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B96A4" w14:textId="05C90FA7" w:rsidR="00C95A6E" w:rsidRPr="00F5349B" w:rsidRDefault="00C95A6E" w:rsidP="00C95A6E">
      <w:pPr>
        <w:spacing w:before="80" w:after="80"/>
      </w:pPr>
      <w:bookmarkStart w:id="0" w:name="_Toc3195310"/>
    </w:p>
    <w:p w14:paraId="734EFB73" w14:textId="749C84B5" w:rsidR="00C95A6E" w:rsidRPr="00F5349B" w:rsidRDefault="00415BA1" w:rsidP="00C95A6E">
      <w:pPr>
        <w:spacing w:before="80" w:after="80"/>
      </w:pPr>
      <w:r>
        <w:rPr>
          <w:noProof/>
        </w:rPr>
        <mc:AlternateContent>
          <mc:Choice Requires="wps">
            <w:drawing>
              <wp:anchor distT="0" distB="0" distL="114300" distR="114300" simplePos="0" relativeHeight="251687936" behindDoc="0" locked="0" layoutInCell="1" allowOverlap="1" wp14:anchorId="39E78F7E" wp14:editId="66A2BB98">
                <wp:simplePos x="0" y="0"/>
                <wp:positionH relativeFrom="column">
                  <wp:posOffset>18415</wp:posOffset>
                </wp:positionH>
                <wp:positionV relativeFrom="paragraph">
                  <wp:posOffset>6814820</wp:posOffset>
                </wp:positionV>
                <wp:extent cx="6242685" cy="1292860"/>
                <wp:effectExtent l="0" t="0" r="5715" b="2540"/>
                <wp:wrapNone/>
                <wp:docPr id="17" name="Text Box 17"/>
                <wp:cNvGraphicFramePr/>
                <a:graphic xmlns:a="http://schemas.openxmlformats.org/drawingml/2006/main">
                  <a:graphicData uri="http://schemas.microsoft.com/office/word/2010/wordprocessingShape">
                    <wps:wsp>
                      <wps:cNvSpPr txBox="1"/>
                      <wps:spPr>
                        <a:xfrm>
                          <a:off x="0" y="0"/>
                          <a:ext cx="6242685" cy="1292860"/>
                        </a:xfrm>
                        <a:prstGeom prst="rect">
                          <a:avLst/>
                        </a:prstGeom>
                        <a:noFill/>
                        <a:ln w="6350">
                          <a:noFill/>
                        </a:ln>
                      </wps:spPr>
                      <wps:txbx>
                        <w:txbxContent>
                          <w:p w14:paraId="17C0F97C" w14:textId="58CAC34C" w:rsidR="0079347B" w:rsidRPr="0033440B" w:rsidRDefault="0079347B" w:rsidP="0079347B">
                            <w:pPr>
                              <w:spacing w:before="60" w:after="160"/>
                              <w:rPr>
                                <w:rFonts w:ascii="Arial Narrow" w:hAnsi="Arial Narrow"/>
                                <w:b/>
                                <w:caps/>
                                <w:color w:val="737979" w:themeColor="background2" w:themeShade="80"/>
                                <w:spacing w:val="50"/>
                                <w:sz w:val="20"/>
                                <w:szCs w:val="20"/>
                              </w:rPr>
                            </w:pPr>
                          </w:p>
                          <w:p w14:paraId="612FDBA4" w14:textId="3D35D2FB" w:rsidR="0079347B" w:rsidRPr="001E7FC3" w:rsidRDefault="00000000" w:rsidP="001E7FC3">
                            <w:pPr>
                              <w:pStyle w:val="Title"/>
                            </w:pPr>
                            <w:sdt>
                              <w:sdtPr>
                                <w:rPr>
                                  <w:bCs/>
                                </w:rPr>
                                <w:alias w:val="Document Title"/>
                                <w:tag w:val=""/>
                                <w:id w:val="-1638341208"/>
                                <w:dataBinding w:prefixMappings="xmlns:ns0='http://schemas.microsoft.com/office/2006/coverPageProps' " w:xpath="/ns0:CoverPageProperties[1]/ns0:Abstract[1]" w:storeItemID="{55AF091B-3C7A-41E3-B477-F2FDAA23CFDA}"/>
                                <w:text/>
                              </w:sdtPr>
                              <w:sdtContent>
                                <w:r w:rsidR="002F5219">
                                  <w:rPr>
                                    <w:bCs/>
                                  </w:rPr>
                                  <w:t>Planning and Quality Control</w:t>
                                </w:r>
                              </w:sdtContent>
                            </w:sdt>
                          </w:p>
                          <w:p w14:paraId="040A1B5E" w14:textId="0E5D9C1A" w:rsidR="0079347B" w:rsidRPr="0033440B" w:rsidRDefault="00000000" w:rsidP="0079347B">
                            <w:pPr>
                              <w:spacing w:before="60" w:after="160"/>
                              <w:rPr>
                                <w:b/>
                                <w:color w:val="737979" w:themeColor="background2" w:themeShade="80"/>
                                <w:sz w:val="32"/>
                              </w:rPr>
                            </w:pPr>
                            <w:sdt>
                              <w:sdtPr>
                                <w:rPr>
                                  <w:b/>
                                  <w:color w:val="737979" w:themeColor="background2" w:themeShade="80"/>
                                  <w:sz w:val="32"/>
                                </w:rPr>
                                <w:alias w:val="Subtitle"/>
                                <w:tag w:val=""/>
                                <w:id w:val="632676992"/>
                                <w:dataBinding w:prefixMappings="xmlns:ns0='http://purl.org/dc/elements/1.1/' xmlns:ns1='http://schemas.openxmlformats.org/package/2006/metadata/core-properties' " w:xpath="/ns1:coreProperties[1]/ns0:subject[1]" w:storeItemID="{6C3C8BC8-F283-45AE-878A-BAB7291924A1}"/>
                                <w:text/>
                              </w:sdtPr>
                              <w:sdtContent>
                                <w:r w:rsidR="0079347B" w:rsidRPr="0033440B">
                                  <w:rPr>
                                    <w:b/>
                                    <w:color w:val="737979" w:themeColor="background2" w:themeShade="80"/>
                                    <w:sz w:val="32"/>
                                  </w:rPr>
                                  <w:t>Guide</w:t>
                                </w:r>
                              </w:sdtContent>
                            </w:sdt>
                          </w:p>
                          <w:p w14:paraId="05A44799" w14:textId="77777777" w:rsidR="00CC7283" w:rsidRDefault="00CC728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78F7E" id="_x0000_t202" coordsize="21600,21600" o:spt="202" path="m,l,21600r21600,l21600,xe">
                <v:stroke joinstyle="miter"/>
                <v:path gradientshapeok="t" o:connecttype="rect"/>
              </v:shapetype>
              <v:shape id="Text Box 17" o:spid="_x0000_s1026" type="#_x0000_t202" style="position:absolute;margin-left:1.45pt;margin-top:536.6pt;width:491.55pt;height:10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" filled="f" stroked="f" strokeweight=".5pt">
                <v:textbox inset="0,0,0,0">
                  <w:txbxContent>
                    <w:p w14:paraId="17C0F97C" w14:textId="58CAC34C" w:rsidR="0079347B" w:rsidRPr="0033440B" w:rsidRDefault="0079347B" w:rsidP="0079347B">
                      <w:pPr>
                        <w:spacing w:before="60" w:after="160"/>
                        <w:rPr>
                          <w:rFonts w:ascii="Arial Narrow" w:hAnsi="Arial Narrow"/>
                          <w:b/>
                          <w:caps/>
                          <w:color w:val="737979" w:themeColor="background2" w:themeShade="80"/>
                          <w:spacing w:val="50"/>
                          <w:sz w:val="20"/>
                          <w:szCs w:val="20"/>
                        </w:rPr>
                      </w:pPr>
                    </w:p>
                    <w:p w14:paraId="612FDBA4" w14:textId="3D35D2FB" w:rsidR="0079347B" w:rsidRPr="001E7FC3" w:rsidRDefault="00000000" w:rsidP="001E7FC3">
                      <w:pPr>
                        <w:pStyle w:val="Title"/>
                      </w:pPr>
                      <w:sdt>
                        <w:sdtPr>
                          <w:rPr>
                            <w:bCs/>
                          </w:rPr>
                          <w:alias w:val="Document Title"/>
                          <w:tag w:val=""/>
                          <w:id w:val="-1638341208"/>
                          <w:dataBinding w:prefixMappings="xmlns:ns0='http://schemas.microsoft.com/office/2006/coverPageProps' " w:xpath="/ns0:CoverPageProperties[1]/ns0:Abstract[1]" w:storeItemID="{55AF091B-3C7A-41E3-B477-F2FDAA23CFDA}"/>
                          <w:text/>
                        </w:sdtPr>
                        <w:sdtContent>
                          <w:r w:rsidR="002F5219">
                            <w:rPr>
                              <w:bCs/>
                            </w:rPr>
                            <w:t>Planning and Quality Control</w:t>
                          </w:r>
                        </w:sdtContent>
                      </w:sdt>
                    </w:p>
                    <w:p w14:paraId="040A1B5E" w14:textId="0E5D9C1A" w:rsidR="0079347B" w:rsidRPr="0033440B" w:rsidRDefault="00000000" w:rsidP="0079347B">
                      <w:pPr>
                        <w:spacing w:before="60" w:after="160"/>
                        <w:rPr>
                          <w:b/>
                          <w:color w:val="737979" w:themeColor="background2" w:themeShade="80"/>
                          <w:sz w:val="32"/>
                        </w:rPr>
                      </w:pPr>
                      <w:sdt>
                        <w:sdtPr>
                          <w:rPr>
                            <w:b/>
                            <w:color w:val="737979" w:themeColor="background2" w:themeShade="80"/>
                            <w:sz w:val="32"/>
                          </w:rPr>
                          <w:alias w:val="Subtitle"/>
                          <w:tag w:val=""/>
                          <w:id w:val="632676992"/>
                          <w:dataBinding w:prefixMappings="xmlns:ns0='http://purl.org/dc/elements/1.1/' xmlns:ns1='http://schemas.openxmlformats.org/package/2006/metadata/core-properties' " w:xpath="/ns1:coreProperties[1]/ns0:subject[1]" w:storeItemID="{6C3C8BC8-F283-45AE-878A-BAB7291924A1}"/>
                          <w:text/>
                        </w:sdtPr>
                        <w:sdtContent>
                          <w:r w:rsidR="0079347B" w:rsidRPr="0033440B">
                            <w:rPr>
                              <w:b/>
                              <w:color w:val="737979" w:themeColor="background2" w:themeShade="80"/>
                              <w:sz w:val="32"/>
                            </w:rPr>
                            <w:t>Guide</w:t>
                          </w:r>
                        </w:sdtContent>
                      </w:sdt>
                    </w:p>
                    <w:p w14:paraId="05A44799" w14:textId="77777777" w:rsidR="00CC7283" w:rsidRDefault="00CC7283"/>
                  </w:txbxContent>
                </v:textbox>
              </v:shape>
            </w:pict>
          </mc:Fallback>
        </mc:AlternateContent>
      </w:r>
      <w:r w:rsidR="00C95A6E">
        <w:rPr>
          <w:noProof/>
        </w:rPr>
        <mc:AlternateContent>
          <mc:Choice Requires="wps">
            <w:drawing>
              <wp:anchor distT="0" distB="0" distL="114300" distR="114300" simplePos="0" relativeHeight="251689984" behindDoc="0" locked="0" layoutInCell="1" allowOverlap="1" wp14:anchorId="201CA199" wp14:editId="7B827BEC">
                <wp:simplePos x="0" y="0"/>
                <wp:positionH relativeFrom="margin">
                  <wp:posOffset>7302</wp:posOffset>
                </wp:positionH>
                <wp:positionV relativeFrom="paragraph">
                  <wp:posOffset>8564880</wp:posOffset>
                </wp:positionV>
                <wp:extent cx="2638425" cy="15494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638425" cy="154940"/>
                        </a:xfrm>
                        <a:prstGeom prst="rect">
                          <a:avLst/>
                        </a:prstGeom>
                        <a:noFill/>
                        <a:ln w="6350">
                          <a:noFill/>
                        </a:ln>
                      </wps:spPr>
                      <wps:txbx>
                        <w:txbxContent>
                          <w:p w14:paraId="32370385" w14:textId="3002E74F" w:rsidR="00C95A6E" w:rsidRPr="006F3DB3" w:rsidRDefault="00C95A6E" w:rsidP="00C95A6E">
                            <w:pPr>
                              <w:rPr>
                                <w:color w:val="737979" w:themeColor="background2" w:themeShade="80"/>
                              </w:rPr>
                            </w:pPr>
                            <w:r w:rsidRPr="006F3DB3">
                              <w:rPr>
                                <w:b/>
                                <w:color w:val="737979" w:themeColor="background2" w:themeShade="80"/>
                              </w:rPr>
                              <w:t>Version</w:t>
                            </w:r>
                            <w:r w:rsidRPr="006F3DB3">
                              <w:rPr>
                                <w:color w:val="737979" w:themeColor="background2" w:themeShade="80"/>
                              </w:rPr>
                              <w:t xml:space="preserve"> </w:t>
                            </w:r>
                            <w:sdt>
                              <w:sdtPr>
                                <w:rPr>
                                  <w:color w:val="737979" w:themeColor="background2" w:themeShade="80"/>
                                </w:rPr>
                                <w:alias w:val="Version"/>
                                <w:tag w:val=""/>
                                <w:id w:val="298271449"/>
                                <w:dataBinding w:prefixMappings="xmlns:ns0='http://purl.org/dc/elements/1.1/' xmlns:ns1='http://schemas.openxmlformats.org/package/2006/metadata/core-properties' " w:xpath="/ns1:coreProperties[1]/ns1:contentStatus[1]" w:storeItemID="{6C3C8BC8-F283-45AE-878A-BAB7291924A1}"/>
                                <w:text/>
                              </w:sdtPr>
                              <w:sdtContent>
                                <w:r w:rsidR="00104D35">
                                  <w:rPr>
                                    <w:color w:val="737979" w:themeColor="background2" w:themeShade="80"/>
                                  </w:rPr>
                                  <w:t>1</w:t>
                                </w:r>
                              </w:sdtContent>
                            </w:sdt>
                            <w:r w:rsidR="005D46CD" w:rsidRPr="006F3DB3">
                              <w:rPr>
                                <w:color w:val="737979" w:themeColor="background2" w:themeShade="80"/>
                              </w:rPr>
                              <w:t xml:space="preserve"> </w:t>
                            </w:r>
                            <w:r w:rsidR="005D46CD" w:rsidRPr="006F3DB3">
                              <w:rPr>
                                <w:b/>
                                <w:color w:val="737979" w:themeColor="background2" w:themeShade="80"/>
                              </w:rPr>
                              <w:t>Date</w:t>
                            </w:r>
                            <w:r w:rsidR="005D46CD" w:rsidRPr="006F3DB3">
                              <w:rPr>
                                <w:color w:val="737979" w:themeColor="background2" w:themeShade="80"/>
                              </w:rPr>
                              <w:t xml:space="preserve"> </w:t>
                            </w:r>
                            <w:sdt>
                              <w:sdtPr>
                                <w:rPr>
                                  <w:color w:val="737979" w:themeColor="background2" w:themeShade="80"/>
                                </w:rPr>
                                <w:alias w:val="Publish Date"/>
                                <w:tag w:val=""/>
                                <w:id w:val="1968010564"/>
                                <w:dataBinding w:prefixMappings="xmlns:ns0='http://schemas.microsoft.com/office/2006/coverPageProps' " w:xpath="/ns0:CoverPageProperties[1]/ns0:PublishDate[1]" w:storeItemID="{55AF091B-3C7A-41E3-B477-F2FDAA23CFDA}"/>
                                <w:date w:fullDate="2023-03-31T00:00:00Z">
                                  <w:dateFormat w:val="d/MM/yyyy"/>
                                  <w:lid w:val="en-AU"/>
                                  <w:storeMappedDataAs w:val="dateTime"/>
                                  <w:calendar w:val="gregorian"/>
                                </w:date>
                              </w:sdtPr>
                              <w:sdtContent>
                                <w:r w:rsidR="00C7369D">
                                  <w:rPr>
                                    <w:color w:val="737979" w:themeColor="background2" w:themeShade="80"/>
                                  </w:rPr>
                                  <w:t>31/03/2023</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CA199" id="Text Box 12" o:spid="_x0000_s1027" type="#_x0000_t202" style="position:absolute;margin-left:.55pt;margin-top:674.4pt;width:207.75pt;height:12.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" filled="f" stroked="f" strokeweight=".5pt">
                <v:textbox inset="0,0,0,0">
                  <w:txbxContent>
                    <w:p w14:paraId="32370385" w14:textId="3002E74F" w:rsidR="00C95A6E" w:rsidRPr="006F3DB3" w:rsidRDefault="00C95A6E" w:rsidP="00C95A6E">
                      <w:pPr>
                        <w:rPr>
                          <w:color w:val="737979" w:themeColor="background2" w:themeShade="80"/>
                        </w:rPr>
                      </w:pPr>
                      <w:r w:rsidRPr="006F3DB3">
                        <w:rPr>
                          <w:b/>
                          <w:color w:val="737979" w:themeColor="background2" w:themeShade="80"/>
                        </w:rPr>
                        <w:t>Version</w:t>
                      </w:r>
                      <w:r w:rsidRPr="006F3DB3">
                        <w:rPr>
                          <w:color w:val="737979" w:themeColor="background2" w:themeShade="80"/>
                        </w:rPr>
                        <w:t xml:space="preserve"> </w:t>
                      </w:r>
                      <w:sdt>
                        <w:sdtPr>
                          <w:rPr>
                            <w:color w:val="737979" w:themeColor="background2" w:themeShade="80"/>
                          </w:rPr>
                          <w:alias w:val="Version"/>
                          <w:tag w:val=""/>
                          <w:id w:val="298271449"/>
                          <w:dataBinding w:prefixMappings="xmlns:ns0='http://purl.org/dc/elements/1.1/' xmlns:ns1='http://schemas.openxmlformats.org/package/2006/metadata/core-properties' " w:xpath="/ns1:coreProperties[1]/ns1:contentStatus[1]" w:storeItemID="{6C3C8BC8-F283-45AE-878A-BAB7291924A1}"/>
                          <w:text/>
                        </w:sdtPr>
                        <w:sdtContent>
                          <w:r w:rsidR="00104D35">
                            <w:rPr>
                              <w:color w:val="737979" w:themeColor="background2" w:themeShade="80"/>
                            </w:rPr>
                            <w:t>1</w:t>
                          </w:r>
                        </w:sdtContent>
                      </w:sdt>
                      <w:r w:rsidR="005D46CD" w:rsidRPr="006F3DB3">
                        <w:rPr>
                          <w:color w:val="737979" w:themeColor="background2" w:themeShade="80"/>
                        </w:rPr>
                        <w:t xml:space="preserve"> </w:t>
                      </w:r>
                      <w:r w:rsidR="005D46CD" w:rsidRPr="006F3DB3">
                        <w:rPr>
                          <w:b/>
                          <w:color w:val="737979" w:themeColor="background2" w:themeShade="80"/>
                        </w:rPr>
                        <w:t>Date</w:t>
                      </w:r>
                      <w:r w:rsidR="005D46CD" w:rsidRPr="006F3DB3">
                        <w:rPr>
                          <w:color w:val="737979" w:themeColor="background2" w:themeShade="80"/>
                        </w:rPr>
                        <w:t xml:space="preserve"> </w:t>
                      </w:r>
                      <w:sdt>
                        <w:sdtPr>
                          <w:rPr>
                            <w:color w:val="737979" w:themeColor="background2" w:themeShade="80"/>
                          </w:rPr>
                          <w:alias w:val="Publish Date"/>
                          <w:tag w:val=""/>
                          <w:id w:val="1968010564"/>
                          <w:dataBinding w:prefixMappings="xmlns:ns0='http://schemas.microsoft.com/office/2006/coverPageProps' " w:xpath="/ns0:CoverPageProperties[1]/ns0:PublishDate[1]" w:storeItemID="{55AF091B-3C7A-41E3-B477-F2FDAA23CFDA}"/>
                          <w:date w:fullDate="2023-03-31T00:00:00Z">
                            <w:dateFormat w:val="d/MM/yyyy"/>
                            <w:lid w:val="en-AU"/>
                            <w:storeMappedDataAs w:val="dateTime"/>
                            <w:calendar w:val="gregorian"/>
                          </w:date>
                        </w:sdtPr>
                        <w:sdtContent>
                          <w:r w:rsidR="00C7369D">
                            <w:rPr>
                              <w:color w:val="737979" w:themeColor="background2" w:themeShade="80"/>
                            </w:rPr>
                            <w:t>31/03/2023</w:t>
                          </w:r>
                        </w:sdtContent>
                      </w:sdt>
                    </w:p>
                  </w:txbxContent>
                </v:textbox>
                <w10:wrap anchorx="margin"/>
              </v:shape>
            </w:pict>
          </mc:Fallback>
        </mc:AlternateContent>
      </w:r>
      <w:r w:rsidR="00C95A6E">
        <w:rPr>
          <w:noProof/>
        </w:rPr>
        <mc:AlternateContent>
          <mc:Choice Requires="wpg">
            <w:drawing>
              <wp:anchor distT="0" distB="0" distL="114300" distR="114300" simplePos="0" relativeHeight="251685888" behindDoc="0" locked="0" layoutInCell="1" allowOverlap="1" wp14:anchorId="45CD05DB" wp14:editId="656684B6">
                <wp:simplePos x="0" y="0"/>
                <wp:positionH relativeFrom="column">
                  <wp:posOffset>13970</wp:posOffset>
                </wp:positionH>
                <wp:positionV relativeFrom="paragraph">
                  <wp:posOffset>1225550</wp:posOffset>
                </wp:positionV>
                <wp:extent cx="6242050" cy="5590540"/>
                <wp:effectExtent l="0" t="0" r="6350" b="0"/>
                <wp:wrapNone/>
                <wp:docPr id="25" name="Group 25"/>
                <wp:cNvGraphicFramePr/>
                <a:graphic xmlns:a="http://schemas.openxmlformats.org/drawingml/2006/main">
                  <a:graphicData uri="http://schemas.microsoft.com/office/word/2010/wordprocessingGroup">
                    <wpg:wgp>
                      <wpg:cNvGrpSpPr/>
                      <wpg:grpSpPr>
                        <a:xfrm>
                          <a:off x="0" y="0"/>
                          <a:ext cx="6242050" cy="5590540"/>
                          <a:chOff x="0" y="0"/>
                          <a:chExt cx="6242830" cy="5589270"/>
                        </a:xfrm>
                      </wpg:grpSpPr>
                      <wps:wsp>
                        <wps:cNvPr id="21" name="Rectangle 21"/>
                        <wps:cNvSpPr/>
                        <wps:spPr>
                          <a:xfrm>
                            <a:off x="845291" y="356242"/>
                            <a:ext cx="5397539" cy="489013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Graphic 24"/>
                          <pic:cNvPicPr>
                            <a:picLocks noChangeAspect="1"/>
                          </pic:cNvPicPr>
                        </pic:nvPicPr>
                        <pic:blipFill rotWithShape="1">
                          <a:blip r:embed="rId9">
                            <a:extLst>
                              <a:ext uri="{96DAC541-7B7A-43D3-8B79-37D633B846F1}">
                                <asvg:svgBlip xmlns:asvg="http://schemas.microsoft.com/office/drawing/2016/SVG/main" r:embed="rId10"/>
                              </a:ext>
                            </a:extLst>
                          </a:blip>
                          <a:srcRect r="14615" b="30295"/>
                          <a:stretch/>
                        </pic:blipFill>
                        <pic:spPr bwMode="auto">
                          <a:xfrm>
                            <a:off x="0" y="0"/>
                            <a:ext cx="4838700" cy="55892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65F8BB" id="Group 25" o:spid="_x0000_s1026" style="position:absolute;margin-left:1.1pt;margin-top:96.5pt;width:491.5pt;height:440.2pt;z-index:251685888;mso-width-relative:margin;mso-height-relative:margin" coordsize="62428,558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">
                <v:rect id="Rectangle 21" o:spid="_x0000_s1027" style="position:absolute;left:8452;top:3562;width:53976;height:48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" fillcolor="#ebecec [3214]" stroked="f" strokeweight="1pt"/>
                <v:shape id="Graphic 24" o:spid="_x0000_s1028" type="#_x0000_t75" style="position:absolute;width:48387;height:5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">
                  <v:imagedata r:id="rId11" o:title="" cropbottom="19854f" cropright="9578f"/>
                </v:shape>
              </v:group>
            </w:pict>
          </mc:Fallback>
        </mc:AlternateContent>
      </w:r>
      <w:r w:rsidR="00C95A6E">
        <w:rPr>
          <w:noProof/>
        </w:rPr>
        <mc:AlternateContent>
          <mc:Choice Requires="wps">
            <w:drawing>
              <wp:anchor distT="0" distB="0" distL="114300" distR="114300" simplePos="0" relativeHeight="251688960" behindDoc="0" locked="0" layoutInCell="1" allowOverlap="1" wp14:anchorId="28FE3860" wp14:editId="66597F16">
                <wp:simplePos x="0" y="0"/>
                <wp:positionH relativeFrom="margin">
                  <wp:posOffset>443230</wp:posOffset>
                </wp:positionH>
                <wp:positionV relativeFrom="paragraph">
                  <wp:posOffset>1978660</wp:posOffset>
                </wp:positionV>
                <wp:extent cx="5343525" cy="4074795"/>
                <wp:effectExtent l="0" t="0" r="9525"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3525" cy="4074795"/>
                        </a:xfrm>
                        <a:prstGeom prst="rect">
                          <a:avLst/>
                        </a:prstGeom>
                        <a:blipFill dpi="0" rotWithShape="1">
                          <a:blip r:embed="rId12">
                            <a:extLst>
                              <a:ext uri="{28A0092B-C50C-407E-A947-70E740481C1C}">
                                <a14:useLocalDpi xmlns:a14="http://schemas.microsoft.com/office/drawing/2010/main" val="0"/>
                              </a:ext>
                            </a:extLst>
                          </a:blip>
                          <a:srcRect/>
                          <a:stretch>
                            <a:fillRect l="-872" r="-8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3E70D" id="Rectangle 16" o:spid="_x0000_s1026" style="position:absolute;margin-left:34.9pt;margin-top:155.8pt;width:420.75pt;height:320.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" stroked="f" strokeweight="1pt">
                <v:fill r:id="rId13" o:title="" recolor="t" rotate="t" type="frame"/>
                <w10:wrap anchorx="margin"/>
              </v:rect>
            </w:pict>
          </mc:Fallback>
        </mc:AlternateContent>
      </w:r>
      <w:r w:rsidR="00C95A6E" w:rsidRPr="00F5349B">
        <w:br w:type="page"/>
      </w:r>
    </w:p>
    <w:bookmarkEnd w:id="0"/>
    <w:p w14:paraId="064EA398" w14:textId="77777777" w:rsidR="001E7FC3" w:rsidRPr="000A1AD2" w:rsidRDefault="001E7FC3" w:rsidP="001E7FC3">
      <w:pPr>
        <w:pStyle w:val="TOCHeading"/>
        <w:rPr>
          <w:lang w:val="en-AU"/>
        </w:rPr>
      </w:pPr>
      <w:r w:rsidRPr="000A1AD2">
        <w:rPr>
          <w:lang w:val="en-AU"/>
        </w:rPr>
        <w:lastRenderedPageBreak/>
        <w:t>Contents</w:t>
      </w:r>
    </w:p>
    <w:p w14:paraId="6E83E4AA" w14:textId="02F42EEC" w:rsidR="007A539E" w:rsidRDefault="001E7FC3">
      <w:pPr>
        <w:pStyle w:val="TOC4"/>
        <w:rPr>
          <w:rFonts w:eastAsiaTheme="minorEastAsia"/>
          <w:b w:val="0"/>
          <w:color w:val="auto"/>
          <w:sz w:val="22"/>
          <w:lang w:eastAsia="en-AU"/>
        </w:rPr>
      </w:pPr>
      <w:r w:rsidRPr="000A1AD2">
        <w:rPr>
          <w:color w:val="231F20" w:themeColor="text2"/>
        </w:rPr>
        <w:fldChar w:fldCharType="begin"/>
      </w:r>
      <w:r w:rsidRPr="000A1AD2">
        <w:instrText>TOC \h \z \t "Heading 1,1,Heading 2,2,Alt Heading 1,4,Alt Heading 2,5"</w:instrText>
      </w:r>
      <w:r w:rsidRPr="000A1AD2">
        <w:rPr>
          <w:color w:val="231F20" w:themeColor="text2"/>
        </w:rPr>
        <w:fldChar w:fldCharType="separate"/>
      </w:r>
      <w:hyperlink w:anchor="_Toc130812874" w:history="1">
        <w:r w:rsidR="007A539E" w:rsidRPr="006B0046">
          <w:rPr>
            <w:rStyle w:val="Hyperlink"/>
          </w:rPr>
          <w:t>1.</w:t>
        </w:r>
        <w:r w:rsidR="007A539E">
          <w:rPr>
            <w:rFonts w:eastAsiaTheme="minorEastAsia"/>
            <w:b w:val="0"/>
            <w:color w:val="auto"/>
            <w:sz w:val="22"/>
            <w:lang w:eastAsia="en-AU"/>
          </w:rPr>
          <w:tab/>
        </w:r>
        <w:r w:rsidR="007A539E" w:rsidRPr="006B0046">
          <w:rPr>
            <w:rStyle w:val="Hyperlink"/>
          </w:rPr>
          <w:t>Definitions</w:t>
        </w:r>
        <w:r w:rsidR="007A539E">
          <w:rPr>
            <w:webHidden/>
          </w:rPr>
          <w:tab/>
        </w:r>
        <w:r w:rsidR="007A539E">
          <w:rPr>
            <w:webHidden/>
          </w:rPr>
          <w:fldChar w:fldCharType="begin"/>
        </w:r>
        <w:r w:rsidR="007A539E">
          <w:rPr>
            <w:webHidden/>
          </w:rPr>
          <w:instrText xml:space="preserve"> PAGEREF _Toc130812874 \h </w:instrText>
        </w:r>
        <w:r w:rsidR="007A539E">
          <w:rPr>
            <w:webHidden/>
          </w:rPr>
        </w:r>
        <w:r w:rsidR="007A539E">
          <w:rPr>
            <w:webHidden/>
          </w:rPr>
          <w:fldChar w:fldCharType="separate"/>
        </w:r>
        <w:r w:rsidR="007A539E">
          <w:rPr>
            <w:webHidden/>
          </w:rPr>
          <w:t>3</w:t>
        </w:r>
        <w:r w:rsidR="007A539E">
          <w:rPr>
            <w:webHidden/>
          </w:rPr>
          <w:fldChar w:fldCharType="end"/>
        </w:r>
      </w:hyperlink>
    </w:p>
    <w:p w14:paraId="54E8499D" w14:textId="139EC160" w:rsidR="007A539E" w:rsidRDefault="00000000">
      <w:pPr>
        <w:pStyle w:val="TOC4"/>
        <w:rPr>
          <w:rFonts w:eastAsiaTheme="minorEastAsia"/>
          <w:b w:val="0"/>
          <w:color w:val="auto"/>
          <w:sz w:val="22"/>
          <w:lang w:eastAsia="en-AU"/>
        </w:rPr>
      </w:pPr>
      <w:hyperlink w:anchor="_Toc130812875" w:history="1">
        <w:r w:rsidR="007A539E" w:rsidRPr="006B0046">
          <w:rPr>
            <w:rStyle w:val="Hyperlink"/>
          </w:rPr>
          <w:t>2.</w:t>
        </w:r>
        <w:r w:rsidR="007A539E">
          <w:rPr>
            <w:rFonts w:eastAsiaTheme="minorEastAsia"/>
            <w:b w:val="0"/>
            <w:color w:val="auto"/>
            <w:sz w:val="22"/>
            <w:lang w:eastAsia="en-AU"/>
          </w:rPr>
          <w:tab/>
        </w:r>
        <w:r w:rsidR="007A539E" w:rsidRPr="006B0046">
          <w:rPr>
            <w:rStyle w:val="Hyperlink"/>
          </w:rPr>
          <w:t>Overview</w:t>
        </w:r>
        <w:r w:rsidR="007A539E">
          <w:rPr>
            <w:webHidden/>
          </w:rPr>
          <w:tab/>
        </w:r>
        <w:r w:rsidR="007A539E">
          <w:rPr>
            <w:webHidden/>
          </w:rPr>
          <w:fldChar w:fldCharType="begin"/>
        </w:r>
        <w:r w:rsidR="007A539E">
          <w:rPr>
            <w:webHidden/>
          </w:rPr>
          <w:instrText xml:space="preserve"> PAGEREF _Toc130812875 \h </w:instrText>
        </w:r>
        <w:r w:rsidR="007A539E">
          <w:rPr>
            <w:webHidden/>
          </w:rPr>
        </w:r>
        <w:r w:rsidR="007A539E">
          <w:rPr>
            <w:webHidden/>
          </w:rPr>
          <w:fldChar w:fldCharType="separate"/>
        </w:r>
        <w:r w:rsidR="007A539E">
          <w:rPr>
            <w:webHidden/>
          </w:rPr>
          <w:t>3</w:t>
        </w:r>
        <w:r w:rsidR="007A539E">
          <w:rPr>
            <w:webHidden/>
          </w:rPr>
          <w:fldChar w:fldCharType="end"/>
        </w:r>
      </w:hyperlink>
    </w:p>
    <w:p w14:paraId="6E5CEF9D" w14:textId="17F56BBA" w:rsidR="007A539E" w:rsidRDefault="00000000">
      <w:pPr>
        <w:pStyle w:val="TOC4"/>
        <w:rPr>
          <w:rFonts w:eastAsiaTheme="minorEastAsia"/>
          <w:b w:val="0"/>
          <w:color w:val="auto"/>
          <w:sz w:val="22"/>
          <w:lang w:eastAsia="en-AU"/>
        </w:rPr>
      </w:pPr>
      <w:hyperlink w:anchor="_Toc130812876" w:history="1">
        <w:r w:rsidR="007A539E" w:rsidRPr="006B0046">
          <w:rPr>
            <w:rStyle w:val="Hyperlink"/>
          </w:rPr>
          <w:t>3.</w:t>
        </w:r>
        <w:r w:rsidR="007A539E">
          <w:rPr>
            <w:rFonts w:eastAsiaTheme="minorEastAsia"/>
            <w:b w:val="0"/>
            <w:color w:val="auto"/>
            <w:sz w:val="22"/>
            <w:lang w:eastAsia="en-AU"/>
          </w:rPr>
          <w:tab/>
        </w:r>
        <w:r w:rsidR="007A539E" w:rsidRPr="006B0046">
          <w:rPr>
            <w:rStyle w:val="Hyperlink"/>
          </w:rPr>
          <w:t>Roles and Responsibilities</w:t>
        </w:r>
        <w:r w:rsidR="007A539E">
          <w:rPr>
            <w:webHidden/>
          </w:rPr>
          <w:tab/>
        </w:r>
        <w:r w:rsidR="007A539E">
          <w:rPr>
            <w:webHidden/>
          </w:rPr>
          <w:fldChar w:fldCharType="begin"/>
        </w:r>
        <w:r w:rsidR="007A539E">
          <w:rPr>
            <w:webHidden/>
          </w:rPr>
          <w:instrText xml:space="preserve"> PAGEREF _Toc130812876 \h </w:instrText>
        </w:r>
        <w:r w:rsidR="007A539E">
          <w:rPr>
            <w:webHidden/>
          </w:rPr>
        </w:r>
        <w:r w:rsidR="007A539E">
          <w:rPr>
            <w:webHidden/>
          </w:rPr>
          <w:fldChar w:fldCharType="separate"/>
        </w:r>
        <w:r w:rsidR="007A539E">
          <w:rPr>
            <w:webHidden/>
          </w:rPr>
          <w:t>4</w:t>
        </w:r>
        <w:r w:rsidR="007A539E">
          <w:rPr>
            <w:webHidden/>
          </w:rPr>
          <w:fldChar w:fldCharType="end"/>
        </w:r>
      </w:hyperlink>
    </w:p>
    <w:p w14:paraId="7E61433B" w14:textId="55986DA6" w:rsidR="007A539E" w:rsidRDefault="00000000">
      <w:pPr>
        <w:pStyle w:val="TOC4"/>
        <w:rPr>
          <w:rFonts w:eastAsiaTheme="minorEastAsia"/>
          <w:b w:val="0"/>
          <w:color w:val="auto"/>
          <w:sz w:val="22"/>
          <w:lang w:eastAsia="en-AU"/>
        </w:rPr>
      </w:pPr>
      <w:hyperlink w:anchor="_Toc130812877" w:history="1">
        <w:r w:rsidR="007A539E" w:rsidRPr="006B0046">
          <w:rPr>
            <w:rStyle w:val="Hyperlink"/>
          </w:rPr>
          <w:t>4.</w:t>
        </w:r>
        <w:r w:rsidR="007A539E">
          <w:rPr>
            <w:rFonts w:eastAsiaTheme="minorEastAsia"/>
            <w:b w:val="0"/>
            <w:color w:val="auto"/>
            <w:sz w:val="22"/>
            <w:lang w:eastAsia="en-AU"/>
          </w:rPr>
          <w:tab/>
        </w:r>
        <w:r w:rsidR="007A539E" w:rsidRPr="006B0046">
          <w:rPr>
            <w:rStyle w:val="Hyperlink"/>
          </w:rPr>
          <w:t>Preparing Inspection and Test Plans</w:t>
        </w:r>
        <w:r w:rsidR="007A539E">
          <w:rPr>
            <w:webHidden/>
          </w:rPr>
          <w:tab/>
        </w:r>
        <w:r w:rsidR="007A539E">
          <w:rPr>
            <w:webHidden/>
          </w:rPr>
          <w:fldChar w:fldCharType="begin"/>
        </w:r>
        <w:r w:rsidR="007A539E">
          <w:rPr>
            <w:webHidden/>
          </w:rPr>
          <w:instrText xml:space="preserve"> PAGEREF _Toc130812877 \h </w:instrText>
        </w:r>
        <w:r w:rsidR="007A539E">
          <w:rPr>
            <w:webHidden/>
          </w:rPr>
        </w:r>
        <w:r w:rsidR="007A539E">
          <w:rPr>
            <w:webHidden/>
          </w:rPr>
          <w:fldChar w:fldCharType="separate"/>
        </w:r>
        <w:r w:rsidR="007A539E">
          <w:rPr>
            <w:webHidden/>
          </w:rPr>
          <w:t>4</w:t>
        </w:r>
        <w:r w:rsidR="007A539E">
          <w:rPr>
            <w:webHidden/>
          </w:rPr>
          <w:fldChar w:fldCharType="end"/>
        </w:r>
      </w:hyperlink>
    </w:p>
    <w:p w14:paraId="745D2F88" w14:textId="21F6BF33" w:rsidR="007A539E" w:rsidRDefault="00000000">
      <w:pPr>
        <w:pStyle w:val="TOC5"/>
        <w:rPr>
          <w:rFonts w:eastAsiaTheme="minorEastAsia"/>
          <w:color w:val="auto"/>
          <w:sz w:val="22"/>
          <w:lang w:eastAsia="en-AU"/>
        </w:rPr>
      </w:pPr>
      <w:hyperlink w:anchor="_Toc130812878" w:history="1">
        <w:r w:rsidR="007A539E" w:rsidRPr="006B0046">
          <w:rPr>
            <w:rStyle w:val="Hyperlink"/>
          </w:rPr>
          <w:t>4.1</w:t>
        </w:r>
        <w:r w:rsidR="007A539E">
          <w:rPr>
            <w:rFonts w:eastAsiaTheme="minorEastAsia"/>
            <w:color w:val="auto"/>
            <w:sz w:val="22"/>
            <w:lang w:eastAsia="en-AU"/>
          </w:rPr>
          <w:tab/>
        </w:r>
        <w:r w:rsidR="007A539E" w:rsidRPr="006B0046">
          <w:rPr>
            <w:rStyle w:val="Hyperlink"/>
          </w:rPr>
          <w:t>General</w:t>
        </w:r>
        <w:r w:rsidR="007A539E">
          <w:rPr>
            <w:webHidden/>
          </w:rPr>
          <w:tab/>
        </w:r>
        <w:r w:rsidR="007A539E">
          <w:rPr>
            <w:webHidden/>
          </w:rPr>
          <w:fldChar w:fldCharType="begin"/>
        </w:r>
        <w:r w:rsidR="007A539E">
          <w:rPr>
            <w:webHidden/>
          </w:rPr>
          <w:instrText xml:space="preserve"> PAGEREF _Toc130812878 \h </w:instrText>
        </w:r>
        <w:r w:rsidR="007A539E">
          <w:rPr>
            <w:webHidden/>
          </w:rPr>
        </w:r>
        <w:r w:rsidR="007A539E">
          <w:rPr>
            <w:webHidden/>
          </w:rPr>
          <w:fldChar w:fldCharType="separate"/>
        </w:r>
        <w:r w:rsidR="007A539E">
          <w:rPr>
            <w:webHidden/>
          </w:rPr>
          <w:t>5</w:t>
        </w:r>
        <w:r w:rsidR="007A539E">
          <w:rPr>
            <w:webHidden/>
          </w:rPr>
          <w:fldChar w:fldCharType="end"/>
        </w:r>
      </w:hyperlink>
    </w:p>
    <w:p w14:paraId="35F57369" w14:textId="5275AB07" w:rsidR="007A539E" w:rsidRDefault="00000000">
      <w:pPr>
        <w:pStyle w:val="TOC5"/>
        <w:rPr>
          <w:rFonts w:eastAsiaTheme="minorEastAsia"/>
          <w:color w:val="auto"/>
          <w:sz w:val="22"/>
          <w:lang w:eastAsia="en-AU"/>
        </w:rPr>
      </w:pPr>
      <w:hyperlink w:anchor="_Toc130812879" w:history="1">
        <w:r w:rsidR="007A539E" w:rsidRPr="006B0046">
          <w:rPr>
            <w:rStyle w:val="Hyperlink"/>
          </w:rPr>
          <w:t>4.2</w:t>
        </w:r>
        <w:r w:rsidR="007A539E">
          <w:rPr>
            <w:rFonts w:eastAsiaTheme="minorEastAsia"/>
            <w:color w:val="auto"/>
            <w:sz w:val="22"/>
            <w:lang w:eastAsia="en-AU"/>
          </w:rPr>
          <w:tab/>
        </w:r>
        <w:r w:rsidR="007A539E" w:rsidRPr="006B0046">
          <w:rPr>
            <w:rStyle w:val="Hyperlink"/>
          </w:rPr>
          <w:t>Inspection and Testing Procedures</w:t>
        </w:r>
        <w:r w:rsidR="007A539E">
          <w:rPr>
            <w:webHidden/>
          </w:rPr>
          <w:tab/>
        </w:r>
        <w:r w:rsidR="007A539E">
          <w:rPr>
            <w:webHidden/>
          </w:rPr>
          <w:fldChar w:fldCharType="begin"/>
        </w:r>
        <w:r w:rsidR="007A539E">
          <w:rPr>
            <w:webHidden/>
          </w:rPr>
          <w:instrText xml:space="preserve"> PAGEREF _Toc130812879 \h </w:instrText>
        </w:r>
        <w:r w:rsidR="007A539E">
          <w:rPr>
            <w:webHidden/>
          </w:rPr>
        </w:r>
        <w:r w:rsidR="007A539E">
          <w:rPr>
            <w:webHidden/>
          </w:rPr>
          <w:fldChar w:fldCharType="separate"/>
        </w:r>
        <w:r w:rsidR="007A539E">
          <w:rPr>
            <w:webHidden/>
          </w:rPr>
          <w:t>5</w:t>
        </w:r>
        <w:r w:rsidR="007A539E">
          <w:rPr>
            <w:webHidden/>
          </w:rPr>
          <w:fldChar w:fldCharType="end"/>
        </w:r>
      </w:hyperlink>
    </w:p>
    <w:p w14:paraId="2459587D" w14:textId="32C308B4" w:rsidR="007A539E" w:rsidRDefault="00000000">
      <w:pPr>
        <w:pStyle w:val="TOC5"/>
        <w:rPr>
          <w:rFonts w:eastAsiaTheme="minorEastAsia"/>
          <w:color w:val="auto"/>
          <w:sz w:val="22"/>
          <w:lang w:eastAsia="en-AU"/>
        </w:rPr>
      </w:pPr>
      <w:hyperlink w:anchor="_Toc130812880" w:history="1">
        <w:r w:rsidR="007A539E" w:rsidRPr="006B0046">
          <w:rPr>
            <w:rStyle w:val="Hyperlink"/>
          </w:rPr>
          <w:t>4.3</w:t>
        </w:r>
        <w:r w:rsidR="007A539E">
          <w:rPr>
            <w:rFonts w:eastAsiaTheme="minorEastAsia"/>
            <w:color w:val="auto"/>
            <w:sz w:val="22"/>
            <w:lang w:eastAsia="en-AU"/>
          </w:rPr>
          <w:tab/>
        </w:r>
        <w:r w:rsidR="007A539E" w:rsidRPr="006B0046">
          <w:rPr>
            <w:rStyle w:val="Hyperlink"/>
          </w:rPr>
          <w:t>Lot and Lot Plan</w:t>
        </w:r>
        <w:r w:rsidR="007A539E">
          <w:rPr>
            <w:webHidden/>
          </w:rPr>
          <w:tab/>
        </w:r>
        <w:r w:rsidR="007A539E">
          <w:rPr>
            <w:webHidden/>
          </w:rPr>
          <w:fldChar w:fldCharType="begin"/>
        </w:r>
        <w:r w:rsidR="007A539E">
          <w:rPr>
            <w:webHidden/>
          </w:rPr>
          <w:instrText xml:space="preserve"> PAGEREF _Toc130812880 \h </w:instrText>
        </w:r>
        <w:r w:rsidR="007A539E">
          <w:rPr>
            <w:webHidden/>
          </w:rPr>
        </w:r>
        <w:r w:rsidR="007A539E">
          <w:rPr>
            <w:webHidden/>
          </w:rPr>
          <w:fldChar w:fldCharType="separate"/>
        </w:r>
        <w:r w:rsidR="007A539E">
          <w:rPr>
            <w:webHidden/>
          </w:rPr>
          <w:t>5</w:t>
        </w:r>
        <w:r w:rsidR="007A539E">
          <w:rPr>
            <w:webHidden/>
          </w:rPr>
          <w:fldChar w:fldCharType="end"/>
        </w:r>
      </w:hyperlink>
    </w:p>
    <w:p w14:paraId="12A488FB" w14:textId="32221585" w:rsidR="007A539E" w:rsidRDefault="00000000">
      <w:pPr>
        <w:pStyle w:val="TOC5"/>
        <w:rPr>
          <w:rFonts w:eastAsiaTheme="minorEastAsia"/>
          <w:color w:val="auto"/>
          <w:sz w:val="22"/>
          <w:lang w:eastAsia="en-AU"/>
        </w:rPr>
      </w:pPr>
      <w:hyperlink w:anchor="_Toc130812881" w:history="1">
        <w:r w:rsidR="007A539E" w:rsidRPr="006B0046">
          <w:rPr>
            <w:rStyle w:val="Hyperlink"/>
          </w:rPr>
          <w:t>4.4</w:t>
        </w:r>
        <w:r w:rsidR="007A539E">
          <w:rPr>
            <w:rFonts w:eastAsiaTheme="minorEastAsia"/>
            <w:color w:val="auto"/>
            <w:sz w:val="22"/>
            <w:lang w:eastAsia="en-AU"/>
          </w:rPr>
          <w:tab/>
        </w:r>
        <w:r w:rsidR="007A539E" w:rsidRPr="006B0046">
          <w:rPr>
            <w:rStyle w:val="Hyperlink"/>
          </w:rPr>
          <w:t>Characteristics</w:t>
        </w:r>
        <w:r w:rsidR="007A539E">
          <w:rPr>
            <w:webHidden/>
          </w:rPr>
          <w:tab/>
        </w:r>
        <w:r w:rsidR="007A539E">
          <w:rPr>
            <w:webHidden/>
          </w:rPr>
          <w:fldChar w:fldCharType="begin"/>
        </w:r>
        <w:r w:rsidR="007A539E">
          <w:rPr>
            <w:webHidden/>
          </w:rPr>
          <w:instrText xml:space="preserve"> PAGEREF _Toc130812881 \h </w:instrText>
        </w:r>
        <w:r w:rsidR="007A539E">
          <w:rPr>
            <w:webHidden/>
          </w:rPr>
        </w:r>
        <w:r w:rsidR="007A539E">
          <w:rPr>
            <w:webHidden/>
          </w:rPr>
          <w:fldChar w:fldCharType="separate"/>
        </w:r>
        <w:r w:rsidR="007A539E">
          <w:rPr>
            <w:webHidden/>
          </w:rPr>
          <w:t>8</w:t>
        </w:r>
        <w:r w:rsidR="007A539E">
          <w:rPr>
            <w:webHidden/>
          </w:rPr>
          <w:fldChar w:fldCharType="end"/>
        </w:r>
      </w:hyperlink>
    </w:p>
    <w:p w14:paraId="4D27C94B" w14:textId="0408FF8E" w:rsidR="007A539E" w:rsidRDefault="00000000">
      <w:pPr>
        <w:pStyle w:val="TOC5"/>
        <w:rPr>
          <w:rFonts w:eastAsiaTheme="minorEastAsia"/>
          <w:color w:val="auto"/>
          <w:sz w:val="22"/>
          <w:lang w:eastAsia="en-AU"/>
        </w:rPr>
      </w:pPr>
      <w:hyperlink w:anchor="_Toc130812882" w:history="1">
        <w:r w:rsidR="007A539E" w:rsidRPr="006B0046">
          <w:rPr>
            <w:rStyle w:val="Hyperlink"/>
          </w:rPr>
          <w:t>4.5</w:t>
        </w:r>
        <w:r w:rsidR="007A539E">
          <w:rPr>
            <w:rFonts w:eastAsiaTheme="minorEastAsia"/>
            <w:color w:val="auto"/>
            <w:sz w:val="22"/>
            <w:lang w:eastAsia="en-AU"/>
          </w:rPr>
          <w:tab/>
        </w:r>
        <w:r w:rsidR="007A539E" w:rsidRPr="006B0046">
          <w:rPr>
            <w:rStyle w:val="Hyperlink"/>
          </w:rPr>
          <w:t>Type and Frequency</w:t>
        </w:r>
        <w:r w:rsidR="007A539E">
          <w:rPr>
            <w:webHidden/>
          </w:rPr>
          <w:tab/>
        </w:r>
        <w:r w:rsidR="007A539E">
          <w:rPr>
            <w:webHidden/>
          </w:rPr>
          <w:fldChar w:fldCharType="begin"/>
        </w:r>
        <w:r w:rsidR="007A539E">
          <w:rPr>
            <w:webHidden/>
          </w:rPr>
          <w:instrText xml:space="preserve"> PAGEREF _Toc130812882 \h </w:instrText>
        </w:r>
        <w:r w:rsidR="007A539E">
          <w:rPr>
            <w:webHidden/>
          </w:rPr>
        </w:r>
        <w:r w:rsidR="007A539E">
          <w:rPr>
            <w:webHidden/>
          </w:rPr>
          <w:fldChar w:fldCharType="separate"/>
        </w:r>
        <w:r w:rsidR="007A539E">
          <w:rPr>
            <w:webHidden/>
          </w:rPr>
          <w:t>8</w:t>
        </w:r>
        <w:r w:rsidR="007A539E">
          <w:rPr>
            <w:webHidden/>
          </w:rPr>
          <w:fldChar w:fldCharType="end"/>
        </w:r>
      </w:hyperlink>
    </w:p>
    <w:p w14:paraId="0A62205C" w14:textId="0F95792A" w:rsidR="007A539E" w:rsidRDefault="00000000">
      <w:pPr>
        <w:pStyle w:val="TOC5"/>
        <w:rPr>
          <w:rFonts w:eastAsiaTheme="minorEastAsia"/>
          <w:color w:val="auto"/>
          <w:sz w:val="22"/>
          <w:lang w:eastAsia="en-AU"/>
        </w:rPr>
      </w:pPr>
      <w:hyperlink w:anchor="_Toc130812883" w:history="1">
        <w:r w:rsidR="007A539E" w:rsidRPr="006B0046">
          <w:rPr>
            <w:rStyle w:val="Hyperlink"/>
          </w:rPr>
          <w:t>4.6</w:t>
        </w:r>
        <w:r w:rsidR="007A539E">
          <w:rPr>
            <w:rFonts w:eastAsiaTheme="minorEastAsia"/>
            <w:color w:val="auto"/>
            <w:sz w:val="22"/>
            <w:lang w:eastAsia="en-AU"/>
          </w:rPr>
          <w:tab/>
        </w:r>
        <w:r w:rsidR="007A539E" w:rsidRPr="006B0046">
          <w:rPr>
            <w:rStyle w:val="Hyperlink"/>
          </w:rPr>
          <w:t>Conformity</w:t>
        </w:r>
        <w:r w:rsidR="007A539E">
          <w:rPr>
            <w:webHidden/>
          </w:rPr>
          <w:tab/>
        </w:r>
        <w:r w:rsidR="007A539E">
          <w:rPr>
            <w:webHidden/>
          </w:rPr>
          <w:fldChar w:fldCharType="begin"/>
        </w:r>
        <w:r w:rsidR="007A539E">
          <w:rPr>
            <w:webHidden/>
          </w:rPr>
          <w:instrText xml:space="preserve"> PAGEREF _Toc130812883 \h </w:instrText>
        </w:r>
        <w:r w:rsidR="007A539E">
          <w:rPr>
            <w:webHidden/>
          </w:rPr>
        </w:r>
        <w:r w:rsidR="007A539E">
          <w:rPr>
            <w:webHidden/>
          </w:rPr>
          <w:fldChar w:fldCharType="separate"/>
        </w:r>
        <w:r w:rsidR="007A539E">
          <w:rPr>
            <w:webHidden/>
          </w:rPr>
          <w:t>9</w:t>
        </w:r>
        <w:r w:rsidR="007A539E">
          <w:rPr>
            <w:webHidden/>
          </w:rPr>
          <w:fldChar w:fldCharType="end"/>
        </w:r>
      </w:hyperlink>
    </w:p>
    <w:p w14:paraId="7180224A" w14:textId="2051C686" w:rsidR="007A539E" w:rsidRDefault="00000000">
      <w:pPr>
        <w:pStyle w:val="TOC5"/>
        <w:rPr>
          <w:rFonts w:eastAsiaTheme="minorEastAsia"/>
          <w:color w:val="auto"/>
          <w:sz w:val="22"/>
          <w:lang w:eastAsia="en-AU"/>
        </w:rPr>
      </w:pPr>
      <w:hyperlink w:anchor="_Toc130812884" w:history="1">
        <w:r w:rsidR="007A539E" w:rsidRPr="006B0046">
          <w:rPr>
            <w:rStyle w:val="Hyperlink"/>
          </w:rPr>
          <w:t>4.7</w:t>
        </w:r>
        <w:r w:rsidR="007A539E">
          <w:rPr>
            <w:rFonts w:eastAsiaTheme="minorEastAsia"/>
            <w:color w:val="auto"/>
            <w:sz w:val="22"/>
            <w:lang w:eastAsia="en-AU"/>
          </w:rPr>
          <w:tab/>
        </w:r>
        <w:r w:rsidR="007A539E" w:rsidRPr="006B0046">
          <w:rPr>
            <w:rStyle w:val="Hyperlink"/>
          </w:rPr>
          <w:t>Acceptance Criteria</w:t>
        </w:r>
        <w:r w:rsidR="007A539E">
          <w:rPr>
            <w:webHidden/>
          </w:rPr>
          <w:tab/>
        </w:r>
        <w:r w:rsidR="007A539E">
          <w:rPr>
            <w:webHidden/>
          </w:rPr>
          <w:fldChar w:fldCharType="begin"/>
        </w:r>
        <w:r w:rsidR="007A539E">
          <w:rPr>
            <w:webHidden/>
          </w:rPr>
          <w:instrText xml:space="preserve"> PAGEREF _Toc130812884 \h </w:instrText>
        </w:r>
        <w:r w:rsidR="007A539E">
          <w:rPr>
            <w:webHidden/>
          </w:rPr>
        </w:r>
        <w:r w:rsidR="007A539E">
          <w:rPr>
            <w:webHidden/>
          </w:rPr>
          <w:fldChar w:fldCharType="separate"/>
        </w:r>
        <w:r w:rsidR="007A539E">
          <w:rPr>
            <w:webHidden/>
          </w:rPr>
          <w:t>9</w:t>
        </w:r>
        <w:r w:rsidR="007A539E">
          <w:rPr>
            <w:webHidden/>
          </w:rPr>
          <w:fldChar w:fldCharType="end"/>
        </w:r>
      </w:hyperlink>
    </w:p>
    <w:p w14:paraId="5BB06BEA" w14:textId="4EABDB94" w:rsidR="007A539E" w:rsidRDefault="00000000">
      <w:pPr>
        <w:pStyle w:val="TOC5"/>
        <w:rPr>
          <w:rFonts w:eastAsiaTheme="minorEastAsia"/>
          <w:color w:val="auto"/>
          <w:sz w:val="22"/>
          <w:lang w:eastAsia="en-AU"/>
        </w:rPr>
      </w:pPr>
      <w:hyperlink w:anchor="_Toc130812885" w:history="1">
        <w:r w:rsidR="007A539E" w:rsidRPr="006B0046">
          <w:rPr>
            <w:rStyle w:val="Hyperlink"/>
          </w:rPr>
          <w:t>4.8</w:t>
        </w:r>
        <w:r w:rsidR="007A539E">
          <w:rPr>
            <w:rFonts w:eastAsiaTheme="minorEastAsia"/>
            <w:color w:val="auto"/>
            <w:sz w:val="22"/>
            <w:lang w:eastAsia="en-AU"/>
          </w:rPr>
          <w:tab/>
        </w:r>
        <w:r w:rsidR="007A539E" w:rsidRPr="006B0046">
          <w:rPr>
            <w:rStyle w:val="Hyperlink"/>
          </w:rPr>
          <w:t>Hold and Witness Points</w:t>
        </w:r>
        <w:r w:rsidR="007A539E">
          <w:rPr>
            <w:webHidden/>
          </w:rPr>
          <w:tab/>
        </w:r>
        <w:r w:rsidR="007A539E">
          <w:rPr>
            <w:webHidden/>
          </w:rPr>
          <w:fldChar w:fldCharType="begin"/>
        </w:r>
        <w:r w:rsidR="007A539E">
          <w:rPr>
            <w:webHidden/>
          </w:rPr>
          <w:instrText xml:space="preserve"> PAGEREF _Toc130812885 \h </w:instrText>
        </w:r>
        <w:r w:rsidR="007A539E">
          <w:rPr>
            <w:webHidden/>
          </w:rPr>
        </w:r>
        <w:r w:rsidR="007A539E">
          <w:rPr>
            <w:webHidden/>
          </w:rPr>
          <w:fldChar w:fldCharType="separate"/>
        </w:r>
        <w:r w:rsidR="007A539E">
          <w:rPr>
            <w:webHidden/>
          </w:rPr>
          <w:t>10</w:t>
        </w:r>
        <w:r w:rsidR="007A539E">
          <w:rPr>
            <w:webHidden/>
          </w:rPr>
          <w:fldChar w:fldCharType="end"/>
        </w:r>
      </w:hyperlink>
    </w:p>
    <w:p w14:paraId="1A28D3BD" w14:textId="3787E752" w:rsidR="007A539E" w:rsidRDefault="00000000">
      <w:pPr>
        <w:pStyle w:val="TOC5"/>
        <w:rPr>
          <w:rFonts w:eastAsiaTheme="minorEastAsia"/>
          <w:color w:val="auto"/>
          <w:sz w:val="22"/>
          <w:lang w:eastAsia="en-AU"/>
        </w:rPr>
      </w:pPr>
      <w:hyperlink w:anchor="_Toc130812886" w:history="1">
        <w:r w:rsidR="007A539E" w:rsidRPr="006B0046">
          <w:rPr>
            <w:rStyle w:val="Hyperlink"/>
          </w:rPr>
          <w:t>4.9</w:t>
        </w:r>
        <w:r w:rsidR="007A539E">
          <w:rPr>
            <w:rFonts w:eastAsiaTheme="minorEastAsia"/>
            <w:color w:val="auto"/>
            <w:sz w:val="22"/>
            <w:lang w:eastAsia="en-AU"/>
          </w:rPr>
          <w:tab/>
        </w:r>
        <w:r w:rsidR="007A539E" w:rsidRPr="006B0046">
          <w:rPr>
            <w:rStyle w:val="Hyperlink"/>
          </w:rPr>
          <w:t>Checklists</w:t>
        </w:r>
        <w:r w:rsidR="007A539E">
          <w:rPr>
            <w:webHidden/>
          </w:rPr>
          <w:tab/>
        </w:r>
        <w:r w:rsidR="007A539E">
          <w:rPr>
            <w:webHidden/>
          </w:rPr>
          <w:fldChar w:fldCharType="begin"/>
        </w:r>
        <w:r w:rsidR="007A539E">
          <w:rPr>
            <w:webHidden/>
          </w:rPr>
          <w:instrText xml:space="preserve"> PAGEREF _Toc130812886 \h </w:instrText>
        </w:r>
        <w:r w:rsidR="007A539E">
          <w:rPr>
            <w:webHidden/>
          </w:rPr>
        </w:r>
        <w:r w:rsidR="007A539E">
          <w:rPr>
            <w:webHidden/>
          </w:rPr>
          <w:fldChar w:fldCharType="separate"/>
        </w:r>
        <w:r w:rsidR="007A539E">
          <w:rPr>
            <w:webHidden/>
          </w:rPr>
          <w:t>10</w:t>
        </w:r>
        <w:r w:rsidR="007A539E">
          <w:rPr>
            <w:webHidden/>
          </w:rPr>
          <w:fldChar w:fldCharType="end"/>
        </w:r>
      </w:hyperlink>
    </w:p>
    <w:p w14:paraId="2B4FCA6F" w14:textId="77DD3AF7" w:rsidR="007A539E" w:rsidRDefault="00000000">
      <w:pPr>
        <w:pStyle w:val="TOC5"/>
        <w:rPr>
          <w:rFonts w:eastAsiaTheme="minorEastAsia"/>
          <w:color w:val="auto"/>
          <w:sz w:val="22"/>
          <w:lang w:eastAsia="en-AU"/>
        </w:rPr>
      </w:pPr>
      <w:hyperlink w:anchor="_Toc130812887" w:history="1">
        <w:r w:rsidR="007A539E" w:rsidRPr="006B0046">
          <w:rPr>
            <w:rStyle w:val="Hyperlink"/>
          </w:rPr>
          <w:t>4.10</w:t>
        </w:r>
        <w:r w:rsidR="007A539E">
          <w:rPr>
            <w:rFonts w:eastAsiaTheme="minorEastAsia"/>
            <w:color w:val="auto"/>
            <w:sz w:val="22"/>
            <w:lang w:eastAsia="en-AU"/>
          </w:rPr>
          <w:tab/>
        </w:r>
        <w:r w:rsidR="007A539E" w:rsidRPr="006B0046">
          <w:rPr>
            <w:rStyle w:val="Hyperlink"/>
          </w:rPr>
          <w:t>Corrective Action Report</w:t>
        </w:r>
        <w:r w:rsidR="007A539E">
          <w:rPr>
            <w:webHidden/>
          </w:rPr>
          <w:tab/>
        </w:r>
        <w:r w:rsidR="007A539E">
          <w:rPr>
            <w:webHidden/>
          </w:rPr>
          <w:fldChar w:fldCharType="begin"/>
        </w:r>
        <w:r w:rsidR="007A539E">
          <w:rPr>
            <w:webHidden/>
          </w:rPr>
          <w:instrText xml:space="preserve"> PAGEREF _Toc130812887 \h </w:instrText>
        </w:r>
        <w:r w:rsidR="007A539E">
          <w:rPr>
            <w:webHidden/>
          </w:rPr>
        </w:r>
        <w:r w:rsidR="007A539E">
          <w:rPr>
            <w:webHidden/>
          </w:rPr>
          <w:fldChar w:fldCharType="separate"/>
        </w:r>
        <w:r w:rsidR="007A539E">
          <w:rPr>
            <w:webHidden/>
          </w:rPr>
          <w:t>10</w:t>
        </w:r>
        <w:r w:rsidR="007A539E">
          <w:rPr>
            <w:webHidden/>
          </w:rPr>
          <w:fldChar w:fldCharType="end"/>
        </w:r>
      </w:hyperlink>
    </w:p>
    <w:p w14:paraId="2F15D6D2" w14:textId="1F804181" w:rsidR="007A539E" w:rsidRDefault="00000000">
      <w:pPr>
        <w:pStyle w:val="TOC5"/>
        <w:rPr>
          <w:rFonts w:eastAsiaTheme="minorEastAsia"/>
          <w:color w:val="auto"/>
          <w:sz w:val="22"/>
          <w:lang w:eastAsia="en-AU"/>
        </w:rPr>
      </w:pPr>
      <w:hyperlink w:anchor="_Toc130812888" w:history="1">
        <w:r w:rsidR="007A539E" w:rsidRPr="006B0046">
          <w:rPr>
            <w:rStyle w:val="Hyperlink"/>
          </w:rPr>
          <w:t>4.11</w:t>
        </w:r>
        <w:r w:rsidR="007A539E">
          <w:rPr>
            <w:rFonts w:eastAsiaTheme="minorEastAsia"/>
            <w:color w:val="auto"/>
            <w:sz w:val="22"/>
            <w:lang w:eastAsia="en-AU"/>
          </w:rPr>
          <w:tab/>
        </w:r>
        <w:r w:rsidR="007A539E" w:rsidRPr="006B0046">
          <w:rPr>
            <w:rStyle w:val="Hyperlink"/>
          </w:rPr>
          <w:t>Records</w:t>
        </w:r>
        <w:r w:rsidR="007A539E">
          <w:rPr>
            <w:webHidden/>
          </w:rPr>
          <w:tab/>
        </w:r>
        <w:r w:rsidR="007A539E">
          <w:rPr>
            <w:webHidden/>
          </w:rPr>
          <w:fldChar w:fldCharType="begin"/>
        </w:r>
        <w:r w:rsidR="007A539E">
          <w:rPr>
            <w:webHidden/>
          </w:rPr>
          <w:instrText xml:space="preserve"> PAGEREF _Toc130812888 \h </w:instrText>
        </w:r>
        <w:r w:rsidR="007A539E">
          <w:rPr>
            <w:webHidden/>
          </w:rPr>
        </w:r>
        <w:r w:rsidR="007A539E">
          <w:rPr>
            <w:webHidden/>
          </w:rPr>
          <w:fldChar w:fldCharType="separate"/>
        </w:r>
        <w:r w:rsidR="007A539E">
          <w:rPr>
            <w:webHidden/>
          </w:rPr>
          <w:t>11</w:t>
        </w:r>
        <w:r w:rsidR="007A539E">
          <w:rPr>
            <w:webHidden/>
          </w:rPr>
          <w:fldChar w:fldCharType="end"/>
        </w:r>
      </w:hyperlink>
    </w:p>
    <w:p w14:paraId="73DF0F9A" w14:textId="2437AE47" w:rsidR="007A539E" w:rsidRDefault="00000000">
      <w:pPr>
        <w:pStyle w:val="TOC5"/>
        <w:rPr>
          <w:rFonts w:eastAsiaTheme="minorEastAsia"/>
          <w:color w:val="auto"/>
          <w:sz w:val="22"/>
          <w:lang w:eastAsia="en-AU"/>
        </w:rPr>
      </w:pPr>
      <w:hyperlink w:anchor="_Toc130812889" w:history="1">
        <w:r w:rsidR="007A539E" w:rsidRPr="006B0046">
          <w:rPr>
            <w:rStyle w:val="Hyperlink"/>
          </w:rPr>
          <w:t>4.12</w:t>
        </w:r>
        <w:r w:rsidR="007A539E">
          <w:rPr>
            <w:rFonts w:eastAsiaTheme="minorEastAsia"/>
            <w:color w:val="auto"/>
            <w:sz w:val="22"/>
            <w:lang w:eastAsia="en-AU"/>
          </w:rPr>
          <w:tab/>
        </w:r>
        <w:r w:rsidR="007A539E" w:rsidRPr="006B0046">
          <w:rPr>
            <w:rStyle w:val="Hyperlink"/>
          </w:rPr>
          <w:t>Other Considerations</w:t>
        </w:r>
        <w:r w:rsidR="007A539E">
          <w:rPr>
            <w:webHidden/>
          </w:rPr>
          <w:tab/>
        </w:r>
        <w:r w:rsidR="007A539E">
          <w:rPr>
            <w:webHidden/>
          </w:rPr>
          <w:fldChar w:fldCharType="begin"/>
        </w:r>
        <w:r w:rsidR="007A539E">
          <w:rPr>
            <w:webHidden/>
          </w:rPr>
          <w:instrText xml:space="preserve"> PAGEREF _Toc130812889 \h </w:instrText>
        </w:r>
        <w:r w:rsidR="007A539E">
          <w:rPr>
            <w:webHidden/>
          </w:rPr>
        </w:r>
        <w:r w:rsidR="007A539E">
          <w:rPr>
            <w:webHidden/>
          </w:rPr>
          <w:fldChar w:fldCharType="separate"/>
        </w:r>
        <w:r w:rsidR="007A539E">
          <w:rPr>
            <w:webHidden/>
          </w:rPr>
          <w:t>11</w:t>
        </w:r>
        <w:r w:rsidR="007A539E">
          <w:rPr>
            <w:webHidden/>
          </w:rPr>
          <w:fldChar w:fldCharType="end"/>
        </w:r>
      </w:hyperlink>
    </w:p>
    <w:p w14:paraId="4F667491" w14:textId="470B1D57" w:rsidR="007A539E" w:rsidRDefault="00000000">
      <w:pPr>
        <w:pStyle w:val="TOC1"/>
        <w:rPr>
          <w:rFonts w:eastAsiaTheme="minorEastAsia"/>
          <w:b w:val="0"/>
          <w:color w:val="auto"/>
          <w:sz w:val="22"/>
          <w:lang w:eastAsia="en-AU"/>
        </w:rPr>
      </w:pPr>
      <w:hyperlink w:anchor="_Toc130812890" w:history="1">
        <w:r w:rsidR="007A539E" w:rsidRPr="006B0046">
          <w:rPr>
            <w:rStyle w:val="Hyperlink"/>
          </w:rPr>
          <w:t>References</w:t>
        </w:r>
        <w:r w:rsidR="007A539E">
          <w:rPr>
            <w:webHidden/>
          </w:rPr>
          <w:tab/>
        </w:r>
        <w:r w:rsidR="007A539E">
          <w:rPr>
            <w:webHidden/>
          </w:rPr>
          <w:fldChar w:fldCharType="begin"/>
        </w:r>
        <w:r w:rsidR="007A539E">
          <w:rPr>
            <w:webHidden/>
          </w:rPr>
          <w:instrText xml:space="preserve"> PAGEREF _Toc130812890 \h </w:instrText>
        </w:r>
        <w:r w:rsidR="007A539E">
          <w:rPr>
            <w:webHidden/>
          </w:rPr>
        </w:r>
        <w:r w:rsidR="007A539E">
          <w:rPr>
            <w:webHidden/>
          </w:rPr>
          <w:fldChar w:fldCharType="separate"/>
        </w:r>
        <w:r w:rsidR="007A539E">
          <w:rPr>
            <w:webHidden/>
          </w:rPr>
          <w:t>14</w:t>
        </w:r>
        <w:r w:rsidR="007A539E">
          <w:rPr>
            <w:webHidden/>
          </w:rPr>
          <w:fldChar w:fldCharType="end"/>
        </w:r>
      </w:hyperlink>
    </w:p>
    <w:p w14:paraId="2892AEA0" w14:textId="6C488CD7" w:rsidR="007A539E" w:rsidRDefault="00000000">
      <w:pPr>
        <w:pStyle w:val="TOC1"/>
        <w:rPr>
          <w:rFonts w:eastAsiaTheme="minorEastAsia"/>
          <w:b w:val="0"/>
          <w:color w:val="auto"/>
          <w:sz w:val="22"/>
          <w:lang w:eastAsia="en-AU"/>
        </w:rPr>
      </w:pPr>
      <w:hyperlink w:anchor="_Toc130812891" w:history="1">
        <w:r w:rsidR="007A539E" w:rsidRPr="006B0046">
          <w:rPr>
            <w:rStyle w:val="Hyperlink"/>
            <w:rFonts w:cstheme="minorHAnsi"/>
          </w:rPr>
          <w:t>Document Control</w:t>
        </w:r>
        <w:r w:rsidR="007A539E">
          <w:rPr>
            <w:webHidden/>
          </w:rPr>
          <w:tab/>
        </w:r>
        <w:r w:rsidR="007A539E">
          <w:rPr>
            <w:webHidden/>
          </w:rPr>
          <w:fldChar w:fldCharType="begin"/>
        </w:r>
        <w:r w:rsidR="007A539E">
          <w:rPr>
            <w:webHidden/>
          </w:rPr>
          <w:instrText xml:space="preserve"> PAGEREF _Toc130812891 \h </w:instrText>
        </w:r>
        <w:r w:rsidR="007A539E">
          <w:rPr>
            <w:webHidden/>
          </w:rPr>
        </w:r>
        <w:r w:rsidR="007A539E">
          <w:rPr>
            <w:webHidden/>
          </w:rPr>
          <w:fldChar w:fldCharType="separate"/>
        </w:r>
        <w:r w:rsidR="007A539E">
          <w:rPr>
            <w:webHidden/>
          </w:rPr>
          <w:t>14</w:t>
        </w:r>
        <w:r w:rsidR="007A539E">
          <w:rPr>
            <w:webHidden/>
          </w:rPr>
          <w:fldChar w:fldCharType="end"/>
        </w:r>
      </w:hyperlink>
    </w:p>
    <w:p w14:paraId="31EE110B" w14:textId="1E4202B3" w:rsidR="00DB1FA7" w:rsidRPr="00F5349B" w:rsidRDefault="001E7FC3" w:rsidP="001E7FC3">
      <w:r w:rsidRPr="000A1AD2">
        <w:rPr>
          <w:noProof/>
        </w:rPr>
        <w:fldChar w:fldCharType="end"/>
      </w:r>
      <w:r w:rsidR="00DB1FA7" w:rsidRPr="00F5349B">
        <w:br w:type="page"/>
      </w:r>
    </w:p>
    <w:p w14:paraId="510D3FD8" w14:textId="77777777" w:rsidR="00BD1410" w:rsidRPr="00AC2842" w:rsidRDefault="00BD1410" w:rsidP="007A6CDC">
      <w:pPr>
        <w:pStyle w:val="AltHeading1"/>
      </w:pPr>
      <w:bookmarkStart w:id="1" w:name="_Toc130812874"/>
      <w:bookmarkStart w:id="2" w:name="_Toc3192721"/>
      <w:bookmarkStart w:id="3" w:name="_Toc39560653"/>
      <w:bookmarkStart w:id="4" w:name="_Toc39560670"/>
      <w:bookmarkStart w:id="5" w:name="_Toc474831526"/>
      <w:bookmarkStart w:id="6" w:name="_Toc487451955"/>
      <w:r>
        <w:lastRenderedPageBreak/>
        <w:t>Definitions</w:t>
      </w:r>
      <w:bookmarkEnd w:id="1"/>
    </w:p>
    <w:tbl>
      <w:tblPr>
        <w:tblStyle w:val="GridTableBlue"/>
        <w:tblW w:w="5000" w:type="pct"/>
        <w:tblLook w:val="0680" w:firstRow="0" w:lastRow="0" w:firstColumn="1" w:lastColumn="0" w:noHBand="1" w:noVBand="1"/>
      </w:tblPr>
      <w:tblGrid>
        <w:gridCol w:w="2688"/>
        <w:gridCol w:w="7167"/>
      </w:tblGrid>
      <w:tr w:rsidR="006E269A" w:rsidRPr="0002593D" w14:paraId="46B61C7D" w14:textId="77777777" w:rsidTr="00D15FFD">
        <w:trPr>
          <w:tblHeader/>
        </w:trPr>
        <w:tc>
          <w:tcPr>
            <w:cnfStyle w:val="001000000000" w:firstRow="0" w:lastRow="0" w:firstColumn="1" w:lastColumn="0" w:oddVBand="0" w:evenVBand="0" w:oddHBand="0" w:evenHBand="0" w:firstRowFirstColumn="0" w:firstRowLastColumn="0" w:lastRowFirstColumn="0" w:lastRowLastColumn="0"/>
            <w:tcW w:w="1364" w:type="pct"/>
          </w:tcPr>
          <w:p w14:paraId="04572AAC" w14:textId="58685297" w:rsidR="006E269A" w:rsidRPr="005619B4" w:rsidRDefault="009F43F3" w:rsidP="00D15FFD">
            <w:pPr>
              <w:pStyle w:val="TableHeading"/>
            </w:pPr>
            <w:bookmarkStart w:id="7" w:name="_Hlk92446640"/>
            <w:r>
              <w:t>Certifier</w:t>
            </w:r>
          </w:p>
        </w:tc>
        <w:tc>
          <w:tcPr>
            <w:tcW w:w="3636" w:type="pct"/>
          </w:tcPr>
          <w:p w14:paraId="1F0CBCDD" w14:textId="5AD26D09" w:rsidR="006E269A" w:rsidRPr="006E269A" w:rsidRDefault="009F43F3" w:rsidP="00D15FFD">
            <w:pPr>
              <w:pStyle w:val="TableText"/>
              <w:cnfStyle w:val="000000000000" w:firstRow="0" w:lastRow="0" w:firstColumn="0" w:lastColumn="0" w:oddVBand="0" w:evenVBand="0" w:oddHBand="0" w:evenHBand="0" w:firstRowFirstColumn="0" w:firstRowLastColumn="0" w:lastRowFirstColumn="0" w:lastRowLastColumn="0"/>
            </w:pPr>
            <w:r>
              <w:t xml:space="preserve">Building certifier/ building surveyor/ principal certifying authority, being the relevant authority providing building approvals, construction and occupancy certificates and the like. </w:t>
            </w:r>
          </w:p>
        </w:tc>
      </w:tr>
      <w:tr w:rsidR="009F43F3" w:rsidRPr="0002593D" w14:paraId="6CCBEABA" w14:textId="77777777" w:rsidTr="00D15FFD">
        <w:trPr>
          <w:tblHeader/>
        </w:trPr>
        <w:tc>
          <w:tcPr>
            <w:cnfStyle w:val="001000000000" w:firstRow="0" w:lastRow="0" w:firstColumn="1" w:lastColumn="0" w:oddVBand="0" w:evenVBand="0" w:oddHBand="0" w:evenHBand="0" w:firstRowFirstColumn="0" w:firstRowLastColumn="0" w:lastRowFirstColumn="0" w:lastRowLastColumn="0"/>
            <w:tcW w:w="1364" w:type="pct"/>
          </w:tcPr>
          <w:p w14:paraId="25A0A404" w14:textId="7FDEF2D6" w:rsidR="009F43F3" w:rsidRDefault="009F43F3" w:rsidP="00D15FFD">
            <w:pPr>
              <w:pStyle w:val="TableHeading"/>
            </w:pPr>
            <w:r>
              <w:t>Checklist</w:t>
            </w:r>
          </w:p>
        </w:tc>
        <w:tc>
          <w:tcPr>
            <w:tcW w:w="3636" w:type="pct"/>
          </w:tcPr>
          <w:p w14:paraId="1EC0FD8E" w14:textId="5969D43C" w:rsidR="009F43F3" w:rsidRPr="006E269A" w:rsidRDefault="009F43F3" w:rsidP="00D15FFD">
            <w:pPr>
              <w:pStyle w:val="TableText"/>
              <w:cnfStyle w:val="000000000000" w:firstRow="0" w:lastRow="0" w:firstColumn="0" w:lastColumn="0" w:oddVBand="0" w:evenVBand="0" w:oddHBand="0" w:evenHBand="0" w:firstRowFirstColumn="0" w:firstRowLastColumn="0" w:lastRowFirstColumn="0" w:lastRowLastColumn="0"/>
            </w:pPr>
            <w:r w:rsidRPr="006E269A">
              <w:t>A logical list of items</w:t>
            </w:r>
            <w:r>
              <w:t xml:space="preserve"> </w:t>
            </w:r>
            <w:r w:rsidRPr="006E269A">
              <w:t>/ activities being inspected</w:t>
            </w:r>
            <w:r>
              <w:t xml:space="preserve"> for conformity as part of Surveillance Monitoring.</w:t>
            </w:r>
          </w:p>
        </w:tc>
      </w:tr>
      <w:tr w:rsidR="005F068B" w:rsidRPr="0002593D" w14:paraId="6F0B19BB" w14:textId="77777777" w:rsidTr="00D15FFD">
        <w:tc>
          <w:tcPr>
            <w:cnfStyle w:val="001000000000" w:firstRow="0" w:lastRow="0" w:firstColumn="1" w:lastColumn="0" w:oddVBand="0" w:evenVBand="0" w:oddHBand="0" w:evenHBand="0" w:firstRowFirstColumn="0" w:firstRowLastColumn="0" w:lastRowFirstColumn="0" w:lastRowLastColumn="0"/>
            <w:tcW w:w="1364" w:type="pct"/>
          </w:tcPr>
          <w:p w14:paraId="6789F9A2" w14:textId="2E3BB020" w:rsidR="005F068B" w:rsidRDefault="005F068B" w:rsidP="00D15FFD">
            <w:pPr>
              <w:pStyle w:val="TableHeading"/>
            </w:pPr>
            <w:r>
              <w:t>Corrective Action Report</w:t>
            </w:r>
          </w:p>
        </w:tc>
        <w:tc>
          <w:tcPr>
            <w:tcW w:w="3636" w:type="pct"/>
          </w:tcPr>
          <w:p w14:paraId="333ABA55" w14:textId="22F7BF8A" w:rsidR="005F068B" w:rsidRPr="006E269A" w:rsidRDefault="005F068B" w:rsidP="00D15FFD">
            <w:pPr>
              <w:pStyle w:val="TableText"/>
              <w:cnfStyle w:val="000000000000" w:firstRow="0" w:lastRow="0" w:firstColumn="0" w:lastColumn="0" w:oddVBand="0" w:evenVBand="0" w:oddHBand="0" w:evenHBand="0" w:firstRowFirstColumn="0" w:firstRowLastColumn="0" w:lastRowFirstColumn="0" w:lastRowLastColumn="0"/>
            </w:pPr>
            <w:r>
              <w:t xml:space="preserve">CARs </w:t>
            </w:r>
            <w:r w:rsidR="00066E6E">
              <w:t>are</w:t>
            </w:r>
            <w:r w:rsidR="004D5223">
              <w:t xml:space="preserve"> a document used to record and track the resolution of non-conformances </w:t>
            </w:r>
            <w:r w:rsidR="00B22FD5">
              <w:t>identified during inspections, tests, or daily operations. The purpose of CARs is to ensure that non-conformances are properly addressed and prevented from reoccurring.</w:t>
            </w:r>
          </w:p>
        </w:tc>
      </w:tr>
      <w:bookmarkEnd w:id="7"/>
      <w:tr w:rsidR="00D07AB9" w:rsidRPr="0002593D" w14:paraId="1A2FDFE9" w14:textId="77777777" w:rsidTr="00D15FFD">
        <w:tc>
          <w:tcPr>
            <w:cnfStyle w:val="001000000000" w:firstRow="0" w:lastRow="0" w:firstColumn="1" w:lastColumn="0" w:oddVBand="0" w:evenVBand="0" w:oddHBand="0" w:evenHBand="0" w:firstRowFirstColumn="0" w:firstRowLastColumn="0" w:lastRowFirstColumn="0" w:lastRowLastColumn="0"/>
            <w:tcW w:w="1364" w:type="pct"/>
          </w:tcPr>
          <w:p w14:paraId="244B482C" w14:textId="01551C3E" w:rsidR="00D07AB9" w:rsidRDefault="00D07AB9" w:rsidP="00D15FFD">
            <w:pPr>
              <w:pStyle w:val="TableHeading"/>
            </w:pPr>
            <w:r>
              <w:t>Hold Point</w:t>
            </w:r>
          </w:p>
        </w:tc>
        <w:tc>
          <w:tcPr>
            <w:tcW w:w="3636" w:type="pct"/>
          </w:tcPr>
          <w:p w14:paraId="771C77E1" w14:textId="35BFF12E" w:rsidR="00D07AB9" w:rsidRPr="006E269A" w:rsidRDefault="00D07AB9" w:rsidP="00D15FFD">
            <w:pPr>
              <w:pStyle w:val="TableText"/>
              <w:cnfStyle w:val="000000000000" w:firstRow="0" w:lastRow="0" w:firstColumn="0" w:lastColumn="0" w:oddVBand="0" w:evenVBand="0" w:oddHBand="0" w:evenHBand="0" w:firstRowFirstColumn="0" w:firstRowLastColumn="0" w:lastRowFirstColumn="0" w:lastRowLastColumn="0"/>
            </w:pPr>
            <w:r w:rsidRPr="00B45E05">
              <w:t>A ‘hold’ point defines a point beyond which work may not proceed without the authorisation of a</w:t>
            </w:r>
            <w:r w:rsidR="00066E6E">
              <w:t xml:space="preserve"> designated person, eg </w:t>
            </w:r>
            <w:r>
              <w:t xml:space="preserve">client representative, consultant, </w:t>
            </w:r>
            <w:r w:rsidRPr="00B45E05">
              <w:t>designated service provider or authority.</w:t>
            </w:r>
          </w:p>
        </w:tc>
      </w:tr>
      <w:tr w:rsidR="00D07AB9" w:rsidRPr="0002593D" w14:paraId="3C55E7C3" w14:textId="77777777" w:rsidTr="00D15FFD">
        <w:tc>
          <w:tcPr>
            <w:cnfStyle w:val="001000000000" w:firstRow="0" w:lastRow="0" w:firstColumn="1" w:lastColumn="0" w:oddVBand="0" w:evenVBand="0" w:oddHBand="0" w:evenHBand="0" w:firstRowFirstColumn="0" w:firstRowLastColumn="0" w:lastRowFirstColumn="0" w:lastRowLastColumn="0"/>
            <w:tcW w:w="1364" w:type="pct"/>
          </w:tcPr>
          <w:p w14:paraId="2208A8B0" w14:textId="26D7DBED" w:rsidR="00D07AB9" w:rsidRDefault="00D07AB9" w:rsidP="00D15FFD">
            <w:pPr>
              <w:pStyle w:val="TableHeading"/>
            </w:pPr>
            <w:r>
              <w:t>Inspection Test Plan</w:t>
            </w:r>
          </w:p>
        </w:tc>
        <w:tc>
          <w:tcPr>
            <w:tcW w:w="3636" w:type="pct"/>
          </w:tcPr>
          <w:p w14:paraId="413C2B4C" w14:textId="163B1D5B" w:rsidR="00D07AB9" w:rsidRDefault="00D07AB9" w:rsidP="00D15FFD">
            <w:pPr>
              <w:pStyle w:val="TableText"/>
              <w:cnfStyle w:val="000000000000" w:firstRow="0" w:lastRow="0" w:firstColumn="0" w:lastColumn="0" w:oddVBand="0" w:evenVBand="0" w:oddHBand="0" w:evenHBand="0" w:firstRowFirstColumn="0" w:firstRowLastColumn="0" w:lastRowFirstColumn="0" w:lastRowLastColumn="0"/>
            </w:pPr>
            <w:r>
              <w:t xml:space="preserve">ITPs are a plan of </w:t>
            </w:r>
            <w:r w:rsidRPr="00460BB5">
              <w:rPr>
                <w:i/>
                <w:iCs/>
              </w:rPr>
              <w:t>When, What and How</w:t>
            </w:r>
            <w:r w:rsidR="001A4FBE">
              <w:rPr>
                <w:i/>
                <w:iCs/>
              </w:rPr>
              <w:t xml:space="preserve"> </w:t>
            </w:r>
            <w:r>
              <w:t xml:space="preserve"> will conduct inspections</w:t>
            </w:r>
            <w:r w:rsidR="00C85161">
              <w:t xml:space="preserve"> and tests </w:t>
            </w:r>
            <w:r>
              <w:t xml:space="preserve">to ensure </w:t>
            </w:r>
            <w:r w:rsidR="001A4FBE">
              <w:t>the</w:t>
            </w:r>
            <w:r>
              <w:t xml:space="preserve"> work is meeting the </w:t>
            </w:r>
            <w:r w:rsidR="00C85161">
              <w:t xml:space="preserve">projects specification, and </w:t>
            </w:r>
            <w:r>
              <w:t xml:space="preserve">necessary standards. </w:t>
            </w:r>
          </w:p>
        </w:tc>
      </w:tr>
      <w:tr w:rsidR="00D07AB9" w:rsidRPr="0002593D" w14:paraId="72A3D4F5" w14:textId="77777777" w:rsidTr="00D15FFD">
        <w:tc>
          <w:tcPr>
            <w:cnfStyle w:val="001000000000" w:firstRow="0" w:lastRow="0" w:firstColumn="1" w:lastColumn="0" w:oddVBand="0" w:evenVBand="0" w:oddHBand="0" w:evenHBand="0" w:firstRowFirstColumn="0" w:firstRowLastColumn="0" w:lastRowFirstColumn="0" w:lastRowLastColumn="0"/>
            <w:tcW w:w="1364" w:type="pct"/>
          </w:tcPr>
          <w:p w14:paraId="536FB5B6" w14:textId="13D15C75" w:rsidR="00D07AB9" w:rsidRDefault="00D07AB9" w:rsidP="00D15FFD">
            <w:pPr>
              <w:pStyle w:val="TableHeading"/>
            </w:pPr>
            <w:r>
              <w:t xml:space="preserve">Inspection Test Report </w:t>
            </w:r>
          </w:p>
        </w:tc>
        <w:tc>
          <w:tcPr>
            <w:tcW w:w="3636" w:type="pct"/>
          </w:tcPr>
          <w:p w14:paraId="7F9AD9D6" w14:textId="43587DD5" w:rsidR="00D07AB9" w:rsidRPr="00125309" w:rsidRDefault="00D07AB9" w:rsidP="00D15FFD">
            <w:pPr>
              <w:pStyle w:val="TableText"/>
              <w:cnfStyle w:val="000000000000" w:firstRow="0" w:lastRow="0" w:firstColumn="0" w:lastColumn="0" w:oddVBand="0" w:evenVBand="0" w:oddHBand="0" w:evenHBand="0" w:firstRowFirstColumn="0" w:firstRowLastColumn="0" w:lastRowFirstColumn="0" w:lastRowLastColumn="0"/>
            </w:pPr>
            <w:r>
              <w:t xml:space="preserve">ITRs are a report that provides evidence  of checking conformity with acceptance criteria with traceability to the person(s) approving. All hold </w:t>
            </w:r>
            <w:r w:rsidR="00210842">
              <w:t>points,</w:t>
            </w:r>
            <w:r>
              <w:t xml:space="preserve"> approvals, inspections, </w:t>
            </w:r>
            <w:r w:rsidR="00E8120E">
              <w:t>tests,</w:t>
            </w:r>
            <w:r>
              <w:t xml:space="preserve"> and verifications for a specific element of works.</w:t>
            </w:r>
          </w:p>
        </w:tc>
      </w:tr>
      <w:tr w:rsidR="00D07AB9" w:rsidRPr="0002593D" w14:paraId="6C1809CD" w14:textId="77777777" w:rsidTr="00D15FFD">
        <w:tc>
          <w:tcPr>
            <w:cnfStyle w:val="001000000000" w:firstRow="0" w:lastRow="0" w:firstColumn="1" w:lastColumn="0" w:oddVBand="0" w:evenVBand="0" w:oddHBand="0" w:evenHBand="0" w:firstRowFirstColumn="0" w:firstRowLastColumn="0" w:lastRowFirstColumn="0" w:lastRowLastColumn="0"/>
            <w:tcW w:w="1364" w:type="pct"/>
          </w:tcPr>
          <w:p w14:paraId="122DC2B4" w14:textId="245BEE7C" w:rsidR="00D07AB9" w:rsidRDefault="00D07AB9" w:rsidP="00D15FFD">
            <w:pPr>
              <w:pStyle w:val="TableHeading"/>
            </w:pPr>
            <w:r>
              <w:t>Lot</w:t>
            </w:r>
            <w:r w:rsidR="00963DCC">
              <w:t>/ Lot Plan</w:t>
            </w:r>
          </w:p>
        </w:tc>
        <w:tc>
          <w:tcPr>
            <w:tcW w:w="3636" w:type="pct"/>
          </w:tcPr>
          <w:p w14:paraId="2801E76D" w14:textId="37B68AE7" w:rsidR="00D07AB9" w:rsidRPr="00B45E05" w:rsidRDefault="00D07AB9" w:rsidP="00D15FFD">
            <w:pPr>
              <w:pStyle w:val="TableText"/>
              <w:cnfStyle w:val="000000000000" w:firstRow="0" w:lastRow="0" w:firstColumn="0" w:lastColumn="0" w:oddVBand="0" w:evenVBand="0" w:oddHBand="0" w:evenHBand="0" w:firstRowFirstColumn="0" w:firstRowLastColumn="0" w:lastRowFirstColumn="0" w:lastRowLastColumn="0"/>
            </w:pPr>
            <w:r w:rsidRPr="00CA5C31">
              <w:t xml:space="preserve">A </w:t>
            </w:r>
            <w:r>
              <w:t>specifi</w:t>
            </w:r>
            <w:r w:rsidR="00210842">
              <w:t>ed</w:t>
            </w:r>
            <w:r>
              <w:t xml:space="preserve"> </w:t>
            </w:r>
            <w:r w:rsidR="00066E6E">
              <w:t xml:space="preserve">work </w:t>
            </w:r>
            <w:r>
              <w:t>area</w:t>
            </w:r>
            <w:r w:rsidRPr="00CA5C31">
              <w:t xml:space="preserve">, usually defined by location, where trade work or activity </w:t>
            </w:r>
            <w:r>
              <w:t xml:space="preserve">is being </w:t>
            </w:r>
            <w:r w:rsidRPr="00CA5C31">
              <w:t xml:space="preserve"> </w:t>
            </w:r>
            <w:r>
              <w:t>inspected</w:t>
            </w:r>
            <w:r w:rsidR="00553FEB">
              <w:t xml:space="preserve"> </w:t>
            </w:r>
            <w:r>
              <w:t>/ tested.</w:t>
            </w:r>
          </w:p>
        </w:tc>
      </w:tr>
      <w:tr w:rsidR="00433AD1" w:rsidRPr="0002593D" w14:paraId="15B4D9C5" w14:textId="77777777" w:rsidTr="00D15FFD">
        <w:tc>
          <w:tcPr>
            <w:cnfStyle w:val="001000000000" w:firstRow="0" w:lastRow="0" w:firstColumn="1" w:lastColumn="0" w:oddVBand="0" w:evenVBand="0" w:oddHBand="0" w:evenHBand="0" w:firstRowFirstColumn="0" w:firstRowLastColumn="0" w:lastRowFirstColumn="0" w:lastRowLastColumn="0"/>
            <w:tcW w:w="1364" w:type="pct"/>
          </w:tcPr>
          <w:p w14:paraId="2838F968" w14:textId="2776FF3A" w:rsidR="00433AD1" w:rsidRDefault="00433AD1" w:rsidP="00D15FFD">
            <w:pPr>
              <w:pStyle w:val="TableHeading"/>
            </w:pPr>
            <w:r>
              <w:t>Non-Conformance</w:t>
            </w:r>
          </w:p>
        </w:tc>
        <w:tc>
          <w:tcPr>
            <w:tcW w:w="3636" w:type="pct"/>
          </w:tcPr>
          <w:p w14:paraId="2CC4D1E4" w14:textId="65677916" w:rsidR="00155A11" w:rsidRPr="00CA5C31" w:rsidRDefault="00066E6E" w:rsidP="00D15FFD">
            <w:pPr>
              <w:pStyle w:val="TableText"/>
              <w:cnfStyle w:val="000000000000" w:firstRow="0" w:lastRow="0" w:firstColumn="0" w:lastColumn="0" w:oddVBand="0" w:evenVBand="0" w:oddHBand="0" w:evenHBand="0" w:firstRowFirstColumn="0" w:firstRowLastColumn="0" w:lastRowFirstColumn="0" w:lastRowLastColumn="0"/>
            </w:pPr>
            <w:r>
              <w:t>Any p</w:t>
            </w:r>
            <w:r w:rsidR="00433AD1">
              <w:t>roduct</w:t>
            </w:r>
            <w:r>
              <w:t xml:space="preserve"> or service </w:t>
            </w:r>
            <w:r w:rsidR="00433AD1">
              <w:t xml:space="preserve">which </w:t>
            </w:r>
            <w:r w:rsidR="00155A11">
              <w:t>cannot</w:t>
            </w:r>
            <w:r w:rsidR="00433AD1">
              <w:t xml:space="preserve"> </w:t>
            </w:r>
            <w:r w:rsidR="00155A11">
              <w:t>achieve</w:t>
            </w:r>
            <w:r w:rsidR="00433AD1">
              <w:t xml:space="preserve"> the specified or legislative requirements</w:t>
            </w:r>
            <w:r w:rsidR="00553FEB">
              <w:t>.</w:t>
            </w:r>
          </w:p>
        </w:tc>
      </w:tr>
      <w:tr w:rsidR="00CB4BF5" w:rsidRPr="0002593D" w14:paraId="3E7EB9C6" w14:textId="77777777" w:rsidTr="00D15FFD">
        <w:tc>
          <w:tcPr>
            <w:cnfStyle w:val="001000000000" w:firstRow="0" w:lastRow="0" w:firstColumn="1" w:lastColumn="0" w:oddVBand="0" w:evenVBand="0" w:oddHBand="0" w:evenHBand="0" w:firstRowFirstColumn="0" w:firstRowLastColumn="0" w:lastRowFirstColumn="0" w:lastRowLastColumn="0"/>
            <w:tcW w:w="1364" w:type="pct"/>
          </w:tcPr>
          <w:p w14:paraId="3536BEDD" w14:textId="281DB872" w:rsidR="00CB4BF5" w:rsidRDefault="00CB4BF5" w:rsidP="00D15FFD">
            <w:pPr>
              <w:pStyle w:val="TableHeading"/>
            </w:pPr>
            <w:r>
              <w:t>Quality</w:t>
            </w:r>
          </w:p>
        </w:tc>
        <w:tc>
          <w:tcPr>
            <w:tcW w:w="3636" w:type="pct"/>
          </w:tcPr>
          <w:p w14:paraId="1044E7D6" w14:textId="137CD72D" w:rsidR="00CB4BF5" w:rsidRDefault="00066E6E" w:rsidP="00D15FFD">
            <w:pPr>
              <w:pStyle w:val="TableText"/>
              <w:cnfStyle w:val="000000000000" w:firstRow="0" w:lastRow="0" w:firstColumn="0" w:lastColumn="0" w:oddVBand="0" w:evenVBand="0" w:oddHBand="0" w:evenHBand="0" w:firstRowFirstColumn="0" w:firstRowLastColumn="0" w:lastRowFirstColumn="0" w:lastRowLastColumn="0"/>
            </w:pPr>
            <w:r>
              <w:t>Describes t</w:t>
            </w:r>
            <w:r w:rsidR="00CB4BF5">
              <w:t>he extent to which a set of characteristics fulfills the requirements</w:t>
            </w:r>
            <w:r w:rsidR="00553FEB">
              <w:t>.</w:t>
            </w:r>
          </w:p>
        </w:tc>
      </w:tr>
      <w:tr w:rsidR="00D07AB9" w:rsidRPr="0002593D" w14:paraId="14A9A101" w14:textId="77777777" w:rsidTr="00D15FFD">
        <w:tc>
          <w:tcPr>
            <w:cnfStyle w:val="001000000000" w:firstRow="0" w:lastRow="0" w:firstColumn="1" w:lastColumn="0" w:oddVBand="0" w:evenVBand="0" w:oddHBand="0" w:evenHBand="0" w:firstRowFirstColumn="0" w:firstRowLastColumn="0" w:lastRowFirstColumn="0" w:lastRowLastColumn="0"/>
            <w:tcW w:w="1364" w:type="pct"/>
          </w:tcPr>
          <w:p w14:paraId="713CF492" w14:textId="4A13AA53" w:rsidR="00D07AB9" w:rsidRDefault="00D07AB9" w:rsidP="00D15FFD">
            <w:pPr>
              <w:pStyle w:val="TableHeading"/>
            </w:pPr>
            <w:r>
              <w:t>Self-Inspection</w:t>
            </w:r>
            <w:r w:rsidR="00553FEB">
              <w:t xml:space="preserve"> </w:t>
            </w:r>
            <w:r w:rsidR="0041655F">
              <w:t xml:space="preserve">/ Surveillance </w:t>
            </w:r>
          </w:p>
        </w:tc>
        <w:tc>
          <w:tcPr>
            <w:tcW w:w="3636" w:type="pct"/>
          </w:tcPr>
          <w:p w14:paraId="4A7F6745" w14:textId="1F94463B" w:rsidR="00D07AB9" w:rsidRPr="00B45E05" w:rsidRDefault="00D07AB9" w:rsidP="00D15FFD">
            <w:pPr>
              <w:pStyle w:val="TableText"/>
              <w:cnfStyle w:val="000000000000" w:firstRow="0" w:lastRow="0" w:firstColumn="0" w:lastColumn="0" w:oddVBand="0" w:evenVBand="0" w:oddHBand="0" w:evenHBand="0" w:firstRowFirstColumn="0" w:firstRowLastColumn="0" w:lastRowFirstColumn="0" w:lastRowLastColumn="0"/>
            </w:pPr>
            <w:r w:rsidRPr="00A45DCB">
              <w:t xml:space="preserve">Where the </w:t>
            </w:r>
            <w:r>
              <w:t xml:space="preserve">project team </w:t>
            </w:r>
            <w:r w:rsidR="0041655F">
              <w:t xml:space="preserve">and </w:t>
            </w:r>
            <w:r>
              <w:t xml:space="preserve">or the subcontractor </w:t>
            </w:r>
            <w:r w:rsidRPr="00A45DCB">
              <w:t xml:space="preserve">performing the work verifies the quality progressively </w:t>
            </w:r>
            <w:r w:rsidR="00553FEB">
              <w:t>–</w:t>
            </w:r>
            <w:r w:rsidRPr="00A45DCB">
              <w:t xml:space="preserve"> often with the aid of </w:t>
            </w:r>
            <w:r w:rsidR="0041655F">
              <w:t xml:space="preserve">a </w:t>
            </w:r>
            <w:r w:rsidRPr="0041655F">
              <w:rPr>
                <w:b/>
                <w:bCs/>
                <w:i/>
                <w:iCs/>
              </w:rPr>
              <w:t>checklist</w:t>
            </w:r>
            <w:r w:rsidRPr="00A45DCB">
              <w:t>.</w:t>
            </w:r>
          </w:p>
        </w:tc>
      </w:tr>
      <w:tr w:rsidR="00366037" w:rsidRPr="0002593D" w14:paraId="40D91F9A" w14:textId="77777777" w:rsidTr="00D15FFD">
        <w:tc>
          <w:tcPr>
            <w:cnfStyle w:val="001000000000" w:firstRow="0" w:lastRow="0" w:firstColumn="1" w:lastColumn="0" w:oddVBand="0" w:evenVBand="0" w:oddHBand="0" w:evenHBand="0" w:firstRowFirstColumn="0" w:firstRowLastColumn="0" w:lastRowFirstColumn="0" w:lastRowLastColumn="0"/>
            <w:tcW w:w="1364" w:type="pct"/>
          </w:tcPr>
          <w:p w14:paraId="00A5F9A1" w14:textId="3E697A0C" w:rsidR="00366037" w:rsidRDefault="00366037" w:rsidP="00D15FFD">
            <w:pPr>
              <w:pStyle w:val="TableHeading"/>
            </w:pPr>
            <w:r>
              <w:t>Technical Data Sheet</w:t>
            </w:r>
          </w:p>
        </w:tc>
        <w:tc>
          <w:tcPr>
            <w:tcW w:w="3636" w:type="pct"/>
          </w:tcPr>
          <w:p w14:paraId="7A6647B0" w14:textId="7F3499EE" w:rsidR="00366037" w:rsidRPr="00A45DCB" w:rsidRDefault="00366037" w:rsidP="00D15FFD">
            <w:pPr>
              <w:pStyle w:val="TableText"/>
              <w:cnfStyle w:val="000000000000" w:firstRow="0" w:lastRow="0" w:firstColumn="0" w:lastColumn="0" w:oddVBand="0" w:evenVBand="0" w:oddHBand="0" w:evenHBand="0" w:firstRowFirstColumn="0" w:firstRowLastColumn="0" w:lastRowFirstColumn="0" w:lastRowLastColumn="0"/>
            </w:pPr>
            <w:r>
              <w:t>TDS is a document that provides detailed information about a</w:t>
            </w:r>
            <w:r w:rsidR="00066E6E">
              <w:t xml:space="preserve"> product or </w:t>
            </w:r>
            <w:r>
              <w:t>material including its specification and characteristics. The purpose of a TDS is to provide accurate, comprehensive information about a product or material to facilitate its use.</w:t>
            </w:r>
          </w:p>
        </w:tc>
      </w:tr>
      <w:tr w:rsidR="00D07AB9" w:rsidRPr="0002593D" w14:paraId="2584C797" w14:textId="77777777" w:rsidTr="00D15FFD">
        <w:tc>
          <w:tcPr>
            <w:cnfStyle w:val="001000000000" w:firstRow="0" w:lastRow="0" w:firstColumn="1" w:lastColumn="0" w:oddVBand="0" w:evenVBand="0" w:oddHBand="0" w:evenHBand="0" w:firstRowFirstColumn="0" w:firstRowLastColumn="0" w:lastRowFirstColumn="0" w:lastRowLastColumn="0"/>
            <w:tcW w:w="1364" w:type="pct"/>
          </w:tcPr>
          <w:p w14:paraId="2765F446" w14:textId="44A11C1A" w:rsidR="00D07AB9" w:rsidRDefault="00D07AB9" w:rsidP="00D15FFD">
            <w:pPr>
              <w:pStyle w:val="TableHeading"/>
            </w:pPr>
            <w:r>
              <w:t>Witness Point</w:t>
            </w:r>
          </w:p>
        </w:tc>
        <w:tc>
          <w:tcPr>
            <w:tcW w:w="3636" w:type="pct"/>
          </w:tcPr>
          <w:p w14:paraId="0D58DF8C" w14:textId="5261CBB3" w:rsidR="00D07AB9" w:rsidRPr="00A45DCB" w:rsidRDefault="00D07AB9" w:rsidP="00D15FFD">
            <w:pPr>
              <w:pStyle w:val="TableText"/>
              <w:cnfStyle w:val="000000000000" w:firstRow="0" w:lastRow="0" w:firstColumn="0" w:lastColumn="0" w:oddVBand="0" w:evenVBand="0" w:oddHBand="0" w:evenHBand="0" w:firstRowFirstColumn="0" w:firstRowLastColumn="0" w:lastRowFirstColumn="0" w:lastRowLastColumn="0"/>
            </w:pPr>
            <w:r w:rsidRPr="00A45DCB">
              <w:t xml:space="preserve">A ‘witness’ point provides a </w:t>
            </w:r>
            <w:r w:rsidR="003A33C2">
              <w:t xml:space="preserve">third </w:t>
            </w:r>
            <w:r w:rsidRPr="00A45DCB">
              <w:t xml:space="preserve">party (such as the </w:t>
            </w:r>
            <w:r>
              <w:t>client</w:t>
            </w:r>
            <w:r w:rsidR="00553FEB">
              <w:t xml:space="preserve"> </w:t>
            </w:r>
            <w:r>
              <w:t>/ certifier</w:t>
            </w:r>
            <w:r w:rsidR="00553FEB">
              <w:t xml:space="preserve"> </w:t>
            </w:r>
            <w:r>
              <w:t>/ consultant(s)</w:t>
            </w:r>
            <w:r w:rsidR="00553FEB">
              <w:t xml:space="preserve"> </w:t>
            </w:r>
            <w:r>
              <w:t xml:space="preserve">/ </w:t>
            </w:r>
            <w:r w:rsidRPr="00A45DCB">
              <w:t>a regulatory authority) with the opportunity to witness the inspection or test</w:t>
            </w:r>
            <w:r w:rsidR="00066E6E">
              <w:t>ing of</w:t>
            </w:r>
            <w:r w:rsidRPr="00A45DCB">
              <w:t xml:space="preserve"> </w:t>
            </w:r>
            <w:r>
              <w:t>an</w:t>
            </w:r>
            <w:r w:rsidRPr="00A45DCB">
              <w:t xml:space="preserve"> aspect of the work</w:t>
            </w:r>
            <w:r>
              <w:t>.</w:t>
            </w:r>
          </w:p>
        </w:tc>
      </w:tr>
    </w:tbl>
    <w:p w14:paraId="55307B5C" w14:textId="77777777" w:rsidR="00366037" w:rsidRDefault="00366037" w:rsidP="00366037">
      <w:pPr>
        <w:pStyle w:val="BodyText"/>
      </w:pPr>
    </w:p>
    <w:p w14:paraId="1510AE7D" w14:textId="485A8F19" w:rsidR="00EA206F" w:rsidRPr="00DC02D3" w:rsidRDefault="00EA206F" w:rsidP="00366037">
      <w:pPr>
        <w:pStyle w:val="AltHeading1"/>
      </w:pPr>
      <w:bookmarkStart w:id="8" w:name="_Toc130812875"/>
      <w:r>
        <w:t>Overview</w:t>
      </w:r>
      <w:bookmarkEnd w:id="2"/>
      <w:bookmarkEnd w:id="3"/>
      <w:bookmarkEnd w:id="4"/>
      <w:bookmarkEnd w:id="8"/>
    </w:p>
    <w:bookmarkEnd w:id="5"/>
    <w:bookmarkEnd w:id="6"/>
    <w:p w14:paraId="394DCF73" w14:textId="2C4FFC9D" w:rsidR="006605F3" w:rsidRDefault="004E2BA7" w:rsidP="00DC743C">
      <w:pPr>
        <w:pStyle w:val="BodyText"/>
      </w:pPr>
      <w:r>
        <w:t xml:space="preserve">This Guide is </w:t>
      </w:r>
      <w:r w:rsidR="00155A76">
        <w:t>intended</w:t>
      </w:r>
      <w:r>
        <w:t xml:space="preserve"> to assist in </w:t>
      </w:r>
      <w:r w:rsidR="00567A7C">
        <w:t>developing</w:t>
      </w:r>
      <w:r w:rsidR="00EF724D">
        <w:t xml:space="preserve"> and implementing </w:t>
      </w:r>
      <w:r>
        <w:t>Inspection &amp; Test Plans</w:t>
      </w:r>
      <w:r w:rsidR="0000195E">
        <w:t xml:space="preserve"> </w:t>
      </w:r>
      <w:r w:rsidR="00553FEB">
        <w:t xml:space="preserve">(ITPs) </w:t>
      </w:r>
      <w:r w:rsidR="0000195E">
        <w:t xml:space="preserve">and associated Inspection </w:t>
      </w:r>
      <w:r w:rsidR="00E66EB1">
        <w:t>Test Reports</w:t>
      </w:r>
      <w:r>
        <w:t xml:space="preserve"> for construction </w:t>
      </w:r>
      <w:r w:rsidR="00E8120E">
        <w:t>work</w:t>
      </w:r>
      <w:r>
        <w:t>.</w:t>
      </w:r>
      <w:r w:rsidR="006605F3">
        <w:t xml:space="preserve"> </w:t>
      </w:r>
      <w:r w:rsidR="0000195E">
        <w:t xml:space="preserve">Building standards are in the main described </w:t>
      </w:r>
      <w:r w:rsidR="00C40AFB">
        <w:t>with</w:t>
      </w:r>
      <w:r w:rsidR="0000195E">
        <w:t>in the National Construction Code</w:t>
      </w:r>
      <w:r w:rsidR="0033665C">
        <w:t xml:space="preserve"> Series.</w:t>
      </w:r>
      <w:r w:rsidR="00210842">
        <w:t xml:space="preserve"> </w:t>
      </w:r>
      <w:r w:rsidR="00415BA1">
        <w:t>Additionally,</w:t>
      </w:r>
      <w:r w:rsidR="006605F3">
        <w:t xml:space="preserve"> </w:t>
      </w:r>
      <w:r w:rsidR="006605F3" w:rsidRPr="00415BA1">
        <w:rPr>
          <w:i/>
          <w:iCs/>
        </w:rPr>
        <w:t>ISO 9001:201</w:t>
      </w:r>
      <w:r w:rsidR="00AF2D59">
        <w:rPr>
          <w:i/>
          <w:iCs/>
        </w:rPr>
        <w:t>5</w:t>
      </w:r>
      <w:r w:rsidR="006605F3">
        <w:t xml:space="preserve">, requires </w:t>
      </w:r>
      <w:r w:rsidR="0053666C">
        <w:t xml:space="preserve">signatory </w:t>
      </w:r>
      <w:r w:rsidR="006605F3">
        <w:t>organisations to:</w:t>
      </w:r>
    </w:p>
    <w:p w14:paraId="033CE4D9" w14:textId="23AD4C23" w:rsidR="006605F3" w:rsidRPr="006605F3" w:rsidRDefault="006605F3" w:rsidP="00EA206F">
      <w:pPr>
        <w:pStyle w:val="BodyText"/>
        <w:rPr>
          <w:b/>
          <w:bCs/>
          <w:i/>
          <w:iCs/>
        </w:rPr>
      </w:pPr>
      <w:r w:rsidRPr="006605F3">
        <w:rPr>
          <w:b/>
          <w:bCs/>
          <w:i/>
          <w:iCs/>
        </w:rPr>
        <w:t>Implement planned arrangements, at appropriate stages, to verify that the product and service requirements have been met.</w:t>
      </w:r>
    </w:p>
    <w:p w14:paraId="55C7A635" w14:textId="192238B2" w:rsidR="006605F3" w:rsidRPr="006605F3" w:rsidRDefault="006605F3" w:rsidP="00EA206F">
      <w:pPr>
        <w:pStyle w:val="BodyText"/>
        <w:rPr>
          <w:b/>
          <w:bCs/>
          <w:i/>
          <w:iCs/>
        </w:rPr>
      </w:pPr>
      <w:r w:rsidRPr="006605F3">
        <w:rPr>
          <w:b/>
          <w:bCs/>
          <w:i/>
          <w:iCs/>
        </w:rPr>
        <w:t>The organisation shall retain documented information on the release of products and services. The documented information shall include:</w:t>
      </w:r>
    </w:p>
    <w:p w14:paraId="50E5B465" w14:textId="744EC1D9" w:rsidR="006605F3" w:rsidRPr="006605F3" w:rsidRDefault="006605F3" w:rsidP="006605F3">
      <w:pPr>
        <w:pStyle w:val="BodyText"/>
        <w:numPr>
          <w:ilvl w:val="0"/>
          <w:numId w:val="16"/>
        </w:numPr>
        <w:rPr>
          <w:b/>
          <w:bCs/>
          <w:i/>
          <w:iCs/>
        </w:rPr>
      </w:pPr>
      <w:r w:rsidRPr="006605F3">
        <w:rPr>
          <w:b/>
          <w:bCs/>
          <w:i/>
          <w:iCs/>
        </w:rPr>
        <w:t>Evidence of conformity with the acceptance criteria;</w:t>
      </w:r>
    </w:p>
    <w:p w14:paraId="78A30B71" w14:textId="234F3AE9" w:rsidR="006605F3" w:rsidRDefault="006605F3" w:rsidP="006605F3">
      <w:pPr>
        <w:pStyle w:val="BodyText"/>
        <w:numPr>
          <w:ilvl w:val="0"/>
          <w:numId w:val="16"/>
        </w:numPr>
        <w:rPr>
          <w:b/>
          <w:bCs/>
          <w:i/>
          <w:iCs/>
        </w:rPr>
      </w:pPr>
      <w:r w:rsidRPr="006605F3">
        <w:rPr>
          <w:b/>
          <w:bCs/>
          <w:i/>
          <w:iCs/>
        </w:rPr>
        <w:t>Traceability to the person (s) authorising the release.</w:t>
      </w:r>
    </w:p>
    <w:p w14:paraId="3193BCB6" w14:textId="3010F55D" w:rsidR="0072717A" w:rsidRDefault="0072717A" w:rsidP="0072717A">
      <w:pPr>
        <w:pStyle w:val="BodyText"/>
      </w:pPr>
      <w:r>
        <w:t>There is also an expectation that clients</w:t>
      </w:r>
      <w:r w:rsidR="00401D3D">
        <w:t>,</w:t>
      </w:r>
      <w:r>
        <w:t xml:space="preserve"> including end users</w:t>
      </w:r>
      <w:r w:rsidR="00553FEB">
        <w:t xml:space="preserve"> </w:t>
      </w:r>
      <w:r>
        <w:t>/ occupiers</w:t>
      </w:r>
      <w:r w:rsidR="00EC1F6A">
        <w:t xml:space="preserve"> have</w:t>
      </w:r>
      <w:r w:rsidR="00401D3D">
        <w:t>,</w:t>
      </w:r>
      <w:r w:rsidR="00210842">
        <w:t xml:space="preserve"> </w:t>
      </w:r>
      <w:r>
        <w:t xml:space="preserve">that buildings </w:t>
      </w:r>
      <w:r w:rsidR="00066E6E">
        <w:t>will be</w:t>
      </w:r>
      <w:r>
        <w:t xml:space="preserve"> </w:t>
      </w:r>
      <w:r w:rsidR="00401D3D">
        <w:t xml:space="preserve">compliant with all relevant standards, </w:t>
      </w:r>
      <w:r>
        <w:t xml:space="preserve">and that the </w:t>
      </w:r>
      <w:r w:rsidR="00F73126">
        <w:t>end product is fit for purpose</w:t>
      </w:r>
      <w:r w:rsidR="00401D3D">
        <w:t>.</w:t>
      </w:r>
    </w:p>
    <w:p w14:paraId="083CF2A2" w14:textId="5B39B307" w:rsidR="00C40AFB" w:rsidRDefault="00C40AFB" w:rsidP="0072717A">
      <w:pPr>
        <w:pStyle w:val="BodyText"/>
      </w:pPr>
      <w:r>
        <w:t xml:space="preserve">To </w:t>
      </w:r>
      <w:r w:rsidR="00210842">
        <w:t xml:space="preserve">achieve this, </w:t>
      </w:r>
      <w:r>
        <w:t xml:space="preserve">an </w:t>
      </w:r>
      <w:r w:rsidR="00EC1F6A">
        <w:t xml:space="preserve">effective and </w:t>
      </w:r>
      <w:r>
        <w:t xml:space="preserve">efficient quality control process is required to ensure all obligations and expectations are </w:t>
      </w:r>
      <w:r w:rsidR="002220FF">
        <w:t xml:space="preserve">being </w:t>
      </w:r>
      <w:r>
        <w:t xml:space="preserve">met. </w:t>
      </w:r>
    </w:p>
    <w:p w14:paraId="7131F503" w14:textId="77777777" w:rsidR="00EC1F6A" w:rsidRDefault="00EC1F6A" w:rsidP="00EC1F6A">
      <w:pPr>
        <w:pStyle w:val="BodyText"/>
        <w:rPr>
          <w:rStyle w:val="BodyTextChar"/>
        </w:rPr>
      </w:pPr>
      <w:bookmarkStart w:id="9" w:name="_Toc474831528"/>
      <w:bookmarkStart w:id="10" w:name="_Toc487451957"/>
      <w:bookmarkStart w:id="11" w:name="_Toc3192724"/>
      <w:bookmarkStart w:id="12" w:name="_Toc39560656"/>
      <w:bookmarkStart w:id="13" w:name="_Toc39560673"/>
      <w:r>
        <w:rPr>
          <w:rStyle w:val="BodyTextChar"/>
        </w:rPr>
        <w:lastRenderedPageBreak/>
        <w:t>Quality Planning</w:t>
      </w:r>
      <w:r w:rsidRPr="005619B4">
        <w:rPr>
          <w:rStyle w:val="BodyTextChar"/>
        </w:rPr>
        <w:t xml:space="preserve"> identifies the items of materials and</w:t>
      </w:r>
      <w:r>
        <w:rPr>
          <w:rStyle w:val="BodyTextChar"/>
        </w:rPr>
        <w:t xml:space="preserve"> or </w:t>
      </w:r>
      <w:r w:rsidRPr="005619B4">
        <w:rPr>
          <w:rStyle w:val="BodyTextChar"/>
        </w:rPr>
        <w:t xml:space="preserve">work to be inspected or tested, by whom and at what stage or frequency, as well as Hold and Witness Points, references to relevant standards, acceptance criteria and the records to be maintained.  </w:t>
      </w:r>
    </w:p>
    <w:p w14:paraId="249167B5" w14:textId="139AE42F" w:rsidR="00EC1F6A" w:rsidRDefault="00EC1F6A" w:rsidP="00EC1F6A">
      <w:pPr>
        <w:pStyle w:val="BodyText"/>
      </w:pPr>
      <w:r>
        <w:rPr>
          <w:rStyle w:val="BodyTextChar"/>
        </w:rPr>
        <w:t xml:space="preserve">Quality </w:t>
      </w:r>
      <w:r w:rsidR="00553FEB">
        <w:rPr>
          <w:rStyle w:val="BodyTextChar"/>
        </w:rPr>
        <w:t>c</w:t>
      </w:r>
      <w:r>
        <w:rPr>
          <w:rStyle w:val="BodyTextChar"/>
        </w:rPr>
        <w:t>ontrol</w:t>
      </w:r>
      <w:r w:rsidR="00553FEB">
        <w:rPr>
          <w:rStyle w:val="BodyTextChar"/>
        </w:rPr>
        <w:t>s</w:t>
      </w:r>
      <w:r w:rsidRPr="005619B4">
        <w:rPr>
          <w:rStyle w:val="BodyTextChar"/>
        </w:rPr>
        <w:t>, when properly implemented,</w:t>
      </w:r>
      <w:r>
        <w:t xml:space="preserve"> help</w:t>
      </w:r>
      <w:r w:rsidR="00553FEB">
        <w:t>s</w:t>
      </w:r>
      <w:r>
        <w:t xml:space="preserve"> ensure and verify that materials and work has been undertaken to the required standard and requirements, and that appropriate records are kept.</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C743C" w14:paraId="02736EB8" w14:textId="77777777" w:rsidTr="00DC743C">
        <w:tc>
          <w:tcPr>
            <w:tcW w:w="9855" w:type="dxa"/>
            <w:tcBorders>
              <w:top w:val="nil"/>
              <w:left w:val="nil"/>
              <w:bottom w:val="nil"/>
              <w:right w:val="nil"/>
            </w:tcBorders>
            <w:shd w:val="clear" w:color="auto" w:fill="BFEAFF" w:themeFill="accent1" w:themeFillTint="33"/>
          </w:tcPr>
          <w:p w14:paraId="415C0688" w14:textId="08DA18A0" w:rsidR="00DC743C" w:rsidRPr="00DC743C" w:rsidRDefault="00DC743C" w:rsidP="00DC743C">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Pr="00DC743C">
              <w:rPr>
                <w:b/>
                <w:bCs/>
                <w:color w:val="0083BF" w:themeColor="accent1"/>
                <w:szCs w:val="18"/>
                <w:lang w:eastAsia="en-AU"/>
              </w:rPr>
              <w:t>The Inspection and Test Plan is the plan to systematically inspect and test the product progressively to identify and rectify deficiencies or nonconformities before they become part of the final construction product.</w:t>
            </w:r>
          </w:p>
        </w:tc>
      </w:tr>
      <w:bookmarkEnd w:id="9"/>
      <w:bookmarkEnd w:id="10"/>
      <w:bookmarkEnd w:id="11"/>
      <w:bookmarkEnd w:id="12"/>
      <w:bookmarkEnd w:id="13"/>
    </w:tbl>
    <w:p w14:paraId="1A743447" w14:textId="77777777" w:rsidR="007A2572" w:rsidRPr="007A2572" w:rsidRDefault="007A2572" w:rsidP="007A2572">
      <w:pPr>
        <w:pStyle w:val="BodyText"/>
      </w:pPr>
    </w:p>
    <w:p w14:paraId="4C2E155F" w14:textId="56C3A57E" w:rsidR="00CA5C31" w:rsidRDefault="00CA5C31" w:rsidP="007A6CDC">
      <w:pPr>
        <w:pStyle w:val="AltHeading1"/>
      </w:pPr>
      <w:bookmarkStart w:id="14" w:name="_Toc130812876"/>
      <w:bookmarkStart w:id="15" w:name="_Toc3192769"/>
      <w:bookmarkStart w:id="16" w:name="_Toc39560657"/>
      <w:bookmarkStart w:id="17" w:name="_Toc39560674"/>
      <w:r>
        <w:t>Roles and Responsibilities</w:t>
      </w:r>
      <w:bookmarkEnd w:id="14"/>
    </w:p>
    <w:p w14:paraId="651018FE" w14:textId="4165F814" w:rsidR="009A528A" w:rsidRPr="009A528A" w:rsidRDefault="009A528A" w:rsidP="00553FEB">
      <w:pPr>
        <w:pStyle w:val="BodyText"/>
      </w:pPr>
      <w:r w:rsidRPr="009A528A">
        <w:t>There are no set rules as to who</w:t>
      </w:r>
      <w:r>
        <w:t xml:space="preserve"> </w:t>
      </w:r>
      <w:r w:rsidRPr="009A528A">
        <w:t xml:space="preserve">should document </w:t>
      </w:r>
      <w:r w:rsidR="00E66EB1">
        <w:t xml:space="preserve">the </w:t>
      </w:r>
      <w:r w:rsidR="006A5626">
        <w:t xml:space="preserve">ITPs, </w:t>
      </w:r>
      <w:r w:rsidR="00553FEB">
        <w:t>c</w:t>
      </w:r>
      <w:r w:rsidR="006A5626">
        <w:t>hecklists, and ITRs</w:t>
      </w:r>
      <w:r w:rsidRPr="009A528A">
        <w:t xml:space="preserve">. </w:t>
      </w:r>
      <w:r>
        <w:t>H</w:t>
      </w:r>
      <w:r w:rsidRPr="009A528A">
        <w:t>owever,</w:t>
      </w:r>
      <w:r>
        <w:t xml:space="preserve"> </w:t>
      </w:r>
      <w:r w:rsidRPr="009A528A">
        <w:t>input</w:t>
      </w:r>
      <w:r>
        <w:t xml:space="preserve"> should be sought</w:t>
      </w:r>
      <w:r w:rsidRPr="009A528A">
        <w:t xml:space="preserve"> from </w:t>
      </w:r>
      <w:r w:rsidR="00E95FC4">
        <w:t xml:space="preserve">a range of people with </w:t>
      </w:r>
      <w:r w:rsidRPr="009A528A">
        <w:t xml:space="preserve">a good technical and practical knowledge of, and experience in, the activities involved. The use, understanding and acceptance of </w:t>
      </w:r>
      <w:r w:rsidR="00252B2F">
        <w:t>inspection checklists</w:t>
      </w:r>
      <w:r w:rsidRPr="009A528A">
        <w:t xml:space="preserve"> will generally be </w:t>
      </w:r>
      <w:r w:rsidR="00E01C48" w:rsidRPr="009A528A">
        <w:t>significantly</w:t>
      </w:r>
      <w:r w:rsidRPr="009A528A">
        <w:t xml:space="preserve"> </w:t>
      </w:r>
      <w:r w:rsidR="00E01C48" w:rsidRPr="009A528A">
        <w:t>improved</w:t>
      </w:r>
      <w:r w:rsidRPr="009A528A">
        <w:t xml:space="preserve"> if </w:t>
      </w:r>
      <w:r w:rsidR="00E01C48">
        <w:t xml:space="preserve">those required to </w:t>
      </w:r>
      <w:r w:rsidR="00C85161">
        <w:t xml:space="preserve">participate in the process </w:t>
      </w:r>
      <w:r w:rsidR="00E01C48">
        <w:t>a</w:t>
      </w:r>
      <w:r w:rsidRPr="009A528A">
        <w:t>re involved in their preparation.</w:t>
      </w:r>
    </w:p>
    <w:p w14:paraId="3A80AF35" w14:textId="70DD6540" w:rsidR="00DC743C" w:rsidRDefault="009A528A" w:rsidP="00DC743C">
      <w:pPr>
        <w:pStyle w:val="BodyText"/>
      </w:pPr>
      <w:r w:rsidRPr="009A528A">
        <w:t xml:space="preserve">The </w:t>
      </w:r>
      <w:r>
        <w:t>project team</w:t>
      </w:r>
      <w:r w:rsidRPr="009A528A">
        <w:t xml:space="preserve"> is responsible for ensuring that all the required </w:t>
      </w:r>
      <w:r w:rsidR="00E66EB1">
        <w:t>ITPs</w:t>
      </w:r>
      <w:r w:rsidR="006A5626">
        <w:t>,</w:t>
      </w:r>
      <w:r w:rsidR="00E66EB1">
        <w:t xml:space="preserve"> </w:t>
      </w:r>
      <w:r w:rsidR="00553FEB">
        <w:t>c</w:t>
      </w:r>
      <w:r w:rsidR="00E66EB1">
        <w:t>hecklists</w:t>
      </w:r>
      <w:r w:rsidR="006A5626">
        <w:t>, and ITRs</w:t>
      </w:r>
      <w:r w:rsidRPr="009A528A">
        <w:t xml:space="preserve"> are prepared, including those covering work or processes to be carried out by </w:t>
      </w:r>
      <w:r>
        <w:t>subcontractors</w:t>
      </w:r>
      <w:r w:rsidRPr="009A528A">
        <w:t xml:space="preserve">. While it is preferable that </w:t>
      </w:r>
      <w:r>
        <w:t>subcontractors</w:t>
      </w:r>
      <w:r w:rsidRPr="009A528A">
        <w:t xml:space="preserve"> </w:t>
      </w:r>
      <w:r w:rsidR="00E01C48">
        <w:t>have a quality control process</w:t>
      </w:r>
      <w:r w:rsidRPr="009A528A">
        <w:t xml:space="preserve"> for their own work, some may require the </w:t>
      </w:r>
      <w:r>
        <w:t>project team’s</w:t>
      </w:r>
      <w:r w:rsidRPr="009A528A">
        <w:t xml:space="preserve"> </w:t>
      </w:r>
      <w:r w:rsidR="00E01C48">
        <w:t xml:space="preserve">assistance </w:t>
      </w:r>
      <w:r w:rsidR="006A5626">
        <w:t xml:space="preserve">to </w:t>
      </w:r>
      <w:r w:rsidR="002220FF">
        <w:t>ensure project specific requirements are met</w:t>
      </w:r>
      <w:r w:rsidRPr="009A528A">
        <w:t>.</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C743C" w14:paraId="0584585B" w14:textId="77777777" w:rsidTr="0085409A">
        <w:tc>
          <w:tcPr>
            <w:tcW w:w="9855" w:type="dxa"/>
            <w:tcBorders>
              <w:top w:val="nil"/>
              <w:left w:val="nil"/>
              <w:bottom w:val="nil"/>
              <w:right w:val="nil"/>
            </w:tcBorders>
            <w:shd w:val="clear" w:color="auto" w:fill="BFEAFF" w:themeFill="accent1" w:themeFillTint="33"/>
          </w:tcPr>
          <w:p w14:paraId="75CE46F0" w14:textId="22A31ABF" w:rsidR="00DC743C"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C743C" w:rsidRPr="00DC743C">
              <w:rPr>
                <w:b/>
                <w:bCs/>
                <w:color w:val="0083BF" w:themeColor="accent1"/>
                <w:szCs w:val="18"/>
                <w:lang w:eastAsia="en-AU"/>
              </w:rPr>
              <w:t xml:space="preserve">The Project Manager would typically be responsible for approving ITPs, </w:t>
            </w:r>
            <w:r w:rsidR="00553FEB">
              <w:rPr>
                <w:b/>
                <w:bCs/>
                <w:color w:val="0083BF" w:themeColor="accent1"/>
                <w:szCs w:val="18"/>
                <w:lang w:eastAsia="en-AU"/>
              </w:rPr>
              <w:t>c</w:t>
            </w:r>
            <w:r w:rsidR="00DC743C" w:rsidRPr="00DC743C">
              <w:rPr>
                <w:b/>
                <w:bCs/>
                <w:color w:val="0083BF" w:themeColor="accent1"/>
                <w:szCs w:val="18"/>
                <w:lang w:eastAsia="en-AU"/>
              </w:rPr>
              <w:t>hecklists, ITRs and any subsequent amendments, prior to their implementation or submission for compliance</w:t>
            </w:r>
            <w:r w:rsidR="00553FEB">
              <w:rPr>
                <w:b/>
                <w:bCs/>
                <w:color w:val="0083BF" w:themeColor="accent1"/>
                <w:szCs w:val="18"/>
                <w:lang w:eastAsia="en-AU"/>
              </w:rPr>
              <w:t xml:space="preserve"> </w:t>
            </w:r>
            <w:r w:rsidR="00DC743C" w:rsidRPr="00DC743C">
              <w:rPr>
                <w:b/>
                <w:bCs/>
                <w:color w:val="0083BF" w:themeColor="accent1"/>
                <w:szCs w:val="18"/>
                <w:lang w:eastAsia="en-AU"/>
              </w:rPr>
              <w:t>/ conformity certification.</w:t>
            </w:r>
          </w:p>
        </w:tc>
      </w:tr>
    </w:tbl>
    <w:p w14:paraId="61A071DB" w14:textId="7305240C" w:rsidR="007A2572" w:rsidRDefault="007A2572" w:rsidP="007A2572">
      <w:pPr>
        <w:pStyle w:val="BodyText"/>
      </w:pPr>
    </w:p>
    <w:p w14:paraId="424006F4" w14:textId="4E391EB4" w:rsidR="00CA5C31" w:rsidRDefault="009A528A" w:rsidP="007A6CDC">
      <w:pPr>
        <w:pStyle w:val="AltHeading1"/>
      </w:pPr>
      <w:bookmarkStart w:id="18" w:name="_Toc130812877"/>
      <w:r>
        <w:t>Preparing Inspection and Test Plans</w:t>
      </w:r>
      <w:bookmarkEnd w:id="18"/>
    </w:p>
    <w:p w14:paraId="005BCCB7" w14:textId="34B00F1A" w:rsidR="009A528A" w:rsidRDefault="00290688" w:rsidP="009A528A">
      <w:pPr>
        <w:pStyle w:val="BodyText"/>
        <w:rPr>
          <w:lang w:eastAsia="en-AU"/>
        </w:rPr>
      </w:pPr>
      <w:r>
        <w:rPr>
          <w:lang w:eastAsia="en-AU"/>
        </w:rPr>
        <w:t xml:space="preserve">As a </w:t>
      </w:r>
      <w:r w:rsidR="00B52DFA">
        <w:rPr>
          <w:lang w:eastAsia="en-AU"/>
        </w:rPr>
        <w:t xml:space="preserve">general </w:t>
      </w:r>
      <w:r>
        <w:rPr>
          <w:lang w:eastAsia="en-AU"/>
        </w:rPr>
        <w:t>rule, t</w:t>
      </w:r>
      <w:r w:rsidR="009A528A">
        <w:rPr>
          <w:lang w:eastAsia="en-AU"/>
        </w:rPr>
        <w:t xml:space="preserve">he following steps are </w:t>
      </w:r>
      <w:r w:rsidR="00155A76">
        <w:rPr>
          <w:lang w:eastAsia="en-AU"/>
        </w:rPr>
        <w:t>necessary</w:t>
      </w:r>
      <w:r w:rsidR="009A528A">
        <w:rPr>
          <w:lang w:eastAsia="en-AU"/>
        </w:rPr>
        <w:t xml:space="preserve"> in d</w:t>
      </w:r>
      <w:r w:rsidR="006A5626">
        <w:rPr>
          <w:lang w:eastAsia="en-AU"/>
        </w:rPr>
        <w:t>eveloping</w:t>
      </w:r>
      <w:r w:rsidR="00155A76">
        <w:rPr>
          <w:lang w:eastAsia="en-AU"/>
        </w:rPr>
        <w:t xml:space="preserve"> project specific </w:t>
      </w:r>
      <w:r w:rsidR="006A5626">
        <w:rPr>
          <w:lang w:eastAsia="en-AU"/>
        </w:rPr>
        <w:t xml:space="preserve">ITPs, </w:t>
      </w:r>
      <w:r w:rsidR="00553FEB">
        <w:rPr>
          <w:lang w:eastAsia="en-AU"/>
        </w:rPr>
        <w:t>c</w:t>
      </w:r>
      <w:r w:rsidR="006A5626">
        <w:rPr>
          <w:lang w:eastAsia="en-AU"/>
        </w:rPr>
        <w:t>hecklists and ITRs</w:t>
      </w:r>
      <w:r w:rsidR="009A528A">
        <w:rPr>
          <w:lang w:eastAsia="en-AU"/>
        </w:rPr>
        <w:t>:</w:t>
      </w:r>
    </w:p>
    <w:tbl>
      <w:tblPr>
        <w:tblStyle w:val="GridTableBlue"/>
        <w:tblW w:w="5000" w:type="pct"/>
        <w:tblLook w:val="0620" w:firstRow="1" w:lastRow="0" w:firstColumn="0" w:lastColumn="0" w:noHBand="1" w:noVBand="1"/>
      </w:tblPr>
      <w:tblGrid>
        <w:gridCol w:w="907"/>
        <w:gridCol w:w="8948"/>
      </w:tblGrid>
      <w:tr w:rsidR="009A528A" w:rsidRPr="0002593D" w14:paraId="5B86F81F" w14:textId="77777777" w:rsidTr="00DC743C">
        <w:trPr>
          <w:cnfStyle w:val="100000000000" w:firstRow="1" w:lastRow="0" w:firstColumn="0" w:lastColumn="0" w:oddVBand="0" w:evenVBand="0" w:oddHBand="0" w:evenHBand="0" w:firstRowFirstColumn="0" w:firstRowLastColumn="0" w:lastRowFirstColumn="0" w:lastRowLastColumn="0"/>
          <w:tblHeader/>
        </w:trPr>
        <w:tc>
          <w:tcPr>
            <w:tcW w:w="460" w:type="pct"/>
          </w:tcPr>
          <w:p w14:paraId="2F76CDD4" w14:textId="65BB2892" w:rsidR="009A528A" w:rsidRPr="00B64232" w:rsidRDefault="00E01C48" w:rsidP="00DC743C">
            <w:pPr>
              <w:pStyle w:val="TableHeading"/>
            </w:pPr>
            <w:bookmarkStart w:id="19" w:name="_Hlk92781996"/>
            <w:r w:rsidRPr="00B64232">
              <w:t>Step</w:t>
            </w:r>
          </w:p>
        </w:tc>
        <w:tc>
          <w:tcPr>
            <w:tcW w:w="4540" w:type="pct"/>
          </w:tcPr>
          <w:p w14:paraId="03AB3E70" w14:textId="24127D4F" w:rsidR="009A528A" w:rsidRPr="00E01C48" w:rsidRDefault="00E01C48" w:rsidP="00DC743C">
            <w:pPr>
              <w:pStyle w:val="TableHeading"/>
            </w:pPr>
            <w:r w:rsidRPr="00E01C48">
              <w:t>Action</w:t>
            </w:r>
          </w:p>
        </w:tc>
      </w:tr>
      <w:bookmarkEnd w:id="19"/>
      <w:tr w:rsidR="00E01C48" w:rsidRPr="0002593D" w14:paraId="4C6F1080" w14:textId="77777777" w:rsidTr="00DC743C">
        <w:tc>
          <w:tcPr>
            <w:tcW w:w="460" w:type="pct"/>
            <w:vAlign w:val="center"/>
          </w:tcPr>
          <w:p w14:paraId="4B3C001A" w14:textId="3C51AA0B" w:rsidR="00E01C48" w:rsidRPr="00DC743C" w:rsidRDefault="007A2262" w:rsidP="00DC743C">
            <w:pPr>
              <w:pStyle w:val="TableText"/>
              <w:jc w:val="center"/>
              <w:rPr>
                <w:b/>
                <w:bCs/>
              </w:rPr>
            </w:pPr>
            <w:r w:rsidRPr="00DC743C">
              <w:rPr>
                <w:b/>
                <w:bCs/>
              </w:rPr>
              <w:t>1</w:t>
            </w:r>
          </w:p>
        </w:tc>
        <w:tc>
          <w:tcPr>
            <w:tcW w:w="4540" w:type="pct"/>
          </w:tcPr>
          <w:p w14:paraId="57DCCB46" w14:textId="12723CB8" w:rsidR="00E01C48" w:rsidRPr="009A528A" w:rsidRDefault="00210842" w:rsidP="00DC743C">
            <w:pPr>
              <w:pStyle w:val="TableText"/>
            </w:pPr>
            <w:r>
              <w:t>Understand</w:t>
            </w:r>
            <w:r w:rsidR="00E01C48" w:rsidRPr="009A528A">
              <w:t xml:space="preserve"> the contract documents</w:t>
            </w:r>
            <w:r w:rsidR="00E95FC4">
              <w:t xml:space="preserve">, </w:t>
            </w:r>
            <w:r w:rsidR="00E01C48" w:rsidRPr="009A528A">
              <w:t xml:space="preserve">including the </w:t>
            </w:r>
            <w:r w:rsidR="00E01C48">
              <w:t>requirements of the building certifier/ consultant</w:t>
            </w:r>
            <w:r w:rsidR="00E95FC4">
              <w:t>s</w:t>
            </w:r>
            <w:r w:rsidR="00E01C48" w:rsidRPr="009A528A">
              <w:t xml:space="preserve"> and prepare a list of any discrepancies, ambiguities, missing information, and standards of materials and/</w:t>
            </w:r>
            <w:r w:rsidR="00E01C48">
              <w:t xml:space="preserve"> </w:t>
            </w:r>
            <w:r w:rsidR="00E01C48" w:rsidRPr="009A528A">
              <w:t xml:space="preserve">or workmanship that are considered </w:t>
            </w:r>
            <w:r w:rsidR="00E01C48">
              <w:t>incomplete</w:t>
            </w:r>
            <w:r w:rsidR="00553FEB">
              <w:t xml:space="preserve"> </w:t>
            </w:r>
            <w:r w:rsidR="00E01C48">
              <w:t xml:space="preserve">/ </w:t>
            </w:r>
            <w:r w:rsidR="00E01C48" w:rsidRPr="009A528A">
              <w:t>inappropriate.</w:t>
            </w:r>
          </w:p>
        </w:tc>
      </w:tr>
      <w:tr w:rsidR="00E01C48" w:rsidRPr="0002593D" w14:paraId="2212F060" w14:textId="77777777" w:rsidTr="00DC743C">
        <w:tc>
          <w:tcPr>
            <w:tcW w:w="460" w:type="pct"/>
            <w:vAlign w:val="center"/>
          </w:tcPr>
          <w:p w14:paraId="720D5AFF" w14:textId="682433FC" w:rsidR="007A2262" w:rsidRPr="00DC743C" w:rsidRDefault="007A2262" w:rsidP="00DC743C">
            <w:pPr>
              <w:pStyle w:val="TableText"/>
              <w:jc w:val="center"/>
              <w:rPr>
                <w:b/>
                <w:bCs/>
              </w:rPr>
            </w:pPr>
            <w:r w:rsidRPr="00DC743C">
              <w:rPr>
                <w:b/>
                <w:bCs/>
              </w:rPr>
              <w:t>2</w:t>
            </w:r>
          </w:p>
        </w:tc>
        <w:tc>
          <w:tcPr>
            <w:tcW w:w="4540" w:type="pct"/>
          </w:tcPr>
          <w:p w14:paraId="0568D729" w14:textId="7F9B5C20" w:rsidR="00E01C48" w:rsidRPr="009A528A" w:rsidRDefault="00E01C48" w:rsidP="00DC743C">
            <w:pPr>
              <w:pStyle w:val="TableText"/>
            </w:pPr>
            <w:r>
              <w:t>Resolve any issues from Step 1 with the client</w:t>
            </w:r>
            <w:r w:rsidR="00553FEB">
              <w:t xml:space="preserve"> </w:t>
            </w:r>
            <w:r>
              <w:t>/ building certifier</w:t>
            </w:r>
            <w:r w:rsidR="00553FEB">
              <w:t xml:space="preserve"> </w:t>
            </w:r>
            <w:r>
              <w:t>/ consultant</w:t>
            </w:r>
            <w:r w:rsidR="00E95FC4">
              <w:t>s</w:t>
            </w:r>
            <w:r>
              <w:t>.</w:t>
            </w:r>
          </w:p>
        </w:tc>
      </w:tr>
      <w:tr w:rsidR="00E01C48" w:rsidRPr="0002593D" w14:paraId="26EC214A" w14:textId="77777777" w:rsidTr="00DC743C">
        <w:tc>
          <w:tcPr>
            <w:tcW w:w="460" w:type="pct"/>
            <w:vAlign w:val="center"/>
          </w:tcPr>
          <w:p w14:paraId="3882B8A3" w14:textId="4FEB4115" w:rsidR="00E01C48" w:rsidRPr="00DC743C" w:rsidRDefault="007A2262" w:rsidP="00DC743C">
            <w:pPr>
              <w:pStyle w:val="TableText"/>
              <w:jc w:val="center"/>
              <w:rPr>
                <w:b/>
                <w:bCs/>
              </w:rPr>
            </w:pPr>
            <w:r w:rsidRPr="00DC743C">
              <w:rPr>
                <w:b/>
                <w:bCs/>
              </w:rPr>
              <w:t>3</w:t>
            </w:r>
          </w:p>
        </w:tc>
        <w:tc>
          <w:tcPr>
            <w:tcW w:w="4540" w:type="pct"/>
          </w:tcPr>
          <w:p w14:paraId="09F213BE" w14:textId="32DE299B" w:rsidR="00E01C48" w:rsidRDefault="00401834" w:rsidP="00DC743C">
            <w:pPr>
              <w:pStyle w:val="TableText"/>
            </w:pPr>
            <w:r>
              <w:t>Confirm</w:t>
            </w:r>
            <w:r w:rsidR="00E01C48" w:rsidRPr="006A1B4A">
              <w:t xml:space="preserve"> </w:t>
            </w:r>
            <w:r>
              <w:t>the necessary</w:t>
            </w:r>
            <w:r w:rsidR="00E01C48" w:rsidRPr="006A1B4A">
              <w:t xml:space="preserve"> </w:t>
            </w:r>
            <w:r w:rsidR="002220FF">
              <w:t xml:space="preserve">Inspections, Test, </w:t>
            </w:r>
            <w:r w:rsidR="00E01C48" w:rsidRPr="006A1B4A">
              <w:t>Witness and Hold Points</w:t>
            </w:r>
            <w:r>
              <w:t xml:space="preserve"> </w:t>
            </w:r>
            <w:r w:rsidR="002220FF">
              <w:t>required by the client</w:t>
            </w:r>
            <w:r w:rsidR="00553FEB">
              <w:t xml:space="preserve"> </w:t>
            </w:r>
            <w:r w:rsidR="002220FF">
              <w:t>/ certifier</w:t>
            </w:r>
            <w:r w:rsidR="00553FEB">
              <w:t xml:space="preserve"> </w:t>
            </w:r>
            <w:r w:rsidR="002220FF">
              <w:t xml:space="preserve">/ consultants </w:t>
            </w:r>
            <w:r>
              <w:t>and the notification process</w:t>
            </w:r>
            <w:r w:rsidR="00E01C48" w:rsidRPr="006A1B4A">
              <w:t xml:space="preserve"> to the appropriate person(s).</w:t>
            </w:r>
            <w:r w:rsidR="00E746F8">
              <w:t xml:space="preserve"> </w:t>
            </w:r>
          </w:p>
        </w:tc>
      </w:tr>
      <w:tr w:rsidR="00E01C48" w:rsidRPr="0002593D" w14:paraId="52845709" w14:textId="77777777" w:rsidTr="00DC743C">
        <w:tc>
          <w:tcPr>
            <w:tcW w:w="460" w:type="pct"/>
            <w:vAlign w:val="center"/>
          </w:tcPr>
          <w:p w14:paraId="3C648BA2" w14:textId="0F2CAA1C" w:rsidR="00E01C48" w:rsidRPr="00DC743C" w:rsidRDefault="007A2262" w:rsidP="00DC743C">
            <w:pPr>
              <w:pStyle w:val="TableText"/>
              <w:jc w:val="center"/>
              <w:rPr>
                <w:b/>
                <w:bCs/>
              </w:rPr>
            </w:pPr>
            <w:r w:rsidRPr="00DC743C">
              <w:rPr>
                <w:b/>
                <w:bCs/>
              </w:rPr>
              <w:t>4</w:t>
            </w:r>
          </w:p>
        </w:tc>
        <w:tc>
          <w:tcPr>
            <w:tcW w:w="4540" w:type="pct"/>
          </w:tcPr>
          <w:p w14:paraId="784D8F6E" w14:textId="327EBA8C" w:rsidR="00E01C48" w:rsidRDefault="007A6CDC" w:rsidP="00DC743C">
            <w:pPr>
              <w:pStyle w:val="TableText"/>
            </w:pPr>
            <w:r>
              <w:t>C</w:t>
            </w:r>
            <w:r w:rsidR="00466B50">
              <w:t xml:space="preserve">onsider additional </w:t>
            </w:r>
            <w:r w:rsidR="00E01C48" w:rsidRPr="00290688">
              <w:t>a</w:t>
            </w:r>
            <w:r w:rsidR="00B64232">
              <w:t>ctivities</w:t>
            </w:r>
            <w:r w:rsidR="00E01C48" w:rsidRPr="00290688">
              <w:t xml:space="preserve"> requiring an Inspection and Test Plan</w:t>
            </w:r>
            <w:r w:rsidR="00E01C48">
              <w:t xml:space="preserve">, </w:t>
            </w:r>
            <w:r w:rsidR="00E746F8">
              <w:t>i.e.,</w:t>
            </w:r>
            <w:r w:rsidR="00E01C48">
              <w:t xml:space="preserve"> other aspects not already identified in Step 3.</w:t>
            </w:r>
            <w:r w:rsidR="0038178E">
              <w:t xml:space="preserve"> </w:t>
            </w:r>
            <w:r>
              <w:t>including but not limited to; project specific quality risks, HSE requirements, lessons learn</w:t>
            </w:r>
            <w:r w:rsidR="00553FEB">
              <w:t>ed</w:t>
            </w:r>
            <w:r>
              <w:t>, manufacturers installation and warranty requirements</w:t>
            </w:r>
            <w:r w:rsidR="00066E6E">
              <w:t>, and w</w:t>
            </w:r>
            <w:r>
              <w:t>here appropriate include in relevant ITP steps</w:t>
            </w:r>
            <w:r w:rsidR="00553FEB">
              <w:t>.</w:t>
            </w:r>
          </w:p>
        </w:tc>
      </w:tr>
      <w:tr w:rsidR="007A6CDC" w:rsidRPr="0002593D" w14:paraId="4DD0109B" w14:textId="77777777" w:rsidTr="00DC743C">
        <w:tc>
          <w:tcPr>
            <w:tcW w:w="460" w:type="pct"/>
            <w:vAlign w:val="center"/>
          </w:tcPr>
          <w:p w14:paraId="5907EF11" w14:textId="18FD5F8F" w:rsidR="007A6CDC" w:rsidRPr="00DC743C" w:rsidRDefault="007A6CDC" w:rsidP="00DC743C">
            <w:pPr>
              <w:pStyle w:val="TableText"/>
              <w:jc w:val="center"/>
              <w:rPr>
                <w:b/>
                <w:bCs/>
              </w:rPr>
            </w:pPr>
            <w:r w:rsidRPr="00DC743C">
              <w:rPr>
                <w:b/>
                <w:bCs/>
              </w:rPr>
              <w:t>5</w:t>
            </w:r>
          </w:p>
        </w:tc>
        <w:tc>
          <w:tcPr>
            <w:tcW w:w="4540" w:type="pct"/>
          </w:tcPr>
          <w:p w14:paraId="206B4202" w14:textId="238AE00B" w:rsidR="007A6CDC" w:rsidRDefault="007A6CDC" w:rsidP="00DC743C">
            <w:pPr>
              <w:pStyle w:val="TableText"/>
            </w:pPr>
            <w:r>
              <w:t>Prepare each Quality Control activit</w:t>
            </w:r>
            <w:r w:rsidR="00310362">
              <w:t>y</w:t>
            </w:r>
            <w:r>
              <w:t xml:space="preserve"> to reflect the requirements as identified in above steps. </w:t>
            </w:r>
            <w:r w:rsidR="00066E6E">
              <w:t xml:space="preserve">Itemise </w:t>
            </w:r>
            <w:r>
              <w:t xml:space="preserve">the specific checklists </w:t>
            </w:r>
            <w:r w:rsidR="00066E6E">
              <w:t xml:space="preserve">which will be developed and implemented </w:t>
            </w:r>
            <w:r>
              <w:t xml:space="preserve">in the </w:t>
            </w:r>
            <w:r w:rsidR="00066E6E">
              <w:t xml:space="preserve">project specific </w:t>
            </w:r>
            <w:r>
              <w:t>Quality Management Plan</w:t>
            </w:r>
            <w:r w:rsidR="00553FEB">
              <w:t>.</w:t>
            </w:r>
          </w:p>
        </w:tc>
      </w:tr>
      <w:tr w:rsidR="007A6CDC" w:rsidRPr="0002593D" w14:paraId="1A85364D" w14:textId="77777777" w:rsidTr="00DC743C">
        <w:tc>
          <w:tcPr>
            <w:tcW w:w="460" w:type="pct"/>
            <w:vAlign w:val="center"/>
          </w:tcPr>
          <w:p w14:paraId="2FC334C2" w14:textId="76937F59" w:rsidR="007A6CDC" w:rsidRPr="00DC743C" w:rsidRDefault="007A6CDC" w:rsidP="00DC743C">
            <w:pPr>
              <w:pStyle w:val="TableText"/>
              <w:jc w:val="center"/>
              <w:rPr>
                <w:b/>
                <w:bCs/>
              </w:rPr>
            </w:pPr>
            <w:r w:rsidRPr="00DC743C">
              <w:rPr>
                <w:b/>
                <w:bCs/>
              </w:rPr>
              <w:t>6</w:t>
            </w:r>
          </w:p>
        </w:tc>
        <w:tc>
          <w:tcPr>
            <w:tcW w:w="4540" w:type="pct"/>
          </w:tcPr>
          <w:p w14:paraId="6ECBC659" w14:textId="6B6EBD3B" w:rsidR="007A6CDC" w:rsidRDefault="007A6CDC" w:rsidP="00DC743C">
            <w:pPr>
              <w:pStyle w:val="TableText"/>
            </w:pPr>
            <w:r w:rsidRPr="006F1F5C">
              <w:t>Decide how best to divide the whole of th</w:t>
            </w:r>
            <w:r>
              <w:t>e project</w:t>
            </w:r>
            <w:r w:rsidRPr="006F1F5C">
              <w:t xml:space="preserve"> into work areas for control purposes and indicate these locations either on a schedule (with reference to grids and levels) or by marking up drawings</w:t>
            </w:r>
            <w:r>
              <w:t>, for reference on individual inspection records.</w:t>
            </w:r>
          </w:p>
        </w:tc>
      </w:tr>
      <w:tr w:rsidR="007A6CDC" w:rsidRPr="0002593D" w14:paraId="2F068CDC" w14:textId="77777777" w:rsidTr="00DC743C">
        <w:tc>
          <w:tcPr>
            <w:tcW w:w="460" w:type="pct"/>
            <w:vAlign w:val="center"/>
          </w:tcPr>
          <w:p w14:paraId="6827BF4C" w14:textId="1A8CDF97" w:rsidR="007A6CDC" w:rsidRPr="00DC743C" w:rsidRDefault="007A6CDC" w:rsidP="00DC743C">
            <w:pPr>
              <w:pStyle w:val="TableText"/>
              <w:jc w:val="center"/>
              <w:rPr>
                <w:b/>
                <w:bCs/>
              </w:rPr>
            </w:pPr>
            <w:r w:rsidRPr="00DC743C">
              <w:rPr>
                <w:b/>
                <w:bCs/>
              </w:rPr>
              <w:t>7</w:t>
            </w:r>
          </w:p>
        </w:tc>
        <w:tc>
          <w:tcPr>
            <w:tcW w:w="4540" w:type="pct"/>
          </w:tcPr>
          <w:p w14:paraId="57E2B354" w14:textId="125E7F97" w:rsidR="007A6CDC" w:rsidRDefault="007A6CDC" w:rsidP="00DC743C">
            <w:pPr>
              <w:pStyle w:val="TableText"/>
            </w:pPr>
            <w:r>
              <w:t>Undertake a Quality Planning session with respective trades to agree activities and inform</w:t>
            </w:r>
            <w:r w:rsidRPr="006A1B4A">
              <w:t xml:space="preserve"> those directly involved with each of the </w:t>
            </w:r>
            <w:r>
              <w:t>checklists</w:t>
            </w:r>
            <w:r w:rsidRPr="006A1B4A">
              <w:t xml:space="preserve"> in their use.  </w:t>
            </w:r>
          </w:p>
        </w:tc>
      </w:tr>
      <w:tr w:rsidR="007A6CDC" w:rsidRPr="0002593D" w14:paraId="22B6FC71" w14:textId="77777777" w:rsidTr="00DC743C">
        <w:tc>
          <w:tcPr>
            <w:tcW w:w="460" w:type="pct"/>
            <w:vAlign w:val="center"/>
          </w:tcPr>
          <w:p w14:paraId="27A8A43A" w14:textId="71A7B266" w:rsidR="007A6CDC" w:rsidRPr="00DC743C" w:rsidRDefault="007A6CDC" w:rsidP="00DC743C">
            <w:pPr>
              <w:pStyle w:val="TableText"/>
              <w:jc w:val="center"/>
              <w:rPr>
                <w:b/>
                <w:bCs/>
              </w:rPr>
            </w:pPr>
            <w:r w:rsidRPr="00DC743C">
              <w:rPr>
                <w:b/>
                <w:bCs/>
              </w:rPr>
              <w:t>8</w:t>
            </w:r>
          </w:p>
        </w:tc>
        <w:tc>
          <w:tcPr>
            <w:tcW w:w="4540" w:type="pct"/>
          </w:tcPr>
          <w:p w14:paraId="0BB10FC7" w14:textId="2C676115" w:rsidR="007A6CDC" w:rsidRDefault="007A6CDC" w:rsidP="00DC743C">
            <w:pPr>
              <w:pStyle w:val="TableText"/>
            </w:pPr>
            <w:r w:rsidRPr="006A1B4A">
              <w:t>Carry out inspections and tests in accordance with the</w:t>
            </w:r>
            <w:r>
              <w:t xml:space="preserve"> ITP,</w:t>
            </w:r>
            <w:r w:rsidRPr="006A1B4A">
              <w:t xml:space="preserve"> </w:t>
            </w:r>
            <w:r>
              <w:t>providing suitable notice to those required for Hold or Witness Points,</w:t>
            </w:r>
            <w:r w:rsidRPr="006A1B4A">
              <w:t xml:space="preserve"> and </w:t>
            </w:r>
            <w:r>
              <w:t>collate</w:t>
            </w:r>
            <w:r w:rsidRPr="006A1B4A">
              <w:t xml:space="preserve"> the results</w:t>
            </w:r>
            <w:r>
              <w:t xml:space="preserve"> and records in appropriate ITR</w:t>
            </w:r>
            <w:r w:rsidR="00553FEB">
              <w:t>.</w:t>
            </w:r>
          </w:p>
        </w:tc>
      </w:tr>
    </w:tbl>
    <w:p w14:paraId="4D71980A" w14:textId="187524C3" w:rsidR="009A528A" w:rsidRDefault="000B2B41" w:rsidP="007A6CDC">
      <w:pPr>
        <w:pStyle w:val="AltHeading2"/>
      </w:pPr>
      <w:bookmarkStart w:id="20" w:name="_Toc130812878"/>
      <w:r>
        <w:lastRenderedPageBreak/>
        <w:t>General</w:t>
      </w:r>
      <w:bookmarkEnd w:id="20"/>
    </w:p>
    <w:p w14:paraId="31CDEA68" w14:textId="407355F4" w:rsidR="004B4378" w:rsidRDefault="00030C85" w:rsidP="004B4378">
      <w:pPr>
        <w:pStyle w:val="BodyText"/>
      </w:pPr>
      <w:r>
        <w:t>An Inspection</w:t>
      </w:r>
      <w:r w:rsidR="00E74371">
        <w:t xml:space="preserve"> and</w:t>
      </w:r>
      <w:r>
        <w:t xml:space="preserve"> Test Plan is often</w:t>
      </w:r>
      <w:r w:rsidR="00C85161">
        <w:t xml:space="preserve"> part of or</w:t>
      </w:r>
      <w:r>
        <w:t xml:space="preserve"> used in conjunction with </w:t>
      </w:r>
      <w:r w:rsidR="00155A76">
        <w:t>the</w:t>
      </w:r>
      <w:r>
        <w:t xml:space="preserve"> Quality Management Plan</w:t>
      </w:r>
      <w:r w:rsidR="00553FEB">
        <w:t xml:space="preserve"> (QMP)</w:t>
      </w:r>
      <w:r>
        <w:t xml:space="preserve"> and can be used to provide assurance to clients and end users that </w:t>
      </w:r>
      <w:r w:rsidR="00E74371">
        <w:t xml:space="preserve">appropriate quality control activities will be </w:t>
      </w:r>
      <w:r w:rsidR="00EB349D">
        <w:t>undertaken,</w:t>
      </w:r>
      <w:r w:rsidR="00E74371">
        <w:t xml:space="preserve"> and </w:t>
      </w:r>
      <w:r>
        <w:t xml:space="preserve">the building </w:t>
      </w:r>
      <w:r w:rsidR="00066E6E">
        <w:t>will be</w:t>
      </w:r>
      <w:r>
        <w:t xml:space="preserve"> fit for purpose and conforms with all requirements. </w:t>
      </w:r>
    </w:p>
    <w:p w14:paraId="4EBE543E" w14:textId="49C20496" w:rsidR="00030C85" w:rsidRDefault="00066E6E" w:rsidP="004B4378">
      <w:pPr>
        <w:pStyle w:val="BodyText"/>
      </w:pPr>
      <w:r>
        <w:t xml:space="preserve">Generic ITPs may not cover the project specific requirements; </w:t>
      </w:r>
      <w:r w:rsidR="008F15B5">
        <w:t>therefore,</w:t>
      </w:r>
      <w:r>
        <w:t xml:space="preserve"> </w:t>
      </w:r>
      <w:r w:rsidR="00134A44">
        <w:t xml:space="preserve">ITPs need to be developed </w:t>
      </w:r>
      <w:r>
        <w:t xml:space="preserve">specific to each </w:t>
      </w:r>
      <w:r w:rsidR="00030C85">
        <w:t xml:space="preserve">individual </w:t>
      </w:r>
      <w:r w:rsidR="00E16F21">
        <w:t>pro</w:t>
      </w:r>
      <w:r>
        <w:t>ject</w:t>
      </w:r>
      <w:r w:rsidR="00030C85">
        <w:t>.</w:t>
      </w:r>
    </w:p>
    <w:p w14:paraId="42652E80" w14:textId="5ACE01C9" w:rsidR="00DC743C" w:rsidRDefault="00030C85" w:rsidP="00DC743C">
      <w:pPr>
        <w:pStyle w:val="BodyText"/>
      </w:pPr>
      <w:r>
        <w:t xml:space="preserve">It is important for project teams </w:t>
      </w:r>
      <w:r w:rsidR="00134A44">
        <w:t>to review all project documents including specifications</w:t>
      </w:r>
      <w:r w:rsidR="00B542E8">
        <w:t xml:space="preserve"> and relevant standards and </w:t>
      </w:r>
      <w:r w:rsidR="00C85161">
        <w:t xml:space="preserve">construction </w:t>
      </w:r>
      <w:r w:rsidR="00B542E8">
        <w:t xml:space="preserve">codes </w:t>
      </w:r>
      <w:r w:rsidR="00134A44">
        <w:t xml:space="preserve"> to ensure appropriate ITPs are developed.</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C743C" w14:paraId="5FC0C557" w14:textId="77777777" w:rsidTr="0085409A">
        <w:tc>
          <w:tcPr>
            <w:tcW w:w="9855" w:type="dxa"/>
            <w:tcBorders>
              <w:top w:val="nil"/>
              <w:left w:val="nil"/>
              <w:bottom w:val="nil"/>
              <w:right w:val="nil"/>
            </w:tcBorders>
            <w:shd w:val="clear" w:color="auto" w:fill="BFEAFF" w:themeFill="accent1" w:themeFillTint="33"/>
          </w:tcPr>
          <w:p w14:paraId="3EB5CE86" w14:textId="1E2DDD7E" w:rsidR="00DC743C"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C743C" w:rsidRPr="00DC743C">
              <w:rPr>
                <w:b/>
                <w:bCs/>
                <w:color w:val="0083BF" w:themeColor="accent1"/>
                <w:szCs w:val="18"/>
                <w:lang w:eastAsia="en-AU"/>
              </w:rPr>
              <w:t xml:space="preserve">The required standard is typically defined in the </w:t>
            </w:r>
            <w:r w:rsidR="00553FEB">
              <w:rPr>
                <w:b/>
                <w:bCs/>
                <w:color w:val="0083BF" w:themeColor="accent1"/>
                <w:szCs w:val="18"/>
                <w:lang w:eastAsia="en-AU"/>
              </w:rPr>
              <w:t>c</w:t>
            </w:r>
            <w:r w:rsidR="00DC743C" w:rsidRPr="00DC743C">
              <w:rPr>
                <w:b/>
                <w:bCs/>
                <w:color w:val="0083BF" w:themeColor="accent1"/>
                <w:szCs w:val="18"/>
                <w:lang w:eastAsia="en-AU"/>
              </w:rPr>
              <w:t xml:space="preserve">ontract </w:t>
            </w:r>
            <w:r w:rsidR="00553FEB">
              <w:rPr>
                <w:b/>
                <w:bCs/>
                <w:color w:val="0083BF" w:themeColor="accent1"/>
                <w:szCs w:val="18"/>
                <w:lang w:eastAsia="en-AU"/>
              </w:rPr>
              <w:t>s</w:t>
            </w:r>
            <w:r w:rsidR="00DC743C" w:rsidRPr="00DC743C">
              <w:rPr>
                <w:b/>
                <w:bCs/>
                <w:color w:val="0083BF" w:themeColor="accent1"/>
                <w:szCs w:val="18"/>
                <w:lang w:eastAsia="en-AU"/>
              </w:rPr>
              <w:t>pecification and in the relevant building standards. Instead of searching every time work is undertaken to determine conformity, an Inspection and Test Plan is developed that clearly communicates what will be tested, how and when for each type of activity.</w:t>
            </w:r>
          </w:p>
        </w:tc>
      </w:tr>
    </w:tbl>
    <w:p w14:paraId="1A1A76C1" w14:textId="77777777" w:rsidR="00E95FC4" w:rsidRDefault="00E95FC4" w:rsidP="00E95FC4">
      <w:pPr>
        <w:pStyle w:val="AltHeading2"/>
      </w:pPr>
      <w:bookmarkStart w:id="21" w:name="_Toc130812879"/>
      <w:r>
        <w:t>Inspection and Testing Procedures</w:t>
      </w:r>
      <w:bookmarkEnd w:id="21"/>
    </w:p>
    <w:p w14:paraId="044A805E" w14:textId="691D72C1" w:rsidR="00E95FC4" w:rsidRDefault="00E95FC4" w:rsidP="00E95FC4">
      <w:pPr>
        <w:pStyle w:val="BodyText"/>
        <w:rPr>
          <w:lang w:eastAsia="en-AU"/>
        </w:rPr>
      </w:pPr>
      <w:r>
        <w:rPr>
          <w:lang w:eastAsia="en-AU"/>
        </w:rPr>
        <w:t xml:space="preserve">When it comes to </w:t>
      </w:r>
      <w:r w:rsidR="00066E6E">
        <w:rPr>
          <w:lang w:eastAsia="en-AU"/>
        </w:rPr>
        <w:t xml:space="preserve">undertaking </w:t>
      </w:r>
      <w:r>
        <w:rPr>
          <w:lang w:eastAsia="en-AU"/>
        </w:rPr>
        <w:t>inspections or tests, it is important to make sure that the results are accurate and consistent. In some cases, the methods used for the inspection or test are specified or obvious, but in other cases, you need to be specific about how the inspection or test should be done. A clear and well-described test procedure helps to achieve consistent and reliable results.</w:t>
      </w:r>
    </w:p>
    <w:p w14:paraId="392B36BE" w14:textId="77777777" w:rsidR="00E95FC4" w:rsidRDefault="00E95FC4" w:rsidP="00E95FC4">
      <w:pPr>
        <w:pStyle w:val="BodyText"/>
        <w:rPr>
          <w:lang w:eastAsia="en-AU"/>
        </w:rPr>
      </w:pPr>
      <w:r>
        <w:rPr>
          <w:lang w:eastAsia="en-AU"/>
        </w:rPr>
        <w:t>Important factors you might need to consider include:</w:t>
      </w:r>
    </w:p>
    <w:p w14:paraId="49DFF163" w14:textId="1AC9B325" w:rsidR="00E95FC4" w:rsidRDefault="00E95FC4" w:rsidP="00AF2D59">
      <w:pPr>
        <w:pStyle w:val="ListBullet0"/>
        <w:rPr>
          <w:lang w:eastAsia="en-AU"/>
        </w:rPr>
      </w:pPr>
      <w:r>
        <w:rPr>
          <w:lang w:eastAsia="en-AU"/>
        </w:rPr>
        <w:t xml:space="preserve">How you will reference work areas or lots </w:t>
      </w:r>
    </w:p>
    <w:p w14:paraId="2F3C3F0E" w14:textId="293AA3FD" w:rsidR="00E95FC4" w:rsidRDefault="00553FEB" w:rsidP="00AF2D59">
      <w:pPr>
        <w:pStyle w:val="ListBullet0"/>
        <w:rPr>
          <w:lang w:eastAsia="en-AU"/>
        </w:rPr>
      </w:pPr>
      <w:r>
        <w:rPr>
          <w:lang w:eastAsia="en-AU"/>
        </w:rPr>
        <w:t>T</w:t>
      </w:r>
      <w:r w:rsidR="00E95FC4">
        <w:rPr>
          <w:lang w:eastAsia="en-AU"/>
        </w:rPr>
        <w:t>he frequency of sampling</w:t>
      </w:r>
    </w:p>
    <w:p w14:paraId="354BB8A1" w14:textId="46AC25F2" w:rsidR="00E95FC4" w:rsidRDefault="00553FEB" w:rsidP="00AF2D59">
      <w:pPr>
        <w:pStyle w:val="ListBullet0"/>
        <w:rPr>
          <w:lang w:eastAsia="en-AU"/>
        </w:rPr>
      </w:pPr>
      <w:r>
        <w:rPr>
          <w:lang w:eastAsia="en-AU"/>
        </w:rPr>
        <w:t>T</w:t>
      </w:r>
      <w:r w:rsidR="00E95FC4">
        <w:rPr>
          <w:lang w:eastAsia="en-AU"/>
        </w:rPr>
        <w:t>he method of taking samples</w:t>
      </w:r>
    </w:p>
    <w:p w14:paraId="34F6C956" w14:textId="774A8274" w:rsidR="00E95FC4" w:rsidRDefault="00553FEB" w:rsidP="00AF2D59">
      <w:pPr>
        <w:pStyle w:val="ListBullet0"/>
        <w:rPr>
          <w:lang w:eastAsia="en-AU"/>
        </w:rPr>
      </w:pPr>
      <w:r>
        <w:rPr>
          <w:lang w:eastAsia="en-AU"/>
        </w:rPr>
        <w:t>T</w:t>
      </w:r>
      <w:r w:rsidR="00E95FC4">
        <w:rPr>
          <w:lang w:eastAsia="en-AU"/>
        </w:rPr>
        <w:t>he method of conducting a test (including conditions)</w:t>
      </w:r>
    </w:p>
    <w:p w14:paraId="7A96C1B4" w14:textId="1ED3C89E" w:rsidR="00E95FC4" w:rsidRDefault="00857983" w:rsidP="00AF2D59">
      <w:pPr>
        <w:pStyle w:val="ListBullet0"/>
        <w:rPr>
          <w:lang w:eastAsia="en-AU"/>
        </w:rPr>
      </w:pPr>
      <w:r>
        <w:rPr>
          <w:lang w:eastAsia="en-AU"/>
        </w:rPr>
        <w:t>T</w:t>
      </w:r>
      <w:r w:rsidR="00E95FC4">
        <w:rPr>
          <w:lang w:eastAsia="en-AU"/>
        </w:rPr>
        <w:t>he qualifications of test personnel and equipment calibration, condition, and specification, and the method of documenting results</w:t>
      </w:r>
    </w:p>
    <w:p w14:paraId="049211F4" w14:textId="77777777" w:rsidR="00E95FC4" w:rsidRDefault="00E95FC4" w:rsidP="00E95FC4">
      <w:pPr>
        <w:pStyle w:val="BodyText"/>
        <w:rPr>
          <w:lang w:eastAsia="en-AU"/>
        </w:rPr>
      </w:pPr>
      <w:r>
        <w:rPr>
          <w:lang w:eastAsia="en-AU"/>
        </w:rPr>
        <w:t>All of these factors help to ensure that the test is carried out in a consistent and reliable manner.</w:t>
      </w:r>
    </w:p>
    <w:p w14:paraId="72C75EFB" w14:textId="3DC41C95" w:rsidR="00E95FC4" w:rsidRDefault="00066E6E" w:rsidP="00E95FC4">
      <w:pPr>
        <w:pStyle w:val="BodyText"/>
        <w:rPr>
          <w:lang w:eastAsia="en-AU"/>
        </w:rPr>
      </w:pPr>
      <w:r>
        <w:rPr>
          <w:lang w:eastAsia="en-AU"/>
        </w:rPr>
        <w:t xml:space="preserve">Doing so </w:t>
      </w:r>
      <w:r w:rsidR="00E95FC4">
        <w:rPr>
          <w:lang w:eastAsia="en-AU"/>
        </w:rPr>
        <w:t>you can be confident that your inspection or test is being carried out in a way that is recogni</w:t>
      </w:r>
      <w:r w:rsidR="00857983">
        <w:rPr>
          <w:lang w:eastAsia="en-AU"/>
        </w:rPr>
        <w:t>s</w:t>
      </w:r>
      <w:r w:rsidR="00E95FC4">
        <w:rPr>
          <w:lang w:eastAsia="en-AU"/>
        </w:rPr>
        <w:t>ed and respected by experts in the field. This helps to ensure that the results you get from your inspection or test are accurate and reliable, which is essential for making informed decisions.</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C743C" w14:paraId="74263400" w14:textId="77777777" w:rsidTr="0085409A">
        <w:tc>
          <w:tcPr>
            <w:tcW w:w="9855" w:type="dxa"/>
            <w:tcBorders>
              <w:top w:val="nil"/>
              <w:left w:val="nil"/>
              <w:bottom w:val="nil"/>
              <w:right w:val="nil"/>
            </w:tcBorders>
            <w:shd w:val="clear" w:color="auto" w:fill="BFEAFF" w:themeFill="accent1" w:themeFillTint="33"/>
          </w:tcPr>
          <w:p w14:paraId="0391318A" w14:textId="1A65660F" w:rsidR="00DC743C"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C743C" w:rsidRPr="00DC743C">
              <w:rPr>
                <w:b/>
                <w:bCs/>
                <w:color w:val="0083BF" w:themeColor="accent1"/>
                <w:szCs w:val="18"/>
                <w:lang w:eastAsia="en-AU"/>
              </w:rPr>
              <w:t>Examples of standardised testing methods could include concrete and grout compressive strength tests</w:t>
            </w:r>
            <w:r w:rsidR="008F15B5">
              <w:rPr>
                <w:b/>
                <w:bCs/>
                <w:color w:val="0083BF" w:themeColor="accent1"/>
                <w:szCs w:val="18"/>
                <w:lang w:eastAsia="en-AU"/>
              </w:rPr>
              <w:t xml:space="preserve"> undertaken by accredited third parties working to a standard</w:t>
            </w:r>
            <w:r w:rsidR="00DC743C" w:rsidRPr="00DC743C">
              <w:rPr>
                <w:b/>
                <w:bCs/>
                <w:color w:val="0083BF" w:themeColor="accent1"/>
                <w:szCs w:val="18"/>
                <w:lang w:eastAsia="en-AU"/>
              </w:rPr>
              <w:t>.</w:t>
            </w:r>
          </w:p>
        </w:tc>
      </w:tr>
    </w:tbl>
    <w:p w14:paraId="6441D6E9" w14:textId="77777777" w:rsidR="00DC743C" w:rsidRDefault="00DC743C" w:rsidP="00DC743C"/>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C743C" w14:paraId="106013CA" w14:textId="77777777" w:rsidTr="0085409A">
        <w:tc>
          <w:tcPr>
            <w:tcW w:w="9855" w:type="dxa"/>
            <w:tcBorders>
              <w:top w:val="nil"/>
              <w:left w:val="nil"/>
              <w:bottom w:val="nil"/>
              <w:right w:val="nil"/>
            </w:tcBorders>
            <w:shd w:val="clear" w:color="auto" w:fill="BFEAFF" w:themeFill="accent1" w:themeFillTint="33"/>
          </w:tcPr>
          <w:p w14:paraId="4CDE89FA" w14:textId="57B492EC" w:rsidR="00DC743C"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C743C" w:rsidRPr="00DC743C">
              <w:rPr>
                <w:b/>
                <w:bCs/>
                <w:color w:val="0083BF" w:themeColor="accent1"/>
                <w:szCs w:val="18"/>
                <w:lang w:eastAsia="en-AU"/>
              </w:rPr>
              <w:t>Examples of where inspection and test procedures may need to be identified and described to account for specific</w:t>
            </w:r>
            <w:r w:rsidR="00857983">
              <w:rPr>
                <w:b/>
                <w:bCs/>
                <w:color w:val="0083BF" w:themeColor="accent1"/>
                <w:szCs w:val="18"/>
                <w:lang w:eastAsia="en-AU"/>
              </w:rPr>
              <w:t xml:space="preserve"> Technical Data Sheet</w:t>
            </w:r>
            <w:r w:rsidR="00DC743C" w:rsidRPr="00DC743C">
              <w:rPr>
                <w:b/>
                <w:bCs/>
                <w:color w:val="0083BF" w:themeColor="accent1"/>
                <w:szCs w:val="18"/>
                <w:lang w:eastAsia="en-AU"/>
              </w:rPr>
              <w:t xml:space="preserve"> </w:t>
            </w:r>
            <w:r w:rsidR="00857983">
              <w:rPr>
                <w:b/>
                <w:bCs/>
                <w:color w:val="0083BF" w:themeColor="accent1"/>
                <w:szCs w:val="18"/>
                <w:lang w:eastAsia="en-AU"/>
              </w:rPr>
              <w:t>(</w:t>
            </w:r>
            <w:r w:rsidR="00DC743C" w:rsidRPr="00DC743C">
              <w:rPr>
                <w:b/>
                <w:bCs/>
                <w:color w:val="0083BF" w:themeColor="accent1"/>
                <w:szCs w:val="18"/>
                <w:lang w:eastAsia="en-AU"/>
              </w:rPr>
              <w:t>TDS</w:t>
            </w:r>
            <w:r w:rsidR="00857983">
              <w:rPr>
                <w:b/>
                <w:bCs/>
                <w:color w:val="0083BF" w:themeColor="accent1"/>
                <w:szCs w:val="18"/>
                <w:lang w:eastAsia="en-AU"/>
              </w:rPr>
              <w:t>)</w:t>
            </w:r>
            <w:r w:rsidR="00DC743C" w:rsidRPr="00DC743C">
              <w:rPr>
                <w:b/>
                <w:bCs/>
                <w:color w:val="0083BF" w:themeColor="accent1"/>
                <w:szCs w:val="18"/>
                <w:lang w:eastAsia="en-AU"/>
              </w:rPr>
              <w:t xml:space="preserve"> requirements include waterproof membrane coating thickness and adhesion testing.  </w:t>
            </w:r>
          </w:p>
        </w:tc>
      </w:tr>
    </w:tbl>
    <w:p w14:paraId="5044DC96" w14:textId="161AF9D2" w:rsidR="00B7370A" w:rsidRDefault="00B7370A" w:rsidP="00B7370A">
      <w:pPr>
        <w:pStyle w:val="AltHeading2"/>
      </w:pPr>
      <w:bookmarkStart w:id="22" w:name="_Toc130812880"/>
      <w:r>
        <w:t xml:space="preserve">Lot </w:t>
      </w:r>
      <w:r w:rsidR="00770F25">
        <w:t>and Lot Plan</w:t>
      </w:r>
      <w:bookmarkEnd w:id="22"/>
    </w:p>
    <w:p w14:paraId="5C54DA31" w14:textId="79724AD4" w:rsidR="00770F25" w:rsidRDefault="00770F25" w:rsidP="00B7370A">
      <w:pPr>
        <w:pStyle w:val="BodyText"/>
      </w:pPr>
      <w:r>
        <w:t>A lot refers to a</w:t>
      </w:r>
      <w:r w:rsidRPr="00770F25">
        <w:t xml:space="preserve"> distinct section of the whole work, usually defined by location, where any trade work or activity would be completed before it moves onto another area. Examples include </w:t>
      </w:r>
      <w:r w:rsidR="00066E6E" w:rsidRPr="00770F25">
        <w:t>a building</w:t>
      </w:r>
      <w:r w:rsidR="00066E6E">
        <w:t>,</w:t>
      </w:r>
      <w:r w:rsidR="00066E6E" w:rsidRPr="00770F25">
        <w:t xml:space="preserve"> </w:t>
      </w:r>
      <w:r w:rsidRPr="00770F25">
        <w:t xml:space="preserve">a </w:t>
      </w:r>
      <w:r>
        <w:t xml:space="preserve">floor, </w:t>
      </w:r>
      <w:r w:rsidRPr="00770F25">
        <w:t>wall, a room,</w:t>
      </w:r>
      <w:r w:rsidR="00066E6E">
        <w:t xml:space="preserve"> </w:t>
      </w:r>
      <w:r w:rsidRPr="00770F25">
        <w:t>a length of pipeline between manholes and the like.</w:t>
      </w:r>
    </w:p>
    <w:p w14:paraId="35C36B00" w14:textId="781BDDB6" w:rsidR="00770F25" w:rsidRDefault="00770F25" w:rsidP="00B7370A">
      <w:pPr>
        <w:pStyle w:val="BodyText"/>
      </w:pPr>
      <w:r>
        <w:t xml:space="preserve">By breaking down a large project into smaller manageable </w:t>
      </w:r>
      <w:r w:rsidR="00066E6E">
        <w:t>areas</w:t>
      </w:r>
      <w:r>
        <w:t xml:space="preserve">, or lots, </w:t>
      </w:r>
      <w:r w:rsidR="00A616D4">
        <w:t>enables</w:t>
      </w:r>
      <w:r>
        <w:t xml:space="preserve"> </w:t>
      </w:r>
      <w:r w:rsidR="00066E6E">
        <w:t xml:space="preserve">monitoring and tracking quality control activities </w:t>
      </w:r>
      <w:r>
        <w:t>more efficient and effective</w:t>
      </w:r>
      <w:r w:rsidR="00066E6E">
        <w:t>.</w:t>
      </w:r>
      <w:r>
        <w:t xml:space="preserve"> </w:t>
      </w:r>
    </w:p>
    <w:p w14:paraId="4E32B568" w14:textId="2789548A" w:rsidR="00770F25" w:rsidRDefault="00AA4586" w:rsidP="00B7370A">
      <w:pPr>
        <w:pStyle w:val="BodyText"/>
      </w:pPr>
      <w:r w:rsidRPr="00AA4586">
        <w:lastRenderedPageBreak/>
        <w:t xml:space="preserve">By having a clear lot plan in place, the </w:t>
      </w:r>
      <w:r>
        <w:t xml:space="preserve">project </w:t>
      </w:r>
      <w:r w:rsidRPr="00AA4586">
        <w:t xml:space="preserve">team can </w:t>
      </w:r>
      <w:r w:rsidR="00066E6E">
        <w:t xml:space="preserve">identify </w:t>
      </w:r>
      <w:r w:rsidRPr="00AA4586">
        <w:t xml:space="preserve">that each </w:t>
      </w:r>
      <w:r w:rsidR="00A616D4">
        <w:t>lot</w:t>
      </w:r>
      <w:r w:rsidRPr="00AA4586">
        <w:t xml:space="preserve"> meets the required specifications and quality standards, helping to minimi</w:t>
      </w:r>
      <w:r w:rsidR="00857983">
        <w:t>s</w:t>
      </w:r>
      <w:r w:rsidRPr="00AA4586">
        <w:t>e the risk of defects, rework, and delays.</w:t>
      </w:r>
      <w:r w:rsidR="00770F25">
        <w:t xml:space="preserve"> </w:t>
      </w:r>
    </w:p>
    <w:p w14:paraId="7CCF50BD" w14:textId="35594D0C" w:rsidR="00B7370A" w:rsidRDefault="00B7370A" w:rsidP="00B7370A">
      <w:pPr>
        <w:pStyle w:val="BodyText"/>
      </w:pPr>
      <w:r>
        <w:t xml:space="preserve">Consider how best to divide the project into Lots, or work areas for control purposes and specify these locations either in a schedule or by marking up on drawings. Use these identifiers for reference on individual inspection records. </w:t>
      </w:r>
    </w:p>
    <w:p w14:paraId="3DED9CE0" w14:textId="39943BB0" w:rsidR="00A616D4" w:rsidRDefault="00066E6E" w:rsidP="00AF2D59">
      <w:pPr>
        <w:pStyle w:val="Heading3"/>
      </w:pPr>
      <w:r>
        <w:t xml:space="preserve">Example </w:t>
      </w:r>
      <w:r w:rsidR="00857983">
        <w:t xml:space="preserve">Colour Coded </w:t>
      </w:r>
      <w:r>
        <w:t>Lot Plan</w:t>
      </w:r>
    </w:p>
    <w:p w14:paraId="7C8AF522" w14:textId="6EB9A0C1" w:rsidR="00207FC3" w:rsidRDefault="00207FC3" w:rsidP="00B7370A">
      <w:pPr>
        <w:pStyle w:val="BodyText"/>
      </w:pPr>
      <w:r>
        <w:rPr>
          <w:noProof/>
        </w:rPr>
        <w:drawing>
          <wp:inline distT="0" distB="0" distL="0" distR="0" wp14:anchorId="57C8FD11" wp14:editId="6F6D8AD6">
            <wp:extent cx="6169232" cy="3906982"/>
            <wp:effectExtent l="19050" t="19050" r="22225" b="1778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4"/>
                    <a:srcRect l="664" t="1039" r="845" b="1291"/>
                    <a:stretch/>
                  </pic:blipFill>
                  <pic:spPr bwMode="auto">
                    <a:xfrm>
                      <a:off x="0" y="0"/>
                      <a:ext cx="6169771" cy="390732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ACAA774" w14:textId="06C2B405" w:rsidR="00066E6E" w:rsidRPr="001B7A17" w:rsidRDefault="00066E6E" w:rsidP="00AF2D59">
      <w:pPr>
        <w:pStyle w:val="Heading3"/>
      </w:pPr>
      <w:r>
        <w:lastRenderedPageBreak/>
        <w:t>Example Schedule of Lots</w:t>
      </w:r>
    </w:p>
    <w:p w14:paraId="7DE32F78" w14:textId="77777777" w:rsidR="00A91BFD" w:rsidRDefault="00C44975" w:rsidP="00A91BFD">
      <w:pPr>
        <w:pStyle w:val="BodyText"/>
      </w:pPr>
      <w:r>
        <w:rPr>
          <w:noProof/>
        </w:rPr>
        <w:drawing>
          <wp:inline distT="0" distB="0" distL="0" distR="0" wp14:anchorId="40EA750D" wp14:editId="75A6B640">
            <wp:extent cx="3028950" cy="4095750"/>
            <wp:effectExtent l="133350" t="114300" r="114300" b="171450"/>
            <wp:docPr id="29" name="Picture 2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table, Excel&#10;&#10;Description automatically generated"/>
                    <pic:cNvPicPr/>
                  </pic:nvPicPr>
                  <pic:blipFill>
                    <a:blip r:embed="rId15"/>
                    <a:stretch>
                      <a:fillRect/>
                    </a:stretch>
                  </pic:blipFill>
                  <pic:spPr>
                    <a:xfrm>
                      <a:off x="0" y="0"/>
                      <a:ext cx="3028950" cy="4095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12A28F" w14:textId="62CF1B20" w:rsidR="00066E6E" w:rsidRDefault="00066E6E" w:rsidP="00AF2D59">
      <w:pPr>
        <w:pStyle w:val="Heading3"/>
      </w:pPr>
      <w:r>
        <w:t xml:space="preserve">Example Lot </w:t>
      </w:r>
      <w:r w:rsidR="00857983">
        <w:t xml:space="preserve">Identification </w:t>
      </w:r>
      <w:r>
        <w:t xml:space="preserve">for </w:t>
      </w:r>
      <w:r w:rsidR="00857983">
        <w:t>Relevant Inspection Record</w:t>
      </w:r>
    </w:p>
    <w:p w14:paraId="1551818E" w14:textId="3876D038" w:rsidR="003F1B5B" w:rsidRDefault="00ED12ED" w:rsidP="00B7370A">
      <w:pPr>
        <w:pStyle w:val="BodyText"/>
      </w:pPr>
      <w:r>
        <w:rPr>
          <w:noProof/>
        </w:rPr>
        <mc:AlternateContent>
          <mc:Choice Requires="wps">
            <w:drawing>
              <wp:anchor distT="0" distB="0" distL="114300" distR="114300" simplePos="0" relativeHeight="251692032" behindDoc="0" locked="0" layoutInCell="1" allowOverlap="1" wp14:anchorId="411ED800" wp14:editId="26217822">
                <wp:simplePos x="0" y="0"/>
                <wp:positionH relativeFrom="column">
                  <wp:posOffset>118283</wp:posOffset>
                </wp:positionH>
                <wp:positionV relativeFrom="paragraph">
                  <wp:posOffset>1379682</wp:posOffset>
                </wp:positionV>
                <wp:extent cx="3048000" cy="212436"/>
                <wp:effectExtent l="19050" t="19050" r="19050" b="16510"/>
                <wp:wrapNone/>
                <wp:docPr id="34" name="Rectangle 34"/>
                <wp:cNvGraphicFramePr/>
                <a:graphic xmlns:a="http://schemas.openxmlformats.org/drawingml/2006/main">
                  <a:graphicData uri="http://schemas.microsoft.com/office/word/2010/wordprocessingShape">
                    <wps:wsp>
                      <wps:cNvSpPr/>
                      <wps:spPr>
                        <a:xfrm>
                          <a:off x="0" y="0"/>
                          <a:ext cx="3048000" cy="21243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974B2" id="Rectangle 34" o:spid="_x0000_s1026" style="position:absolute;margin-left:9.3pt;margin-top:108.65pt;width:240pt;height:16.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" filled="f" strokecolor="red" strokeweight="3pt"/>
            </w:pict>
          </mc:Fallback>
        </mc:AlternateContent>
      </w:r>
      <w:r w:rsidR="00616003">
        <w:rPr>
          <w:noProof/>
        </w:rPr>
        <w:drawing>
          <wp:inline distT="0" distB="0" distL="0" distR="0" wp14:anchorId="2022E1F5" wp14:editId="550C022D">
            <wp:extent cx="6264275" cy="3223895"/>
            <wp:effectExtent l="114300" t="114300" r="117475" b="147955"/>
            <wp:docPr id="32" name="Picture 3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application&#10;&#10;Description automatically generated"/>
                    <pic:cNvPicPr/>
                  </pic:nvPicPr>
                  <pic:blipFill>
                    <a:blip r:embed="rId16"/>
                    <a:stretch>
                      <a:fillRect/>
                    </a:stretch>
                  </pic:blipFill>
                  <pic:spPr>
                    <a:xfrm>
                      <a:off x="0" y="0"/>
                      <a:ext cx="6264275" cy="32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65F514" w14:textId="77777777" w:rsidR="00DC743C" w:rsidRDefault="00DC743C" w:rsidP="00DC743C"/>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C743C" w14:paraId="7F95AAE5" w14:textId="77777777" w:rsidTr="0085409A">
        <w:tc>
          <w:tcPr>
            <w:tcW w:w="9855" w:type="dxa"/>
            <w:tcBorders>
              <w:top w:val="nil"/>
              <w:left w:val="nil"/>
              <w:bottom w:val="nil"/>
              <w:right w:val="nil"/>
            </w:tcBorders>
            <w:shd w:val="clear" w:color="auto" w:fill="BFEAFF" w:themeFill="accent1" w:themeFillTint="33"/>
          </w:tcPr>
          <w:p w14:paraId="2577CA39" w14:textId="41F94CB1" w:rsidR="00DC743C"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C743C" w:rsidRPr="00DC743C">
              <w:rPr>
                <w:b/>
                <w:bCs/>
                <w:color w:val="0083BF" w:themeColor="accent1"/>
                <w:szCs w:val="18"/>
                <w:lang w:eastAsia="en-AU"/>
              </w:rPr>
              <w:t>Development of Lot Plans is critical for traceability in identifying relevant inspections and tests throughout construction and maintaining accurate records which limit ambiguities.</w:t>
            </w:r>
          </w:p>
        </w:tc>
      </w:tr>
    </w:tbl>
    <w:p w14:paraId="56B063D8" w14:textId="3201FEB0" w:rsidR="009A528A" w:rsidRDefault="0012484E" w:rsidP="007A6CDC">
      <w:pPr>
        <w:pStyle w:val="AltHeading2"/>
      </w:pPr>
      <w:bookmarkStart w:id="23" w:name="_Toc130812881"/>
      <w:r>
        <w:t>Characteristics</w:t>
      </w:r>
      <w:bookmarkEnd w:id="23"/>
      <w:r>
        <w:t xml:space="preserve"> </w:t>
      </w:r>
    </w:p>
    <w:p w14:paraId="21D6CE64" w14:textId="3E507870" w:rsidR="00BF6ED8" w:rsidRDefault="00BF6ED8" w:rsidP="00BF6ED8">
      <w:pPr>
        <w:pStyle w:val="BodyText"/>
        <w:spacing w:before="0" w:after="0"/>
        <w:rPr>
          <w:b/>
          <w:bCs/>
          <w:i/>
          <w:iCs/>
        </w:rPr>
      </w:pPr>
      <w:r>
        <w:t xml:space="preserve">When compared </w:t>
      </w:r>
      <w:r w:rsidR="00D94083">
        <w:t>with</w:t>
      </w:r>
      <w:r>
        <w:t xml:space="preserve"> a safety management system, defining quality may seem to be a little harder to establish.</w:t>
      </w:r>
      <w:r w:rsidR="00857983">
        <w:t xml:space="preserve"> </w:t>
      </w:r>
      <w:r>
        <w:t xml:space="preserve">Among the many definitions, it can be said that quality </w:t>
      </w:r>
      <w:r w:rsidRPr="002836AA">
        <w:t>is</w:t>
      </w:r>
      <w:r>
        <w:rPr>
          <w:b/>
          <w:bCs/>
          <w:i/>
          <w:iCs/>
        </w:rPr>
        <w:t>:</w:t>
      </w:r>
    </w:p>
    <w:p w14:paraId="48B8A44D" w14:textId="501CE6D1" w:rsidR="00BF6ED8" w:rsidRPr="00DC743C" w:rsidRDefault="00857983" w:rsidP="00DC743C">
      <w:pPr>
        <w:pStyle w:val="ListBullet0"/>
        <w:rPr>
          <w:b/>
          <w:bCs/>
        </w:rPr>
      </w:pPr>
      <w:r>
        <w:rPr>
          <w:b/>
          <w:bCs/>
        </w:rPr>
        <w:t>T</w:t>
      </w:r>
      <w:r w:rsidR="00BF6ED8" w:rsidRPr="00DC743C">
        <w:rPr>
          <w:b/>
          <w:bCs/>
        </w:rPr>
        <w:t xml:space="preserve">he extent to which a set of characteristics fulfills the </w:t>
      </w:r>
      <w:r w:rsidR="001F1B96" w:rsidRPr="00DC743C">
        <w:rPr>
          <w:b/>
          <w:bCs/>
        </w:rPr>
        <w:t>requirements.</w:t>
      </w:r>
    </w:p>
    <w:p w14:paraId="6E83ECDF" w14:textId="107A72C7" w:rsidR="00BF6ED8" w:rsidRPr="00BF6ED8" w:rsidRDefault="00BF6ED8" w:rsidP="00BF6ED8">
      <w:pPr>
        <w:pStyle w:val="BodyText"/>
      </w:pPr>
      <w:r w:rsidRPr="00BF6ED8">
        <w:t>Using a risk-based, process approach</w:t>
      </w:r>
      <w:r w:rsidR="00953F63">
        <w:t xml:space="preserve">, similar to how we would </w:t>
      </w:r>
      <w:r w:rsidR="00B542E8">
        <w:t>build safely</w:t>
      </w:r>
      <w:r w:rsidR="00953F63">
        <w:t xml:space="preserve">, </w:t>
      </w:r>
      <w:r w:rsidRPr="00BF6ED8">
        <w:t>will allow us to manage quality through:</w:t>
      </w:r>
    </w:p>
    <w:p w14:paraId="56230B1D" w14:textId="5AA00E12" w:rsidR="00BF6ED8" w:rsidRDefault="00BF6ED8" w:rsidP="00DC743C">
      <w:pPr>
        <w:pStyle w:val="ListBullet0"/>
      </w:pPr>
      <w:r>
        <w:t>Identify</w:t>
      </w:r>
      <w:r w:rsidR="00B3505B">
        <w:t>ing</w:t>
      </w:r>
      <w:r>
        <w:t xml:space="preserve"> the characteristics required; and</w:t>
      </w:r>
    </w:p>
    <w:p w14:paraId="196E4B27" w14:textId="7A3D0FF3" w:rsidR="00BF6ED8" w:rsidRPr="00E30CD9" w:rsidRDefault="00E74371" w:rsidP="00DC743C">
      <w:pPr>
        <w:pStyle w:val="ListBullet0"/>
      </w:pPr>
      <w:r>
        <w:t>By regularly checking</w:t>
      </w:r>
      <w:r w:rsidR="00BF6ED8">
        <w:t xml:space="preserve"> that the requirements are being met</w:t>
      </w:r>
    </w:p>
    <w:p w14:paraId="67B2302B" w14:textId="40C5A992" w:rsidR="00E30CD9" w:rsidRDefault="00402ABA" w:rsidP="00E30CD9">
      <w:pPr>
        <w:pStyle w:val="BodyText"/>
        <w:rPr>
          <w:b/>
        </w:rPr>
      </w:pPr>
      <w:r>
        <w:t>For a practical application of this</w:t>
      </w:r>
      <w:r w:rsidR="005063DC">
        <w:t xml:space="preserve"> we could use precast concrete element</w:t>
      </w:r>
      <w:r>
        <w:t>s</w:t>
      </w:r>
      <w:r w:rsidR="005063DC">
        <w:t xml:space="preserve">, </w:t>
      </w:r>
      <w:r w:rsidR="008F720C">
        <w:t xml:space="preserve">the </w:t>
      </w:r>
      <w:r w:rsidR="005063DC">
        <w:t>characteristics to consider</w:t>
      </w:r>
      <w:r w:rsidR="00953F63">
        <w:t xml:space="preserve"> for</w:t>
      </w:r>
      <w:r w:rsidR="005063DC">
        <w:t xml:space="preserve"> </w:t>
      </w:r>
      <w:r w:rsidR="00953F63">
        <w:t>managing</w:t>
      </w:r>
      <w:r w:rsidR="005063DC">
        <w:t xml:space="preserve"> quality </w:t>
      </w:r>
      <w:r>
        <w:t>c</w:t>
      </w:r>
      <w:r w:rsidR="005063DC">
        <w:t>ould include but not limited to:</w:t>
      </w:r>
    </w:p>
    <w:p w14:paraId="100470D9" w14:textId="1D50C159" w:rsidR="00953F63" w:rsidRPr="00953F63" w:rsidRDefault="00953F63" w:rsidP="00DC743C">
      <w:pPr>
        <w:pStyle w:val="ListBullet0"/>
      </w:pPr>
      <w:r>
        <w:t xml:space="preserve">Reinforcing and </w:t>
      </w:r>
      <w:r w:rsidR="00E16F21">
        <w:t>cast-in element</w:t>
      </w:r>
      <w:r>
        <w:t xml:space="preserve"> requirements</w:t>
      </w:r>
      <w:r w:rsidR="00E16F21">
        <w:t xml:space="preserve"> and position</w:t>
      </w:r>
    </w:p>
    <w:p w14:paraId="7DF02AC8" w14:textId="20F5C7F3" w:rsidR="005063DC" w:rsidRPr="005063DC" w:rsidRDefault="005063DC" w:rsidP="00DC743C">
      <w:pPr>
        <w:pStyle w:val="ListBullet0"/>
      </w:pPr>
      <w:r>
        <w:t>Concrete strength</w:t>
      </w:r>
    </w:p>
    <w:p w14:paraId="6B1E5648" w14:textId="7CA9FF08" w:rsidR="005063DC" w:rsidRPr="005063DC" w:rsidRDefault="005063DC" w:rsidP="00DC743C">
      <w:pPr>
        <w:pStyle w:val="ListBullet0"/>
      </w:pPr>
      <w:r>
        <w:t xml:space="preserve">Concrete </w:t>
      </w:r>
      <w:r w:rsidR="00402ABA">
        <w:t>quality,</w:t>
      </w:r>
      <w:r>
        <w:t xml:space="preserve"> </w:t>
      </w:r>
      <w:r w:rsidR="00E16F21">
        <w:t xml:space="preserve">colour, </w:t>
      </w:r>
      <w:r>
        <w:t>and level of surface finish</w:t>
      </w:r>
    </w:p>
    <w:p w14:paraId="51138FCB" w14:textId="77CF77CC" w:rsidR="005063DC" w:rsidRPr="00E74371" w:rsidRDefault="00402ABA" w:rsidP="00DC743C">
      <w:pPr>
        <w:pStyle w:val="ListBullet0"/>
      </w:pPr>
      <w:r>
        <w:t>Structural</w:t>
      </w:r>
      <w:r w:rsidR="005063DC">
        <w:t xml:space="preserve"> tolerance for </w:t>
      </w:r>
      <w:r w:rsidR="00953F63">
        <w:t>installation and construction joint weather sealing</w:t>
      </w:r>
    </w:p>
    <w:p w14:paraId="6D33D82D" w14:textId="299E14AC" w:rsidR="00E74371" w:rsidRPr="00402ABA" w:rsidRDefault="00E74371" w:rsidP="00DC743C">
      <w:pPr>
        <w:pStyle w:val="ListBullet0"/>
      </w:pPr>
      <w:r>
        <w:t>Etc</w:t>
      </w:r>
    </w:p>
    <w:p w14:paraId="0C34C2DC" w14:textId="6DCF5213" w:rsidR="00220717" w:rsidRDefault="00402ABA" w:rsidP="00DC743C">
      <w:pPr>
        <w:pStyle w:val="BodyText"/>
      </w:pPr>
      <w:r>
        <w:t>Once we have identified all the relevant characteristics, we can then develop a suitable ITP and associated quality control activities to</w:t>
      </w:r>
      <w:r w:rsidR="00E74371">
        <w:t xml:space="preserve"> regularly check that</w:t>
      </w:r>
      <w:r>
        <w:t xml:space="preserve"> the requirements are being met</w:t>
      </w:r>
      <w:r w:rsidR="00E74371">
        <w:t xml:space="preserve"> and inspection and test records are being maintained.</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C743C" w14:paraId="392DAA4E" w14:textId="77777777" w:rsidTr="0085409A">
        <w:tc>
          <w:tcPr>
            <w:tcW w:w="9855" w:type="dxa"/>
            <w:tcBorders>
              <w:top w:val="nil"/>
              <w:left w:val="nil"/>
              <w:bottom w:val="nil"/>
              <w:right w:val="nil"/>
            </w:tcBorders>
            <w:shd w:val="clear" w:color="auto" w:fill="BFEAFF" w:themeFill="accent1" w:themeFillTint="33"/>
          </w:tcPr>
          <w:p w14:paraId="415A1D95" w14:textId="5C3F9C5B" w:rsidR="00DC743C"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C743C" w:rsidRPr="00DC743C">
              <w:rPr>
                <w:b/>
                <w:bCs/>
                <w:color w:val="0083BF" w:themeColor="accent1"/>
                <w:szCs w:val="18"/>
                <w:lang w:eastAsia="en-AU"/>
              </w:rPr>
              <w:t>Examples of characteristics include colour, size, texture, alignment, flatness, strength, capacity, performance, compatibility, durability, weather proofness, etc.</w:t>
            </w:r>
          </w:p>
        </w:tc>
      </w:tr>
    </w:tbl>
    <w:p w14:paraId="14562F1C" w14:textId="35E31DB4" w:rsidR="0014433C" w:rsidRDefault="00B542E8" w:rsidP="007A6CDC">
      <w:pPr>
        <w:pStyle w:val="AltHeading2"/>
      </w:pPr>
      <w:bookmarkStart w:id="24" w:name="_Toc130812882"/>
      <w:r>
        <w:t>Type</w:t>
      </w:r>
      <w:r w:rsidR="00366037">
        <w:t xml:space="preserve"> and </w:t>
      </w:r>
      <w:r w:rsidR="0014433C">
        <w:t>Frequency</w:t>
      </w:r>
      <w:bookmarkEnd w:id="24"/>
    </w:p>
    <w:p w14:paraId="495A07C8" w14:textId="77777777" w:rsidR="0014433C" w:rsidRDefault="0014433C" w:rsidP="0014433C">
      <w:pPr>
        <w:pStyle w:val="BodyText"/>
        <w:rPr>
          <w:lang w:eastAsia="en-AU"/>
        </w:rPr>
      </w:pPr>
      <w:r>
        <w:rPr>
          <w:lang w:eastAsia="en-AU"/>
        </w:rPr>
        <w:t>Inspecting and testing each element throughout construction is typically not effective nor practical. Inspections and tests are often best done in groups of several similar activities but prior to a major activity which will cover up the work.</w:t>
      </w:r>
    </w:p>
    <w:p w14:paraId="1DE96FDB" w14:textId="65ACA655" w:rsidR="0014433C" w:rsidRDefault="0014433C" w:rsidP="0014433C">
      <w:pPr>
        <w:pStyle w:val="BodyText"/>
        <w:rPr>
          <w:lang w:eastAsia="en-AU"/>
        </w:rPr>
      </w:pPr>
      <w:r>
        <w:rPr>
          <w:lang w:eastAsia="en-AU"/>
        </w:rPr>
        <w:t xml:space="preserve">The requirements of the contract documents may specify the </w:t>
      </w:r>
      <w:r w:rsidR="00B542E8">
        <w:rPr>
          <w:lang w:eastAsia="en-AU"/>
        </w:rPr>
        <w:t xml:space="preserve">type </w:t>
      </w:r>
      <w:r>
        <w:rPr>
          <w:lang w:eastAsia="en-AU"/>
        </w:rPr>
        <w:t xml:space="preserve">and frequency of specific inspection or tests, where this is not the case a realistic representative sampling of the work to suit the risks can be used. If non-conformities are identified during this process, then frequency of inspections and test would be increased along with a review of the process. </w:t>
      </w:r>
    </w:p>
    <w:p w14:paraId="1F74E320" w14:textId="77777777" w:rsidR="0014433C" w:rsidRDefault="0014433C" w:rsidP="0014433C">
      <w:pPr>
        <w:pStyle w:val="BodyText"/>
        <w:rPr>
          <w:lang w:eastAsia="en-AU"/>
        </w:rPr>
      </w:pPr>
      <w:r>
        <w:rPr>
          <w:lang w:eastAsia="en-AU"/>
        </w:rPr>
        <w:t>When determining the type and frequency of inspections and tests a risk-based thinking approach will consider, but not be  limited to:</w:t>
      </w:r>
    </w:p>
    <w:p w14:paraId="23F48666" w14:textId="77777777" w:rsidR="00B542E8" w:rsidRDefault="00B542E8" w:rsidP="00DC743C">
      <w:pPr>
        <w:pStyle w:val="ListBullet0"/>
        <w:rPr>
          <w:lang w:eastAsia="en-AU"/>
        </w:rPr>
      </w:pPr>
      <w:r>
        <w:rPr>
          <w:lang w:eastAsia="en-AU"/>
        </w:rPr>
        <w:t>Complexity of the detail of the work being undertaken</w:t>
      </w:r>
    </w:p>
    <w:p w14:paraId="61C50DA9" w14:textId="5F458958" w:rsidR="00B542E8" w:rsidRDefault="00B542E8" w:rsidP="00DC743C">
      <w:pPr>
        <w:pStyle w:val="ListBullet0"/>
        <w:rPr>
          <w:lang w:eastAsia="en-AU"/>
        </w:rPr>
      </w:pPr>
      <w:r>
        <w:rPr>
          <w:lang w:eastAsia="en-AU"/>
        </w:rPr>
        <w:t>Access for inspecting</w:t>
      </w:r>
      <w:r w:rsidR="00857983">
        <w:rPr>
          <w:lang w:eastAsia="en-AU"/>
        </w:rPr>
        <w:t xml:space="preserve"> </w:t>
      </w:r>
      <w:r>
        <w:rPr>
          <w:lang w:eastAsia="en-AU"/>
        </w:rPr>
        <w:t xml:space="preserve">/ testing </w:t>
      </w:r>
    </w:p>
    <w:p w14:paraId="623A0FCD" w14:textId="406E47CB" w:rsidR="0014433C" w:rsidRDefault="0014433C" w:rsidP="00DC743C">
      <w:pPr>
        <w:pStyle w:val="ListBullet0"/>
        <w:rPr>
          <w:lang w:eastAsia="en-AU"/>
        </w:rPr>
      </w:pPr>
      <w:r>
        <w:rPr>
          <w:lang w:eastAsia="en-AU"/>
        </w:rPr>
        <w:t>Risk to health and safety or workers and members of the public</w:t>
      </w:r>
    </w:p>
    <w:p w14:paraId="687D08C2" w14:textId="260F6725" w:rsidR="0014433C" w:rsidRDefault="0014433C" w:rsidP="00DC743C">
      <w:pPr>
        <w:pStyle w:val="ListBullet0"/>
        <w:rPr>
          <w:lang w:eastAsia="en-AU"/>
        </w:rPr>
      </w:pPr>
      <w:r>
        <w:rPr>
          <w:lang w:eastAsia="en-AU"/>
        </w:rPr>
        <w:t xml:space="preserve">Access if remedial work is required </w:t>
      </w:r>
      <w:r w:rsidR="00F44878">
        <w:rPr>
          <w:lang w:eastAsia="en-AU"/>
        </w:rPr>
        <w:t xml:space="preserve">at </w:t>
      </w:r>
      <w:r>
        <w:rPr>
          <w:lang w:eastAsia="en-AU"/>
        </w:rPr>
        <w:t>a later date</w:t>
      </w:r>
    </w:p>
    <w:p w14:paraId="1FC5D9CA" w14:textId="77777777" w:rsidR="0014433C" w:rsidRDefault="0014433C" w:rsidP="00DC743C">
      <w:pPr>
        <w:pStyle w:val="ListBullet0"/>
        <w:rPr>
          <w:lang w:eastAsia="en-AU"/>
        </w:rPr>
      </w:pPr>
      <w:r>
        <w:rPr>
          <w:lang w:eastAsia="en-AU"/>
        </w:rPr>
        <w:t>Consequential damage to other elements</w:t>
      </w:r>
    </w:p>
    <w:p w14:paraId="0440CFA9" w14:textId="561C4A42" w:rsidR="0014433C" w:rsidRDefault="0014433C" w:rsidP="00DC743C">
      <w:pPr>
        <w:pStyle w:val="ListBullet0"/>
        <w:rPr>
          <w:lang w:eastAsia="en-AU"/>
        </w:rPr>
      </w:pPr>
      <w:r>
        <w:rPr>
          <w:lang w:eastAsia="en-AU"/>
        </w:rPr>
        <w:t>Resources</w:t>
      </w:r>
    </w:p>
    <w:p w14:paraId="4E74C18A" w14:textId="77777777" w:rsidR="00DC743C" w:rsidRDefault="00DC743C" w:rsidP="00DC743C">
      <w:pPr>
        <w:pStyle w:val="BodyText"/>
      </w:pP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C743C" w14:paraId="4B232389" w14:textId="77777777" w:rsidTr="0085409A">
        <w:tc>
          <w:tcPr>
            <w:tcW w:w="9855" w:type="dxa"/>
            <w:tcBorders>
              <w:top w:val="nil"/>
              <w:left w:val="nil"/>
              <w:bottom w:val="nil"/>
              <w:right w:val="nil"/>
            </w:tcBorders>
            <w:shd w:val="clear" w:color="auto" w:fill="BFEAFF" w:themeFill="accent1" w:themeFillTint="33"/>
          </w:tcPr>
          <w:p w14:paraId="3C956A7D" w14:textId="2BCF4028" w:rsidR="00DC743C"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C743C" w:rsidRPr="00DC743C">
              <w:rPr>
                <w:b/>
                <w:bCs/>
                <w:color w:val="0083BF" w:themeColor="accent1"/>
                <w:szCs w:val="18"/>
                <w:lang w:eastAsia="en-AU"/>
              </w:rPr>
              <w:t>The type, timing, and frequency (what, when and how often) of inspections and tests are best determined in conjunction with the characteristics to be verified.</w:t>
            </w:r>
          </w:p>
        </w:tc>
      </w:tr>
    </w:tbl>
    <w:p w14:paraId="2E60E7F2" w14:textId="77777777" w:rsidR="00DC743C" w:rsidRDefault="00DC743C" w:rsidP="00DC743C"/>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C743C" w14:paraId="13B38C66" w14:textId="77777777" w:rsidTr="0085409A">
        <w:tc>
          <w:tcPr>
            <w:tcW w:w="9855" w:type="dxa"/>
            <w:tcBorders>
              <w:top w:val="nil"/>
              <w:left w:val="nil"/>
              <w:bottom w:val="nil"/>
              <w:right w:val="nil"/>
            </w:tcBorders>
            <w:shd w:val="clear" w:color="auto" w:fill="BFEAFF" w:themeFill="accent1" w:themeFillTint="33"/>
          </w:tcPr>
          <w:p w14:paraId="1057CF2C" w14:textId="149BCD72" w:rsidR="00DC743C"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C743C" w:rsidRPr="00DC743C">
              <w:rPr>
                <w:b/>
                <w:bCs/>
                <w:color w:val="0083BF" w:themeColor="accent1"/>
                <w:szCs w:val="18"/>
                <w:lang w:eastAsia="en-AU"/>
              </w:rPr>
              <w:t>Some characteristics can only be considered after one stage but before another, such as the inspection of steel reinforcement arrangement in precast panel installed during panel manufacturing, would need to be checked prior to the pouring of concrete.</w:t>
            </w:r>
          </w:p>
        </w:tc>
      </w:tr>
    </w:tbl>
    <w:p w14:paraId="4B85DB2A" w14:textId="77777777" w:rsidR="005C5DB6" w:rsidRDefault="005C5DB6" w:rsidP="007A6CDC">
      <w:pPr>
        <w:pStyle w:val="AltHeading2"/>
      </w:pPr>
      <w:bookmarkStart w:id="25" w:name="_Toc130812883"/>
      <w:r>
        <w:t>Conformity</w:t>
      </w:r>
      <w:bookmarkEnd w:id="25"/>
    </w:p>
    <w:p w14:paraId="5827BF72" w14:textId="33AE5F3F" w:rsidR="00EB18FF" w:rsidRDefault="005C5DB6" w:rsidP="005C5DB6">
      <w:pPr>
        <w:pStyle w:val="BodyText"/>
      </w:pPr>
      <w:r>
        <w:t>Building standards are in the main described within the National Construction Code</w:t>
      </w:r>
      <w:r w:rsidR="00857983">
        <w:t xml:space="preserve"> (NCC)</w:t>
      </w:r>
      <w:r>
        <w:t xml:space="preserve"> Series</w:t>
      </w:r>
      <w:r w:rsidR="00366037">
        <w:t xml:space="preserve"> and the relevant regulations as determined by the location</w:t>
      </w:r>
      <w:r w:rsidR="00EB18FF">
        <w:t xml:space="preserve"> and will be incorporated into project documentation through the project design </w:t>
      </w:r>
      <w:r w:rsidR="00366037">
        <w:t xml:space="preserve">phase by the relevant </w:t>
      </w:r>
      <w:r w:rsidR="00EB18FF">
        <w:t>consultants.</w:t>
      </w:r>
    </w:p>
    <w:p w14:paraId="6935B286" w14:textId="08C7368C" w:rsidR="005C5DB6" w:rsidRDefault="00EB18FF" w:rsidP="005C5DB6">
      <w:pPr>
        <w:pStyle w:val="BodyText"/>
      </w:pPr>
      <w:r>
        <w:t>However,</w:t>
      </w:r>
      <w:r w:rsidR="005C5DB6">
        <w:t xml:space="preserve"> there can be other inputs which need to be considered and implemented into the project specific ITP </w:t>
      </w:r>
      <w:r w:rsidR="00F269A3">
        <w:t>process</w:t>
      </w:r>
      <w:r w:rsidR="005C5DB6">
        <w:t>. The contract specification will typically reference the applicable standards which may include</w:t>
      </w:r>
      <w:r w:rsidR="00F44878">
        <w:t xml:space="preserve"> reference to</w:t>
      </w:r>
      <w:r w:rsidR="005C5DB6">
        <w:t>, but not limited to the following;</w:t>
      </w:r>
    </w:p>
    <w:p w14:paraId="4C0EAE79" w14:textId="77777777" w:rsidR="005C5DB6" w:rsidRDefault="005C5DB6" w:rsidP="00DC743C">
      <w:pPr>
        <w:pStyle w:val="ListBullet0"/>
        <w:rPr>
          <w:lang w:eastAsia="en-AU"/>
        </w:rPr>
      </w:pPr>
      <w:r>
        <w:rPr>
          <w:lang w:eastAsia="en-AU"/>
        </w:rPr>
        <w:t>Contract documents</w:t>
      </w:r>
    </w:p>
    <w:p w14:paraId="6A483218" w14:textId="77777777" w:rsidR="005C5DB6" w:rsidRDefault="005C5DB6" w:rsidP="00DC743C">
      <w:pPr>
        <w:pStyle w:val="ListBullet0"/>
        <w:rPr>
          <w:lang w:eastAsia="en-AU"/>
        </w:rPr>
      </w:pPr>
      <w:r>
        <w:rPr>
          <w:lang w:eastAsia="en-AU"/>
        </w:rPr>
        <w:t>Drawings</w:t>
      </w:r>
    </w:p>
    <w:p w14:paraId="6EB6B043" w14:textId="77777777" w:rsidR="005C5DB6" w:rsidRDefault="005C5DB6" w:rsidP="00DC743C">
      <w:pPr>
        <w:pStyle w:val="ListBullet0"/>
        <w:rPr>
          <w:lang w:eastAsia="en-AU"/>
        </w:rPr>
      </w:pPr>
      <w:r>
        <w:rPr>
          <w:lang w:eastAsia="en-AU"/>
        </w:rPr>
        <w:t>Regulatory requirements</w:t>
      </w:r>
    </w:p>
    <w:p w14:paraId="7194E99B" w14:textId="6FB14103" w:rsidR="005C5DB6" w:rsidRDefault="005C5DB6" w:rsidP="00DC743C">
      <w:pPr>
        <w:pStyle w:val="ListBullet0"/>
        <w:rPr>
          <w:lang w:eastAsia="en-AU"/>
        </w:rPr>
      </w:pPr>
      <w:r>
        <w:rPr>
          <w:lang w:eastAsia="en-AU"/>
        </w:rPr>
        <w:t>Australian</w:t>
      </w:r>
      <w:r w:rsidR="007B13E0">
        <w:rPr>
          <w:lang w:eastAsia="en-AU"/>
        </w:rPr>
        <w:t xml:space="preserve">/ New Zealand </w:t>
      </w:r>
      <w:r>
        <w:rPr>
          <w:lang w:eastAsia="en-AU"/>
        </w:rPr>
        <w:t>Standards</w:t>
      </w:r>
      <w:r w:rsidR="00857983">
        <w:rPr>
          <w:lang w:eastAsia="en-AU"/>
        </w:rPr>
        <w:t xml:space="preserve"> (AS</w:t>
      </w:r>
      <w:r w:rsidR="007B13E0">
        <w:rPr>
          <w:lang w:eastAsia="en-AU"/>
        </w:rPr>
        <w:t>/NZS</w:t>
      </w:r>
      <w:r w:rsidR="00857983">
        <w:rPr>
          <w:lang w:eastAsia="en-AU"/>
        </w:rPr>
        <w:t>)</w:t>
      </w:r>
    </w:p>
    <w:p w14:paraId="78D2D578" w14:textId="3C5C3DE1" w:rsidR="005C5DB6" w:rsidRDefault="005C5DB6" w:rsidP="00DC743C">
      <w:pPr>
        <w:pStyle w:val="ListBullet0"/>
        <w:rPr>
          <w:lang w:eastAsia="en-AU"/>
        </w:rPr>
      </w:pPr>
      <w:r>
        <w:rPr>
          <w:lang w:eastAsia="en-AU"/>
        </w:rPr>
        <w:t>International Standards</w:t>
      </w:r>
      <w:r w:rsidR="00857983">
        <w:rPr>
          <w:lang w:eastAsia="en-AU"/>
        </w:rPr>
        <w:t xml:space="preserve"> (ISO)</w:t>
      </w:r>
    </w:p>
    <w:p w14:paraId="7B4E3453" w14:textId="1D06DD6B" w:rsidR="005C5DB6" w:rsidRDefault="005C5DB6" w:rsidP="00DC743C">
      <w:pPr>
        <w:pStyle w:val="ListBullet0"/>
        <w:rPr>
          <w:lang w:eastAsia="en-AU"/>
        </w:rPr>
      </w:pPr>
      <w:r>
        <w:rPr>
          <w:lang w:eastAsia="en-AU"/>
        </w:rPr>
        <w:t>Manufacturers detail</w:t>
      </w:r>
      <w:r w:rsidR="00EB18FF">
        <w:rPr>
          <w:lang w:eastAsia="en-AU"/>
        </w:rPr>
        <w:t>s</w:t>
      </w:r>
    </w:p>
    <w:p w14:paraId="2B692601" w14:textId="5A22831C" w:rsidR="00EB18FF" w:rsidRDefault="00EB18FF" w:rsidP="00DC743C">
      <w:pPr>
        <w:pStyle w:val="ListBullet0"/>
        <w:rPr>
          <w:lang w:eastAsia="en-AU"/>
        </w:rPr>
      </w:pPr>
      <w:r>
        <w:rPr>
          <w:lang w:eastAsia="en-AU"/>
        </w:rPr>
        <w:t>Workshop drawings</w:t>
      </w:r>
    </w:p>
    <w:p w14:paraId="790CAE79" w14:textId="637BE9B2" w:rsidR="00EB18FF" w:rsidRDefault="00EB18FF" w:rsidP="00DC743C">
      <w:pPr>
        <w:pStyle w:val="ListBullet0"/>
        <w:rPr>
          <w:lang w:eastAsia="en-AU"/>
        </w:rPr>
      </w:pPr>
      <w:r>
        <w:rPr>
          <w:lang w:eastAsia="en-AU"/>
        </w:rPr>
        <w:t>Samples and prototypes</w:t>
      </w:r>
    </w:p>
    <w:p w14:paraId="23C13A1E" w14:textId="77777777" w:rsidR="00857983" w:rsidRDefault="00857983" w:rsidP="00AF2D59">
      <w:pPr>
        <w:pStyle w:val="BodyText"/>
        <w:rPr>
          <w:lang w:eastAsia="en-AU"/>
        </w:rPr>
      </w:pP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C743C" w14:paraId="66B87FEA" w14:textId="77777777" w:rsidTr="0085409A">
        <w:tc>
          <w:tcPr>
            <w:tcW w:w="9855" w:type="dxa"/>
            <w:tcBorders>
              <w:top w:val="nil"/>
              <w:left w:val="nil"/>
              <w:bottom w:val="nil"/>
              <w:right w:val="nil"/>
            </w:tcBorders>
            <w:shd w:val="clear" w:color="auto" w:fill="BFEAFF" w:themeFill="accent1" w:themeFillTint="33"/>
          </w:tcPr>
          <w:p w14:paraId="034770A1" w14:textId="0BC49251" w:rsidR="00DC743C"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C743C" w:rsidRPr="00DC743C">
              <w:rPr>
                <w:b/>
                <w:bCs/>
                <w:color w:val="0083BF" w:themeColor="accent1"/>
                <w:szCs w:val="18"/>
                <w:lang w:eastAsia="en-AU"/>
              </w:rPr>
              <w:t xml:space="preserve">Where there are discrepancies or ambiguities between contract documents and applicable </w:t>
            </w:r>
            <w:r w:rsidR="00857983">
              <w:rPr>
                <w:b/>
                <w:bCs/>
                <w:color w:val="0083BF" w:themeColor="accent1"/>
                <w:szCs w:val="18"/>
                <w:lang w:eastAsia="en-AU"/>
              </w:rPr>
              <w:t>s</w:t>
            </w:r>
            <w:r w:rsidR="00857983" w:rsidRPr="00DC743C">
              <w:rPr>
                <w:b/>
                <w:bCs/>
                <w:color w:val="0083BF" w:themeColor="accent1"/>
                <w:szCs w:val="18"/>
                <w:lang w:eastAsia="en-AU"/>
              </w:rPr>
              <w:t xml:space="preserve">tandards </w:t>
            </w:r>
            <w:r w:rsidR="00DC743C" w:rsidRPr="00DC743C">
              <w:rPr>
                <w:b/>
                <w:bCs/>
                <w:color w:val="0083BF" w:themeColor="accent1"/>
                <w:szCs w:val="18"/>
                <w:lang w:eastAsia="en-AU"/>
              </w:rPr>
              <w:t>then these would need to be resolved with the client</w:t>
            </w:r>
            <w:r w:rsidR="00857983">
              <w:rPr>
                <w:b/>
                <w:bCs/>
                <w:color w:val="0083BF" w:themeColor="accent1"/>
                <w:szCs w:val="18"/>
                <w:lang w:eastAsia="en-AU"/>
              </w:rPr>
              <w:t xml:space="preserve"> </w:t>
            </w:r>
            <w:r w:rsidR="00DC743C" w:rsidRPr="00DC743C">
              <w:rPr>
                <w:b/>
                <w:bCs/>
                <w:color w:val="0083BF" w:themeColor="accent1"/>
                <w:szCs w:val="18"/>
                <w:lang w:eastAsia="en-AU"/>
              </w:rPr>
              <w:t>/ building certifier</w:t>
            </w:r>
            <w:r w:rsidR="00857983">
              <w:rPr>
                <w:b/>
                <w:bCs/>
                <w:color w:val="0083BF" w:themeColor="accent1"/>
                <w:szCs w:val="18"/>
                <w:lang w:eastAsia="en-AU"/>
              </w:rPr>
              <w:t xml:space="preserve"> </w:t>
            </w:r>
            <w:r w:rsidR="00DC743C" w:rsidRPr="00DC743C">
              <w:rPr>
                <w:b/>
                <w:bCs/>
                <w:color w:val="0083BF" w:themeColor="accent1"/>
                <w:szCs w:val="18"/>
                <w:lang w:eastAsia="en-AU"/>
              </w:rPr>
              <w:t>/ consultants before defining the required standard and acceptance criteria for ITPs.</w:t>
            </w:r>
          </w:p>
        </w:tc>
      </w:tr>
    </w:tbl>
    <w:p w14:paraId="08BD9989" w14:textId="1C2FA6A7" w:rsidR="005C5DB6" w:rsidRDefault="005C5DB6" w:rsidP="007A6CDC">
      <w:pPr>
        <w:pStyle w:val="AltHeading2"/>
      </w:pPr>
      <w:bookmarkStart w:id="26" w:name="_Toc130812884"/>
      <w:r>
        <w:t>Acceptance Criteria</w:t>
      </w:r>
      <w:bookmarkEnd w:id="26"/>
    </w:p>
    <w:p w14:paraId="38B3426E" w14:textId="77777777" w:rsidR="00F44878" w:rsidRDefault="001B3204" w:rsidP="001B3204">
      <w:pPr>
        <w:pStyle w:val="BodyText"/>
        <w:rPr>
          <w:lang w:eastAsia="en-AU"/>
        </w:rPr>
      </w:pPr>
      <w:r>
        <w:rPr>
          <w:lang w:eastAsia="en-AU"/>
        </w:rPr>
        <w:t xml:space="preserve">Acceptance criteria are specific and measurable conditions that must be met for a product, service, or deliverable to be considered acceptable. Acceptance criteria are typically established during the planning stages of a project and are used to ensure that all parties involved have a clear understanding of what is expected. </w:t>
      </w:r>
    </w:p>
    <w:p w14:paraId="5E151CE1" w14:textId="006D0538" w:rsidR="001B3204" w:rsidRDefault="001B3204" w:rsidP="005C5DB6">
      <w:pPr>
        <w:pStyle w:val="BodyText"/>
        <w:rPr>
          <w:lang w:eastAsia="en-AU"/>
        </w:rPr>
      </w:pPr>
      <w:r>
        <w:rPr>
          <w:lang w:eastAsia="en-AU"/>
        </w:rPr>
        <w:t xml:space="preserve">The acceptance criteria can include requirements related to functionality, performance, usability, reliability, and other factors that are important to the stakeholders. For example, acceptance criteria for </w:t>
      </w:r>
      <w:r w:rsidR="00D43239">
        <w:rPr>
          <w:lang w:eastAsia="en-AU"/>
        </w:rPr>
        <w:t>air</w:t>
      </w:r>
      <w:r w:rsidR="00857983">
        <w:rPr>
          <w:lang w:eastAsia="en-AU"/>
        </w:rPr>
        <w:t xml:space="preserve"> </w:t>
      </w:r>
      <w:r w:rsidR="00D43239">
        <w:rPr>
          <w:lang w:eastAsia="en-AU"/>
        </w:rPr>
        <w:t xml:space="preserve">conditioning unit covers located within 1000M of salt water may include an upgrade of powder coating to a minimum 80um. </w:t>
      </w:r>
    </w:p>
    <w:p w14:paraId="636C2AAB" w14:textId="716DE00D" w:rsidR="005C5DB6" w:rsidRDefault="005C5DB6" w:rsidP="005C5DB6">
      <w:pPr>
        <w:pStyle w:val="BodyText"/>
        <w:rPr>
          <w:lang w:eastAsia="en-AU"/>
        </w:rPr>
      </w:pPr>
      <w:r>
        <w:rPr>
          <w:lang w:eastAsia="en-AU"/>
        </w:rPr>
        <w:t xml:space="preserve">Acceptance criteria will </w:t>
      </w:r>
      <w:r w:rsidR="00D43239">
        <w:rPr>
          <w:lang w:eastAsia="en-AU"/>
        </w:rPr>
        <w:t xml:space="preserve">also </w:t>
      </w:r>
      <w:r>
        <w:rPr>
          <w:lang w:eastAsia="en-AU"/>
        </w:rPr>
        <w:t xml:space="preserve">be </w:t>
      </w:r>
      <w:r w:rsidR="008B2575">
        <w:rPr>
          <w:lang w:eastAsia="en-AU"/>
        </w:rPr>
        <w:t>dependent</w:t>
      </w:r>
      <w:r>
        <w:rPr>
          <w:lang w:eastAsia="en-AU"/>
        </w:rPr>
        <w:t xml:space="preserve"> on the characteristic being inspected or tested</w:t>
      </w:r>
      <w:r w:rsidR="0053666C">
        <w:rPr>
          <w:lang w:eastAsia="en-AU"/>
        </w:rPr>
        <w:t xml:space="preserve">, typically this would include the results of the specified inspection or test, conformity with </w:t>
      </w:r>
      <w:r>
        <w:rPr>
          <w:lang w:eastAsia="en-AU"/>
        </w:rPr>
        <w:t>the relevant standard or specification</w:t>
      </w:r>
      <w:r w:rsidR="0053666C">
        <w:rPr>
          <w:lang w:eastAsia="en-AU"/>
        </w:rPr>
        <w:t xml:space="preserve">. </w:t>
      </w:r>
      <w:r>
        <w:rPr>
          <w:lang w:eastAsia="en-AU"/>
        </w:rPr>
        <w:t>Where this is not evident or available then other means of acceptance criteria can be used, these include but are not limited to</w:t>
      </w:r>
      <w:r w:rsidR="00857983">
        <w:rPr>
          <w:lang w:eastAsia="en-AU"/>
        </w:rPr>
        <w:t>:</w:t>
      </w:r>
    </w:p>
    <w:p w14:paraId="02D88003" w14:textId="5B849389" w:rsidR="0053666C" w:rsidRDefault="0053666C" w:rsidP="00DC743C">
      <w:pPr>
        <w:pStyle w:val="ListBullet0"/>
        <w:rPr>
          <w:lang w:eastAsia="en-AU"/>
        </w:rPr>
      </w:pPr>
      <w:r>
        <w:rPr>
          <w:lang w:eastAsia="en-AU"/>
        </w:rPr>
        <w:t>Client</w:t>
      </w:r>
      <w:r w:rsidR="00857983">
        <w:rPr>
          <w:lang w:eastAsia="en-AU"/>
        </w:rPr>
        <w:t xml:space="preserve"> </w:t>
      </w:r>
      <w:r>
        <w:rPr>
          <w:lang w:eastAsia="en-AU"/>
        </w:rPr>
        <w:t>/ certifier</w:t>
      </w:r>
      <w:r w:rsidR="00857983">
        <w:rPr>
          <w:lang w:eastAsia="en-AU"/>
        </w:rPr>
        <w:t xml:space="preserve"> </w:t>
      </w:r>
      <w:r>
        <w:rPr>
          <w:lang w:eastAsia="en-AU"/>
        </w:rPr>
        <w:t>/ consultant approvals</w:t>
      </w:r>
    </w:p>
    <w:p w14:paraId="47ADCCBE" w14:textId="765C68BB" w:rsidR="005C5DB6" w:rsidRDefault="005C5DB6" w:rsidP="00DC743C">
      <w:pPr>
        <w:pStyle w:val="ListBullet0"/>
        <w:rPr>
          <w:lang w:eastAsia="en-AU"/>
        </w:rPr>
      </w:pPr>
      <w:r>
        <w:rPr>
          <w:lang w:eastAsia="en-AU"/>
        </w:rPr>
        <w:t>Approved workshop drawings</w:t>
      </w:r>
    </w:p>
    <w:p w14:paraId="71948111" w14:textId="1189CD6E" w:rsidR="005C5DB6" w:rsidRDefault="005C5DB6" w:rsidP="00DC743C">
      <w:pPr>
        <w:pStyle w:val="ListBullet0"/>
        <w:rPr>
          <w:lang w:eastAsia="en-AU"/>
        </w:rPr>
      </w:pPr>
      <w:r>
        <w:rPr>
          <w:lang w:eastAsia="en-AU"/>
        </w:rPr>
        <w:t>Technical details</w:t>
      </w:r>
    </w:p>
    <w:p w14:paraId="69286687" w14:textId="50206F07" w:rsidR="005C5DB6" w:rsidRDefault="005C5DB6" w:rsidP="00DC743C">
      <w:pPr>
        <w:pStyle w:val="ListBullet0"/>
        <w:rPr>
          <w:lang w:eastAsia="en-AU"/>
        </w:rPr>
      </w:pPr>
      <w:r>
        <w:rPr>
          <w:lang w:eastAsia="en-AU"/>
        </w:rPr>
        <w:t>Samples</w:t>
      </w:r>
    </w:p>
    <w:p w14:paraId="4DF244E6" w14:textId="2BF6C58F" w:rsidR="005C5DB6" w:rsidRDefault="005C5DB6" w:rsidP="00DC743C">
      <w:pPr>
        <w:pStyle w:val="ListBullet0"/>
        <w:rPr>
          <w:lang w:eastAsia="en-AU"/>
        </w:rPr>
      </w:pPr>
      <w:r>
        <w:rPr>
          <w:lang w:eastAsia="en-AU"/>
        </w:rPr>
        <w:t>Prototype</w:t>
      </w:r>
    </w:p>
    <w:p w14:paraId="624A0F0F" w14:textId="600FE520" w:rsidR="005C5DB6" w:rsidRDefault="005C5DB6" w:rsidP="00DC743C">
      <w:pPr>
        <w:pStyle w:val="ListBullet0"/>
        <w:rPr>
          <w:lang w:eastAsia="en-AU"/>
        </w:rPr>
      </w:pPr>
      <w:r>
        <w:rPr>
          <w:lang w:eastAsia="en-AU"/>
        </w:rPr>
        <w:t>Manufacturers’ recommendations</w:t>
      </w:r>
    </w:p>
    <w:p w14:paraId="4E3094AE" w14:textId="5642594C" w:rsidR="005C5DB6" w:rsidRDefault="005C5DB6" w:rsidP="005C5DB6">
      <w:pPr>
        <w:pStyle w:val="BodyText"/>
        <w:rPr>
          <w:lang w:eastAsia="en-AU"/>
        </w:rPr>
      </w:pPr>
      <w:r>
        <w:rPr>
          <w:lang w:eastAsia="en-AU"/>
        </w:rPr>
        <w:t xml:space="preserve">Using </w:t>
      </w:r>
      <w:r w:rsidR="00CE44A9">
        <w:rPr>
          <w:lang w:eastAsia="en-AU"/>
        </w:rPr>
        <w:t xml:space="preserve">a </w:t>
      </w:r>
      <w:r>
        <w:rPr>
          <w:lang w:eastAsia="en-AU"/>
        </w:rPr>
        <w:t xml:space="preserve">precast concrete element as a practical example, we can see how a combination of </w:t>
      </w:r>
      <w:r w:rsidR="001F1B96">
        <w:rPr>
          <w:lang w:eastAsia="en-AU"/>
        </w:rPr>
        <w:t xml:space="preserve">multiple </w:t>
      </w:r>
      <w:r>
        <w:rPr>
          <w:lang w:eastAsia="en-AU"/>
        </w:rPr>
        <w:t xml:space="preserve">acceptance criteria may be required. </w:t>
      </w:r>
    </w:p>
    <w:tbl>
      <w:tblPr>
        <w:tblStyle w:val="LinedTableBlue"/>
        <w:tblW w:w="5000" w:type="pct"/>
        <w:tblLook w:val="0420" w:firstRow="1" w:lastRow="0" w:firstColumn="0" w:lastColumn="0" w:noHBand="0" w:noVBand="1"/>
      </w:tblPr>
      <w:tblGrid>
        <w:gridCol w:w="2552"/>
        <w:gridCol w:w="3259"/>
        <w:gridCol w:w="2413"/>
        <w:gridCol w:w="850"/>
        <w:gridCol w:w="791"/>
      </w:tblGrid>
      <w:tr w:rsidR="00815630" w14:paraId="0306D672" w14:textId="59F1998A" w:rsidTr="005B2CD1">
        <w:trPr>
          <w:cnfStyle w:val="100000000000" w:firstRow="1" w:lastRow="0" w:firstColumn="0" w:lastColumn="0" w:oddVBand="0" w:evenVBand="0" w:oddHBand="0" w:evenHBand="0" w:firstRowFirstColumn="0" w:firstRowLastColumn="0" w:lastRowFirstColumn="0" w:lastRowLastColumn="0"/>
          <w:tblHeader/>
        </w:trPr>
        <w:tc>
          <w:tcPr>
            <w:tcW w:w="1293" w:type="pct"/>
          </w:tcPr>
          <w:p w14:paraId="38C4B612" w14:textId="77777777" w:rsidR="00815630" w:rsidRDefault="00815630" w:rsidP="007D4434">
            <w:pPr>
              <w:pStyle w:val="TableHeading"/>
              <w:rPr>
                <w:lang w:eastAsia="en-AU"/>
              </w:rPr>
            </w:pPr>
            <w:r>
              <w:rPr>
                <w:lang w:eastAsia="en-AU"/>
              </w:rPr>
              <w:lastRenderedPageBreak/>
              <w:t>Characteristic</w:t>
            </w:r>
          </w:p>
        </w:tc>
        <w:tc>
          <w:tcPr>
            <w:tcW w:w="1652" w:type="pct"/>
          </w:tcPr>
          <w:p w14:paraId="6D89A8BA" w14:textId="0BC10336" w:rsidR="00815630" w:rsidRDefault="009F3547" w:rsidP="007D4434">
            <w:pPr>
              <w:pStyle w:val="TableHeading"/>
              <w:rPr>
                <w:lang w:eastAsia="en-AU"/>
              </w:rPr>
            </w:pPr>
            <w:r>
              <w:rPr>
                <w:lang w:eastAsia="en-AU"/>
              </w:rPr>
              <w:t>Reference (</w:t>
            </w:r>
            <w:r w:rsidR="00815630">
              <w:rPr>
                <w:lang w:eastAsia="en-AU"/>
              </w:rPr>
              <w:t>Spec</w:t>
            </w:r>
            <w:r w:rsidR="00857983">
              <w:rPr>
                <w:lang w:eastAsia="en-AU"/>
              </w:rPr>
              <w:t xml:space="preserve"> </w:t>
            </w:r>
            <w:r w:rsidR="00815630">
              <w:rPr>
                <w:lang w:eastAsia="en-AU"/>
              </w:rPr>
              <w:t>/ Std</w:t>
            </w:r>
            <w:r w:rsidR="00857983">
              <w:rPr>
                <w:lang w:eastAsia="en-AU"/>
              </w:rPr>
              <w:t xml:space="preserve"> </w:t>
            </w:r>
            <w:r w:rsidR="00815630">
              <w:rPr>
                <w:lang w:eastAsia="en-AU"/>
              </w:rPr>
              <w:t>/ Dwg</w:t>
            </w:r>
            <w:r>
              <w:rPr>
                <w:lang w:eastAsia="en-AU"/>
              </w:rPr>
              <w:t>)</w:t>
            </w:r>
          </w:p>
        </w:tc>
        <w:tc>
          <w:tcPr>
            <w:tcW w:w="1223" w:type="pct"/>
          </w:tcPr>
          <w:p w14:paraId="551ADFC1" w14:textId="5D3A490F" w:rsidR="00815630" w:rsidRDefault="00815630" w:rsidP="007D4434">
            <w:pPr>
              <w:pStyle w:val="TableHeading"/>
              <w:rPr>
                <w:lang w:eastAsia="en-AU"/>
              </w:rPr>
            </w:pPr>
            <w:r>
              <w:rPr>
                <w:lang w:eastAsia="en-AU"/>
              </w:rPr>
              <w:t>Acceptance Criteria</w:t>
            </w:r>
          </w:p>
        </w:tc>
        <w:tc>
          <w:tcPr>
            <w:tcW w:w="431" w:type="pct"/>
          </w:tcPr>
          <w:p w14:paraId="0EF743B5" w14:textId="73F85A5F" w:rsidR="00815630" w:rsidRDefault="00815630" w:rsidP="007D4434">
            <w:pPr>
              <w:pStyle w:val="TableHeading"/>
              <w:rPr>
                <w:lang w:eastAsia="en-AU"/>
              </w:rPr>
            </w:pPr>
            <w:r>
              <w:rPr>
                <w:lang w:eastAsia="en-AU"/>
              </w:rPr>
              <w:t>PASS</w:t>
            </w:r>
          </w:p>
        </w:tc>
        <w:tc>
          <w:tcPr>
            <w:tcW w:w="401" w:type="pct"/>
          </w:tcPr>
          <w:p w14:paraId="249C394C" w14:textId="6D3B3731" w:rsidR="00815630" w:rsidRDefault="00815630" w:rsidP="007D4434">
            <w:pPr>
              <w:pStyle w:val="TableHeading"/>
              <w:rPr>
                <w:lang w:eastAsia="en-AU"/>
              </w:rPr>
            </w:pPr>
            <w:r>
              <w:rPr>
                <w:lang w:eastAsia="en-AU"/>
              </w:rPr>
              <w:t>FAIL</w:t>
            </w:r>
          </w:p>
        </w:tc>
      </w:tr>
      <w:tr w:rsidR="00B17C32" w14:paraId="78C270B0" w14:textId="184EDD3F" w:rsidTr="005B2CD1">
        <w:trPr>
          <w:cnfStyle w:val="000000100000" w:firstRow="0" w:lastRow="0" w:firstColumn="0" w:lastColumn="0" w:oddVBand="0" w:evenVBand="0" w:oddHBand="1" w:evenHBand="0" w:firstRowFirstColumn="0" w:firstRowLastColumn="0" w:lastRowFirstColumn="0" w:lastRowLastColumn="0"/>
        </w:trPr>
        <w:tc>
          <w:tcPr>
            <w:tcW w:w="1293" w:type="pct"/>
            <w:tcBorders>
              <w:top w:val="single" w:sz="36" w:space="0" w:color="0083BF" w:themeColor="accent1"/>
              <w:left w:val="single" w:sz="4" w:space="0" w:color="auto"/>
              <w:bottom w:val="single" w:sz="4" w:space="0" w:color="231F20" w:themeColor="text2"/>
              <w:right w:val="single" w:sz="4" w:space="0" w:color="auto"/>
            </w:tcBorders>
          </w:tcPr>
          <w:p w14:paraId="385D7309" w14:textId="17FAABB6" w:rsidR="00815630" w:rsidRDefault="007B13E0" w:rsidP="007D4434">
            <w:pPr>
              <w:pStyle w:val="TableText"/>
              <w:rPr>
                <w:lang w:eastAsia="en-AU"/>
              </w:rPr>
            </w:pPr>
            <w:r>
              <w:rPr>
                <w:lang w:eastAsia="en-AU"/>
              </w:rPr>
              <w:t xml:space="preserve">Charcoal </w:t>
            </w:r>
            <w:r w:rsidR="00815630">
              <w:rPr>
                <w:lang w:eastAsia="en-AU"/>
              </w:rPr>
              <w:t>Coloured Concrete</w:t>
            </w:r>
          </w:p>
        </w:tc>
        <w:tc>
          <w:tcPr>
            <w:tcW w:w="1652" w:type="pct"/>
            <w:tcBorders>
              <w:top w:val="single" w:sz="36" w:space="0" w:color="0083BF" w:themeColor="accent1"/>
              <w:left w:val="single" w:sz="4" w:space="0" w:color="auto"/>
              <w:bottom w:val="single" w:sz="4" w:space="0" w:color="231F20" w:themeColor="text2"/>
              <w:right w:val="single" w:sz="4" w:space="0" w:color="auto"/>
            </w:tcBorders>
          </w:tcPr>
          <w:p w14:paraId="7412ECC5" w14:textId="798A0E91" w:rsidR="00815630" w:rsidRDefault="00BA264C" w:rsidP="007D4434">
            <w:pPr>
              <w:pStyle w:val="TableText"/>
              <w:rPr>
                <w:lang w:eastAsia="en-AU"/>
              </w:rPr>
            </w:pPr>
            <w:r>
              <w:rPr>
                <w:lang w:eastAsia="en-AU"/>
              </w:rPr>
              <w:t xml:space="preserve">Specification - </w:t>
            </w:r>
            <w:r w:rsidR="00815630">
              <w:rPr>
                <w:lang w:eastAsia="en-AU"/>
              </w:rPr>
              <w:t>Sample Panel</w:t>
            </w:r>
          </w:p>
        </w:tc>
        <w:tc>
          <w:tcPr>
            <w:tcW w:w="1223" w:type="pct"/>
            <w:tcBorders>
              <w:top w:val="single" w:sz="36" w:space="0" w:color="0083BF" w:themeColor="accent1"/>
              <w:left w:val="single" w:sz="4" w:space="0" w:color="auto"/>
              <w:bottom w:val="single" w:sz="4" w:space="0" w:color="231F20" w:themeColor="text2"/>
              <w:right w:val="single" w:sz="4" w:space="0" w:color="auto"/>
            </w:tcBorders>
          </w:tcPr>
          <w:p w14:paraId="151243DF" w14:textId="134DA56B" w:rsidR="00815630" w:rsidRDefault="009F3547" w:rsidP="007D4434">
            <w:pPr>
              <w:pStyle w:val="TableText"/>
              <w:rPr>
                <w:lang w:eastAsia="en-AU"/>
              </w:rPr>
            </w:pPr>
            <w:r>
              <w:rPr>
                <w:lang w:eastAsia="en-AU"/>
              </w:rPr>
              <w:t>Sample Panel approval</w:t>
            </w:r>
          </w:p>
        </w:tc>
        <w:tc>
          <w:tcPr>
            <w:tcW w:w="431" w:type="pct"/>
            <w:tcBorders>
              <w:top w:val="single" w:sz="36" w:space="0" w:color="0083BF" w:themeColor="accent1"/>
              <w:left w:val="single" w:sz="4" w:space="0" w:color="auto"/>
              <w:bottom w:val="single" w:sz="4" w:space="0" w:color="231F20" w:themeColor="text2"/>
              <w:right w:val="single" w:sz="4" w:space="0" w:color="auto"/>
            </w:tcBorders>
          </w:tcPr>
          <w:p w14:paraId="2E204C96" w14:textId="77777777" w:rsidR="00815630" w:rsidRDefault="00815630" w:rsidP="007D4434">
            <w:pPr>
              <w:pStyle w:val="TableText"/>
              <w:rPr>
                <w:lang w:eastAsia="en-AU"/>
              </w:rPr>
            </w:pPr>
          </w:p>
        </w:tc>
        <w:tc>
          <w:tcPr>
            <w:tcW w:w="401" w:type="pct"/>
            <w:tcBorders>
              <w:top w:val="single" w:sz="36" w:space="0" w:color="0083BF" w:themeColor="accent1"/>
              <w:left w:val="single" w:sz="4" w:space="0" w:color="auto"/>
              <w:bottom w:val="single" w:sz="4" w:space="0" w:color="231F20" w:themeColor="text2"/>
              <w:right w:val="single" w:sz="4" w:space="0" w:color="auto"/>
            </w:tcBorders>
          </w:tcPr>
          <w:p w14:paraId="248A7C0D" w14:textId="77777777" w:rsidR="00815630" w:rsidRDefault="00815630" w:rsidP="007D4434">
            <w:pPr>
              <w:pStyle w:val="TableText"/>
              <w:rPr>
                <w:lang w:eastAsia="en-AU"/>
              </w:rPr>
            </w:pPr>
          </w:p>
        </w:tc>
      </w:tr>
      <w:tr w:rsidR="00B17C32" w14:paraId="4ED280EA" w14:textId="6FC5C11B" w:rsidTr="005B2CD1">
        <w:tc>
          <w:tcPr>
            <w:tcW w:w="1293" w:type="pct"/>
            <w:tcBorders>
              <w:top w:val="single" w:sz="4" w:space="0" w:color="231F20" w:themeColor="text2"/>
              <w:left w:val="single" w:sz="4" w:space="0" w:color="auto"/>
              <w:bottom w:val="single" w:sz="4" w:space="0" w:color="231F20" w:themeColor="text2"/>
              <w:right w:val="single" w:sz="4" w:space="0" w:color="auto"/>
            </w:tcBorders>
          </w:tcPr>
          <w:p w14:paraId="566A165C" w14:textId="77777777" w:rsidR="00815630" w:rsidRDefault="00815630" w:rsidP="007D4434">
            <w:pPr>
              <w:pStyle w:val="TableText"/>
              <w:rPr>
                <w:lang w:eastAsia="en-AU"/>
              </w:rPr>
            </w:pPr>
            <w:r>
              <w:rPr>
                <w:lang w:eastAsia="en-AU"/>
              </w:rPr>
              <w:t>40 Mpa Concrete</w:t>
            </w:r>
          </w:p>
        </w:tc>
        <w:tc>
          <w:tcPr>
            <w:tcW w:w="1652" w:type="pct"/>
            <w:tcBorders>
              <w:top w:val="single" w:sz="4" w:space="0" w:color="231F20" w:themeColor="text2"/>
              <w:left w:val="single" w:sz="4" w:space="0" w:color="auto"/>
              <w:bottom w:val="single" w:sz="4" w:space="0" w:color="231F20" w:themeColor="text2"/>
              <w:right w:val="single" w:sz="4" w:space="0" w:color="auto"/>
            </w:tcBorders>
          </w:tcPr>
          <w:p w14:paraId="3EE89C2B" w14:textId="636A23E1" w:rsidR="00815630" w:rsidRDefault="008C5745" w:rsidP="007D4434">
            <w:pPr>
              <w:pStyle w:val="TableText"/>
              <w:rPr>
                <w:lang w:eastAsia="en-AU"/>
              </w:rPr>
            </w:pPr>
            <w:r>
              <w:rPr>
                <w:lang w:eastAsia="en-AU"/>
              </w:rPr>
              <w:t xml:space="preserve">Engineers </w:t>
            </w:r>
            <w:r w:rsidR="007B13E0">
              <w:rPr>
                <w:lang w:eastAsia="en-AU"/>
              </w:rPr>
              <w:t xml:space="preserve">Detail </w:t>
            </w:r>
            <w:r>
              <w:rPr>
                <w:lang w:eastAsia="en-AU"/>
              </w:rPr>
              <w:t>Notes</w:t>
            </w:r>
          </w:p>
        </w:tc>
        <w:tc>
          <w:tcPr>
            <w:tcW w:w="1223" w:type="pct"/>
            <w:tcBorders>
              <w:top w:val="single" w:sz="4" w:space="0" w:color="231F20" w:themeColor="text2"/>
              <w:left w:val="single" w:sz="4" w:space="0" w:color="auto"/>
              <w:bottom w:val="single" w:sz="4" w:space="0" w:color="231F20" w:themeColor="text2"/>
              <w:right w:val="single" w:sz="4" w:space="0" w:color="auto"/>
            </w:tcBorders>
          </w:tcPr>
          <w:p w14:paraId="7CBBE1CD" w14:textId="6ABB05E9" w:rsidR="00815630" w:rsidRDefault="00815630" w:rsidP="007D4434">
            <w:pPr>
              <w:pStyle w:val="TableText"/>
              <w:rPr>
                <w:lang w:eastAsia="en-AU"/>
              </w:rPr>
            </w:pPr>
            <w:r>
              <w:rPr>
                <w:lang w:eastAsia="en-AU"/>
              </w:rPr>
              <w:t>Test as per AS</w:t>
            </w:r>
            <w:r w:rsidR="00584575">
              <w:rPr>
                <w:lang w:eastAsia="en-AU"/>
              </w:rPr>
              <w:t>1379</w:t>
            </w:r>
          </w:p>
        </w:tc>
        <w:tc>
          <w:tcPr>
            <w:tcW w:w="431" w:type="pct"/>
            <w:tcBorders>
              <w:top w:val="single" w:sz="4" w:space="0" w:color="231F20" w:themeColor="text2"/>
              <w:left w:val="single" w:sz="4" w:space="0" w:color="auto"/>
              <w:bottom w:val="single" w:sz="4" w:space="0" w:color="231F20" w:themeColor="text2"/>
              <w:right w:val="single" w:sz="4" w:space="0" w:color="auto"/>
            </w:tcBorders>
          </w:tcPr>
          <w:p w14:paraId="76C8169A" w14:textId="77777777" w:rsidR="00815630" w:rsidRDefault="00815630" w:rsidP="007D4434">
            <w:pPr>
              <w:pStyle w:val="TableText"/>
              <w:rPr>
                <w:lang w:eastAsia="en-AU"/>
              </w:rPr>
            </w:pPr>
          </w:p>
        </w:tc>
        <w:tc>
          <w:tcPr>
            <w:tcW w:w="401" w:type="pct"/>
            <w:tcBorders>
              <w:top w:val="single" w:sz="4" w:space="0" w:color="231F20" w:themeColor="text2"/>
              <w:left w:val="single" w:sz="4" w:space="0" w:color="auto"/>
              <w:bottom w:val="single" w:sz="4" w:space="0" w:color="231F20" w:themeColor="text2"/>
              <w:right w:val="single" w:sz="4" w:space="0" w:color="auto"/>
            </w:tcBorders>
          </w:tcPr>
          <w:p w14:paraId="108E2677" w14:textId="77777777" w:rsidR="00815630" w:rsidRDefault="00815630" w:rsidP="007D4434">
            <w:pPr>
              <w:pStyle w:val="TableText"/>
              <w:rPr>
                <w:lang w:eastAsia="en-AU"/>
              </w:rPr>
            </w:pPr>
          </w:p>
        </w:tc>
      </w:tr>
      <w:tr w:rsidR="00815630" w14:paraId="51297D7D" w14:textId="38666E3C" w:rsidTr="005B2CD1">
        <w:trPr>
          <w:cnfStyle w:val="000000100000" w:firstRow="0" w:lastRow="0" w:firstColumn="0" w:lastColumn="0" w:oddVBand="0" w:evenVBand="0" w:oddHBand="1" w:evenHBand="0" w:firstRowFirstColumn="0" w:firstRowLastColumn="0" w:lastRowFirstColumn="0" w:lastRowLastColumn="0"/>
        </w:trPr>
        <w:tc>
          <w:tcPr>
            <w:tcW w:w="1293" w:type="pct"/>
            <w:tcBorders>
              <w:top w:val="single" w:sz="4" w:space="0" w:color="231F20" w:themeColor="text2"/>
              <w:left w:val="single" w:sz="4" w:space="0" w:color="auto"/>
              <w:right w:val="single" w:sz="4" w:space="0" w:color="auto"/>
            </w:tcBorders>
          </w:tcPr>
          <w:p w14:paraId="7CA86C31" w14:textId="77777777" w:rsidR="00815630" w:rsidRDefault="00815630" w:rsidP="007D4434">
            <w:pPr>
              <w:pStyle w:val="TableText"/>
              <w:rPr>
                <w:lang w:eastAsia="en-AU"/>
              </w:rPr>
            </w:pPr>
            <w:r>
              <w:rPr>
                <w:lang w:eastAsia="en-AU"/>
              </w:rPr>
              <w:t>Class 1 Flatness</w:t>
            </w:r>
          </w:p>
        </w:tc>
        <w:tc>
          <w:tcPr>
            <w:tcW w:w="1652" w:type="pct"/>
            <w:tcBorders>
              <w:top w:val="single" w:sz="4" w:space="0" w:color="231F20" w:themeColor="text2"/>
              <w:left w:val="single" w:sz="4" w:space="0" w:color="auto"/>
              <w:right w:val="single" w:sz="4" w:space="0" w:color="auto"/>
            </w:tcBorders>
          </w:tcPr>
          <w:p w14:paraId="644B962D" w14:textId="131BD5F6" w:rsidR="00815630" w:rsidRDefault="008C5745" w:rsidP="007D4434">
            <w:pPr>
              <w:pStyle w:val="TableText"/>
              <w:rPr>
                <w:lang w:eastAsia="en-AU"/>
              </w:rPr>
            </w:pPr>
            <w:r>
              <w:rPr>
                <w:lang w:eastAsia="en-AU"/>
              </w:rPr>
              <w:t>Specification</w:t>
            </w:r>
          </w:p>
        </w:tc>
        <w:tc>
          <w:tcPr>
            <w:tcW w:w="1223" w:type="pct"/>
            <w:tcBorders>
              <w:top w:val="single" w:sz="4" w:space="0" w:color="231F20" w:themeColor="text2"/>
              <w:left w:val="single" w:sz="4" w:space="0" w:color="auto"/>
              <w:right w:val="single" w:sz="4" w:space="0" w:color="auto"/>
            </w:tcBorders>
          </w:tcPr>
          <w:p w14:paraId="42CD1849" w14:textId="1E7FCADA" w:rsidR="00815630" w:rsidRDefault="005B2CD1" w:rsidP="007D4434">
            <w:pPr>
              <w:pStyle w:val="TableText"/>
              <w:rPr>
                <w:lang w:eastAsia="en-AU"/>
              </w:rPr>
            </w:pPr>
            <w:r>
              <w:rPr>
                <w:lang w:eastAsia="en-AU"/>
              </w:rPr>
              <w:t>Inspected</w:t>
            </w:r>
            <w:r w:rsidR="00815630">
              <w:rPr>
                <w:lang w:eastAsia="en-AU"/>
              </w:rPr>
              <w:t xml:space="preserve"> </w:t>
            </w:r>
            <w:r>
              <w:rPr>
                <w:lang w:eastAsia="en-AU"/>
              </w:rPr>
              <w:t xml:space="preserve">as </w:t>
            </w:r>
            <w:r w:rsidR="00815630">
              <w:rPr>
                <w:lang w:eastAsia="en-AU"/>
              </w:rPr>
              <w:t>per AS3610</w:t>
            </w:r>
          </w:p>
        </w:tc>
        <w:tc>
          <w:tcPr>
            <w:tcW w:w="431" w:type="pct"/>
            <w:tcBorders>
              <w:top w:val="single" w:sz="4" w:space="0" w:color="231F20" w:themeColor="text2"/>
              <w:left w:val="single" w:sz="4" w:space="0" w:color="auto"/>
              <w:right w:val="single" w:sz="4" w:space="0" w:color="auto"/>
            </w:tcBorders>
          </w:tcPr>
          <w:p w14:paraId="374F0F9F" w14:textId="6C0F6181" w:rsidR="00815630" w:rsidRDefault="00815630" w:rsidP="007D4434">
            <w:pPr>
              <w:pStyle w:val="TableText"/>
              <w:rPr>
                <w:lang w:eastAsia="en-AU"/>
              </w:rPr>
            </w:pPr>
          </w:p>
        </w:tc>
        <w:tc>
          <w:tcPr>
            <w:tcW w:w="401" w:type="pct"/>
            <w:tcBorders>
              <w:top w:val="single" w:sz="4" w:space="0" w:color="231F20" w:themeColor="text2"/>
              <w:left w:val="single" w:sz="4" w:space="0" w:color="auto"/>
              <w:right w:val="single" w:sz="4" w:space="0" w:color="auto"/>
            </w:tcBorders>
          </w:tcPr>
          <w:p w14:paraId="4C9FC6D1" w14:textId="77777777" w:rsidR="00815630" w:rsidRDefault="00815630" w:rsidP="007D4434">
            <w:pPr>
              <w:pStyle w:val="TableText"/>
              <w:rPr>
                <w:lang w:eastAsia="en-AU"/>
              </w:rPr>
            </w:pPr>
          </w:p>
        </w:tc>
      </w:tr>
    </w:tbl>
    <w:p w14:paraId="454C0C73" w14:textId="2795C0AC" w:rsidR="008356CA" w:rsidRPr="00AF2D59" w:rsidRDefault="00C73F99" w:rsidP="008356CA">
      <w:pPr>
        <w:pStyle w:val="BodyText"/>
        <w:rPr>
          <w:sz w:val="16"/>
          <w:szCs w:val="16"/>
          <w:lang w:eastAsia="en-AU"/>
        </w:rPr>
      </w:pPr>
      <w:r>
        <w:rPr>
          <w:b/>
          <w:bCs/>
          <w:noProof/>
          <w:sz w:val="16"/>
          <w:szCs w:val="16"/>
          <w:lang w:eastAsia="en-AU"/>
        </w:rPr>
        <mc:AlternateContent>
          <mc:Choice Requires="wps">
            <w:drawing>
              <wp:anchor distT="0" distB="0" distL="114300" distR="114300" simplePos="0" relativeHeight="251691008" behindDoc="0" locked="0" layoutInCell="1" allowOverlap="1" wp14:anchorId="3DB1FAA3" wp14:editId="37770757">
                <wp:simplePos x="0" y="0"/>
                <wp:positionH relativeFrom="column">
                  <wp:posOffset>3674754</wp:posOffset>
                </wp:positionH>
                <wp:positionV relativeFrom="paragraph">
                  <wp:posOffset>-1058174</wp:posOffset>
                </wp:positionV>
                <wp:extent cx="1524742" cy="1048650"/>
                <wp:effectExtent l="19050" t="19050" r="18415" b="18415"/>
                <wp:wrapNone/>
                <wp:docPr id="2" name="Rectangle 2"/>
                <wp:cNvGraphicFramePr/>
                <a:graphic xmlns:a="http://schemas.openxmlformats.org/drawingml/2006/main">
                  <a:graphicData uri="http://schemas.microsoft.com/office/word/2010/wordprocessingShape">
                    <wps:wsp>
                      <wps:cNvSpPr/>
                      <wps:spPr>
                        <a:xfrm>
                          <a:off x="0" y="0"/>
                          <a:ext cx="1524742" cy="1048650"/>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FC119" id="Rectangle 2" o:spid="_x0000_s1026" style="position:absolute;margin-left:289.35pt;margin-top:-83.3pt;width:120.05pt;height:8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" filled="f" strokecolor="#cc2030 [3207]" strokeweight="3pt"/>
            </w:pict>
          </mc:Fallback>
        </mc:AlternateContent>
      </w:r>
      <w:r w:rsidR="00857983">
        <w:rPr>
          <w:b/>
          <w:bCs/>
          <w:sz w:val="16"/>
          <w:szCs w:val="16"/>
          <w:lang w:eastAsia="en-AU"/>
        </w:rPr>
        <w:t>Note</w:t>
      </w:r>
      <w:r w:rsidR="008356CA" w:rsidRPr="008356CA">
        <w:rPr>
          <w:b/>
          <w:bCs/>
          <w:sz w:val="16"/>
          <w:szCs w:val="16"/>
          <w:lang w:eastAsia="en-AU"/>
        </w:rPr>
        <w:t xml:space="preserve"> </w:t>
      </w:r>
      <w:r w:rsidR="008356CA" w:rsidRPr="00AF2D59">
        <w:rPr>
          <w:sz w:val="16"/>
          <w:szCs w:val="16"/>
          <w:lang w:eastAsia="en-AU"/>
        </w:rPr>
        <w:t>This simplified example is not intended to consider all elements for an ITP.</w:t>
      </w:r>
    </w:p>
    <w:p w14:paraId="1881DEA8" w14:textId="5EC2140A" w:rsidR="00154C03" w:rsidRDefault="00154C03" w:rsidP="00154C03">
      <w:pPr>
        <w:pStyle w:val="BodyText"/>
      </w:pPr>
      <w:r>
        <w:t>Where</w:t>
      </w:r>
      <w:r w:rsidR="001F0E69">
        <w:t xml:space="preserve"> an inspection or a test fails to meet the criteria then action is required to address the non-conformance</w:t>
      </w:r>
      <w:r w:rsidR="003E5723">
        <w:t>. These actions include the immediate actions taken to deal with the issue as well as other actions to prevent recurrence.</w:t>
      </w:r>
      <w:r>
        <w:t xml:space="preserve"> </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C743C" w14:paraId="6631319B" w14:textId="77777777" w:rsidTr="0085409A">
        <w:tc>
          <w:tcPr>
            <w:tcW w:w="9855" w:type="dxa"/>
            <w:tcBorders>
              <w:top w:val="nil"/>
              <w:left w:val="nil"/>
              <w:bottom w:val="nil"/>
              <w:right w:val="nil"/>
            </w:tcBorders>
            <w:shd w:val="clear" w:color="auto" w:fill="BFEAFF" w:themeFill="accent1" w:themeFillTint="33"/>
          </w:tcPr>
          <w:p w14:paraId="241C212B" w14:textId="6E335B7A" w:rsidR="00DC743C"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C743C" w:rsidRPr="00DC743C">
              <w:rPr>
                <w:b/>
                <w:bCs/>
                <w:color w:val="0083BF" w:themeColor="accent1"/>
                <w:szCs w:val="18"/>
                <w:lang w:eastAsia="en-AU"/>
              </w:rPr>
              <w:t>For further information see Corrective Action Report</w:t>
            </w:r>
          </w:p>
        </w:tc>
      </w:tr>
    </w:tbl>
    <w:p w14:paraId="0CC049A1" w14:textId="2F435621" w:rsidR="005C5DB6" w:rsidRDefault="005C5DB6" w:rsidP="0053666C">
      <w:pPr>
        <w:pStyle w:val="AltHeading2"/>
      </w:pPr>
      <w:bookmarkStart w:id="27" w:name="_Toc130812885"/>
      <w:r>
        <w:t>Hold and Witness Points</w:t>
      </w:r>
      <w:bookmarkEnd w:id="27"/>
    </w:p>
    <w:p w14:paraId="2BB384C5" w14:textId="2F09D731" w:rsidR="00F54636" w:rsidRDefault="00F54636" w:rsidP="00F54636">
      <w:pPr>
        <w:pStyle w:val="BodyText"/>
      </w:pPr>
      <w:r w:rsidRPr="00B45E05">
        <w:t xml:space="preserve">A ‘hold’ point defines a point beyond which work may not proceed without the authorisation of a </w:t>
      </w:r>
      <w:r w:rsidR="00F44878">
        <w:t xml:space="preserve">designated person, e.g., </w:t>
      </w:r>
      <w:r>
        <w:t xml:space="preserve">client representative, consultant, </w:t>
      </w:r>
      <w:r w:rsidRPr="00B45E05">
        <w:t>designated service provider or authority.</w:t>
      </w:r>
    </w:p>
    <w:p w14:paraId="3C4E74D0" w14:textId="0A55F6DA" w:rsidR="00F54636" w:rsidRDefault="00F54636" w:rsidP="00F54636">
      <w:pPr>
        <w:pStyle w:val="BodyText"/>
      </w:pPr>
      <w:r>
        <w:t xml:space="preserve">Hold points are </w:t>
      </w:r>
      <w:r w:rsidR="00F44878">
        <w:t xml:space="preserve">a </w:t>
      </w:r>
      <w:r>
        <w:t xml:space="preserve">mandatory verification point beyond which works cannot progress without the authorisation of the assigned party to ensure: </w:t>
      </w:r>
    </w:p>
    <w:p w14:paraId="31D01DF4" w14:textId="72F2092B" w:rsidR="009E0ED0" w:rsidRDefault="009E0ED0" w:rsidP="00DC743C">
      <w:pPr>
        <w:pStyle w:val="ListBullet0"/>
        <w:rPr>
          <w:lang w:eastAsia="en-AU"/>
        </w:rPr>
      </w:pPr>
      <w:r>
        <w:rPr>
          <w:lang w:eastAsia="en-AU"/>
        </w:rPr>
        <w:t>Safety o</w:t>
      </w:r>
      <w:r w:rsidR="00F269A3">
        <w:rPr>
          <w:lang w:eastAsia="en-AU"/>
        </w:rPr>
        <w:t>f</w:t>
      </w:r>
      <w:r>
        <w:rPr>
          <w:lang w:eastAsia="en-AU"/>
        </w:rPr>
        <w:t xml:space="preserve"> workers, public</w:t>
      </w:r>
      <w:r w:rsidR="00F269A3">
        <w:rPr>
          <w:lang w:eastAsia="en-AU"/>
        </w:rPr>
        <w:t>,</w:t>
      </w:r>
      <w:r>
        <w:rPr>
          <w:lang w:eastAsia="en-AU"/>
        </w:rPr>
        <w:t xml:space="preserve"> or the environment before progressing</w:t>
      </w:r>
    </w:p>
    <w:p w14:paraId="42E64967" w14:textId="04E4B0E3" w:rsidR="009E0ED0" w:rsidRDefault="009E0ED0" w:rsidP="00DC743C">
      <w:pPr>
        <w:pStyle w:val="ListBullet0"/>
        <w:rPr>
          <w:lang w:eastAsia="en-AU"/>
        </w:rPr>
      </w:pPr>
      <w:r>
        <w:rPr>
          <w:lang w:eastAsia="en-AU"/>
        </w:rPr>
        <w:t>The specified quality requirements have been met, including contract specification and or legislated requirements</w:t>
      </w:r>
    </w:p>
    <w:p w14:paraId="796A2F1A" w14:textId="72426BC2" w:rsidR="003E5723" w:rsidRDefault="009E0ED0" w:rsidP="003E5723">
      <w:pPr>
        <w:pStyle w:val="BodyText"/>
        <w:rPr>
          <w:lang w:eastAsia="en-AU"/>
        </w:rPr>
      </w:pPr>
      <w:r>
        <w:rPr>
          <w:lang w:eastAsia="en-AU"/>
        </w:rPr>
        <w:t xml:space="preserve">Witness points are </w:t>
      </w:r>
      <w:r w:rsidR="008B712E">
        <w:rPr>
          <w:lang w:eastAsia="en-AU"/>
        </w:rPr>
        <w:t>where the assigned party may take the opportunity to inspect the process, however</w:t>
      </w:r>
      <w:r w:rsidR="00F269A3">
        <w:rPr>
          <w:lang w:eastAsia="en-AU"/>
        </w:rPr>
        <w:t xml:space="preserve"> </w:t>
      </w:r>
      <w:r w:rsidR="008B712E">
        <w:rPr>
          <w:lang w:eastAsia="en-AU"/>
        </w:rPr>
        <w:t>subsequent work may proceed.</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C743C" w14:paraId="3F018F42" w14:textId="77777777" w:rsidTr="0085409A">
        <w:tc>
          <w:tcPr>
            <w:tcW w:w="9855" w:type="dxa"/>
            <w:tcBorders>
              <w:top w:val="nil"/>
              <w:left w:val="nil"/>
              <w:bottom w:val="nil"/>
              <w:right w:val="nil"/>
            </w:tcBorders>
            <w:shd w:val="clear" w:color="auto" w:fill="BFEAFF" w:themeFill="accent1" w:themeFillTint="33"/>
          </w:tcPr>
          <w:p w14:paraId="15A03AEF" w14:textId="6B48B41F" w:rsidR="00DC743C"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C743C" w:rsidRPr="00DC743C">
              <w:rPr>
                <w:b/>
                <w:bCs/>
                <w:color w:val="0083BF" w:themeColor="accent1"/>
                <w:szCs w:val="18"/>
                <w:lang w:eastAsia="en-AU"/>
              </w:rPr>
              <w:t xml:space="preserve">If a </w:t>
            </w:r>
            <w:r w:rsidR="00857983">
              <w:rPr>
                <w:b/>
                <w:bCs/>
                <w:color w:val="0083BF" w:themeColor="accent1"/>
                <w:szCs w:val="18"/>
                <w:lang w:eastAsia="en-AU"/>
              </w:rPr>
              <w:t>n</w:t>
            </w:r>
            <w:r w:rsidR="00DC743C" w:rsidRPr="00DC743C">
              <w:rPr>
                <w:b/>
                <w:bCs/>
                <w:color w:val="0083BF" w:themeColor="accent1"/>
                <w:szCs w:val="18"/>
                <w:lang w:eastAsia="en-AU"/>
              </w:rPr>
              <w:t>on-conformance is identified during any quality control activity</w:t>
            </w:r>
            <w:r w:rsidR="00857983">
              <w:rPr>
                <w:b/>
                <w:bCs/>
                <w:color w:val="0083BF" w:themeColor="accent1"/>
                <w:szCs w:val="18"/>
                <w:lang w:eastAsia="en-AU"/>
              </w:rPr>
              <w:t>,</w:t>
            </w:r>
            <w:r w:rsidR="00DC743C" w:rsidRPr="00DC743C">
              <w:rPr>
                <w:b/>
                <w:bCs/>
                <w:color w:val="0083BF" w:themeColor="accent1"/>
                <w:szCs w:val="18"/>
                <w:lang w:eastAsia="en-AU"/>
              </w:rPr>
              <w:t xml:space="preserve"> it should prompt the creation a hold point to ensure all remedial actions have been completed.</w:t>
            </w:r>
          </w:p>
        </w:tc>
      </w:tr>
    </w:tbl>
    <w:p w14:paraId="5E3033FF" w14:textId="77777777" w:rsidR="005C5DB6" w:rsidRPr="005F56F6" w:rsidRDefault="005C5DB6" w:rsidP="0053666C">
      <w:pPr>
        <w:pStyle w:val="AltHeading2"/>
      </w:pPr>
      <w:bookmarkStart w:id="28" w:name="_Toc130812886"/>
      <w:r>
        <w:t>Checklists</w:t>
      </w:r>
      <w:bookmarkEnd w:id="28"/>
    </w:p>
    <w:p w14:paraId="7D6851BE" w14:textId="17D6CA18" w:rsidR="001641EC" w:rsidRDefault="00556F7B" w:rsidP="00556F7B">
      <w:pPr>
        <w:pStyle w:val="BodyText"/>
      </w:pPr>
      <w:r>
        <w:t xml:space="preserve">Checklists are useful reminders to the person doing the work of all the items to be addressed, they are also used to confirm all the items </w:t>
      </w:r>
      <w:r w:rsidR="001641EC">
        <w:t>affecting quality have been considered, evaluated, and recorded during the process.</w:t>
      </w:r>
      <w:r>
        <w:t xml:space="preserve"> </w:t>
      </w:r>
    </w:p>
    <w:p w14:paraId="5AB55631" w14:textId="2E869E01" w:rsidR="00556F7B" w:rsidRDefault="00556F7B" w:rsidP="00556F7B">
      <w:pPr>
        <w:pStyle w:val="BodyText"/>
      </w:pPr>
      <w:r>
        <w:t xml:space="preserve">Checklists are not intended to replace qualitative inspections and </w:t>
      </w:r>
      <w:r w:rsidR="00EF2145">
        <w:t>tests;</w:t>
      </w:r>
      <w:r>
        <w:t xml:space="preserve"> </w:t>
      </w:r>
      <w:r w:rsidR="00EF2145">
        <w:t xml:space="preserve">however, </w:t>
      </w:r>
      <w:r>
        <w:t xml:space="preserve">they do </w:t>
      </w:r>
      <w:r w:rsidR="00440A99">
        <w:t xml:space="preserve">help </w:t>
      </w:r>
      <w:r>
        <w:t>those performing the works</w:t>
      </w:r>
      <w:r w:rsidR="004D15B5">
        <w:t xml:space="preserve"> to</w:t>
      </w:r>
      <w:r>
        <w:t>:</w:t>
      </w:r>
    </w:p>
    <w:p w14:paraId="3213C22F" w14:textId="6A30D96D" w:rsidR="00556F7B" w:rsidRDefault="00440A99" w:rsidP="00D15FFD">
      <w:pPr>
        <w:pStyle w:val="ListBullet0"/>
      </w:pPr>
      <w:r>
        <w:t>Be aware</w:t>
      </w:r>
      <w:r w:rsidR="00556F7B">
        <w:t xml:space="preserve"> of </w:t>
      </w:r>
      <w:r>
        <w:t xml:space="preserve">the </w:t>
      </w:r>
      <w:r w:rsidR="00556F7B">
        <w:t xml:space="preserve">high risk or high probability </w:t>
      </w:r>
      <w:r w:rsidR="00EF2145">
        <w:t>issues</w:t>
      </w:r>
    </w:p>
    <w:p w14:paraId="3CBA916D" w14:textId="369DC627" w:rsidR="00EF2145" w:rsidRDefault="00440A99" w:rsidP="00D15FFD">
      <w:pPr>
        <w:pStyle w:val="ListBullet0"/>
      </w:pPr>
      <w:r>
        <w:t xml:space="preserve">Create </w:t>
      </w:r>
      <w:r w:rsidR="00EF2145">
        <w:t>a record of the inspection and what was inspected</w:t>
      </w:r>
      <w:r w:rsidR="006F3371">
        <w:t xml:space="preserve"> or checked</w:t>
      </w:r>
    </w:p>
    <w:p w14:paraId="1D45F799" w14:textId="5DC78A0D" w:rsidR="00440A99" w:rsidRDefault="00440A99" w:rsidP="00D15FFD">
      <w:pPr>
        <w:pStyle w:val="ListBullet0"/>
      </w:pPr>
      <w:r>
        <w:t>Establish a consistent, structure</w:t>
      </w:r>
      <w:r w:rsidR="006F3371">
        <w:t>d</w:t>
      </w:r>
      <w:r>
        <w:t xml:space="preserve"> approach</w:t>
      </w:r>
    </w:p>
    <w:p w14:paraId="5E9D9DA8" w14:textId="73E7479B" w:rsidR="00D15FFD" w:rsidRDefault="00440A99" w:rsidP="00D15FFD">
      <w:pPr>
        <w:pStyle w:val="ListBullet0"/>
      </w:pPr>
      <w:r>
        <w:t>Collect and record in</w:t>
      </w:r>
      <w:r w:rsidR="006F3371">
        <w:t>-</w:t>
      </w:r>
      <w:r>
        <w:t>field data</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15FFD" w14:paraId="5244A00E" w14:textId="77777777" w:rsidTr="00D15FFD">
        <w:trPr>
          <w:cantSplit/>
        </w:trPr>
        <w:tc>
          <w:tcPr>
            <w:tcW w:w="9855" w:type="dxa"/>
            <w:tcBorders>
              <w:top w:val="nil"/>
              <w:left w:val="nil"/>
              <w:bottom w:val="nil"/>
              <w:right w:val="nil"/>
            </w:tcBorders>
            <w:shd w:val="clear" w:color="auto" w:fill="BFEAFF" w:themeFill="accent1" w:themeFillTint="33"/>
          </w:tcPr>
          <w:p w14:paraId="6AA4E07A" w14:textId="3FDA3BC6" w:rsidR="00D15FFD"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15FFD" w:rsidRPr="00D15FFD">
              <w:rPr>
                <w:b/>
                <w:bCs/>
                <w:color w:val="0083BF" w:themeColor="accent1"/>
                <w:szCs w:val="18"/>
                <w:lang w:eastAsia="en-AU"/>
              </w:rPr>
              <w:t>The fact that a checklist exists, and that their use and content have been verified, would give a client</w:t>
            </w:r>
            <w:r w:rsidR="00857983">
              <w:rPr>
                <w:b/>
                <w:bCs/>
                <w:color w:val="0083BF" w:themeColor="accent1"/>
                <w:szCs w:val="18"/>
                <w:lang w:eastAsia="en-AU"/>
              </w:rPr>
              <w:t xml:space="preserve"> </w:t>
            </w:r>
            <w:r w:rsidR="00D15FFD" w:rsidRPr="00D15FFD">
              <w:rPr>
                <w:b/>
                <w:bCs/>
                <w:color w:val="0083BF" w:themeColor="accent1"/>
                <w:szCs w:val="18"/>
                <w:lang w:eastAsia="en-AU"/>
              </w:rPr>
              <w:t>/ certifier</w:t>
            </w:r>
            <w:r w:rsidR="00857983">
              <w:rPr>
                <w:b/>
                <w:bCs/>
                <w:color w:val="0083BF" w:themeColor="accent1"/>
                <w:szCs w:val="18"/>
                <w:lang w:eastAsia="en-AU"/>
              </w:rPr>
              <w:t xml:space="preserve"> </w:t>
            </w:r>
            <w:r w:rsidR="00D15FFD" w:rsidRPr="00D15FFD">
              <w:rPr>
                <w:b/>
                <w:bCs/>
                <w:color w:val="0083BF" w:themeColor="accent1"/>
                <w:szCs w:val="18"/>
                <w:lang w:eastAsia="en-AU"/>
              </w:rPr>
              <w:t>/ consultant(s)</w:t>
            </w:r>
            <w:r w:rsidR="00857983">
              <w:rPr>
                <w:b/>
                <w:bCs/>
                <w:color w:val="0083BF" w:themeColor="accent1"/>
                <w:szCs w:val="18"/>
                <w:lang w:eastAsia="en-AU"/>
              </w:rPr>
              <w:t xml:space="preserve"> </w:t>
            </w:r>
            <w:r w:rsidR="00D15FFD" w:rsidRPr="00D15FFD">
              <w:rPr>
                <w:b/>
                <w:bCs/>
                <w:color w:val="0083BF" w:themeColor="accent1"/>
                <w:szCs w:val="18"/>
                <w:lang w:eastAsia="en-AU"/>
              </w:rPr>
              <w:t>/ regulators confidence that all those doing the work are aware of all the important steps, characteristics, and the standards that should be complied with, and that conformity is being checked.</w:t>
            </w:r>
          </w:p>
        </w:tc>
      </w:tr>
    </w:tbl>
    <w:p w14:paraId="059B1D20" w14:textId="2EB19182" w:rsidR="00A47358" w:rsidRDefault="005F068B" w:rsidP="0053666C">
      <w:pPr>
        <w:pStyle w:val="AltHeading2"/>
      </w:pPr>
      <w:bookmarkStart w:id="29" w:name="_Toc130812887"/>
      <w:r>
        <w:t>Corrective Action</w:t>
      </w:r>
      <w:r w:rsidR="006F3371">
        <w:t xml:space="preserve"> Report</w:t>
      </w:r>
      <w:bookmarkEnd w:id="29"/>
    </w:p>
    <w:p w14:paraId="44FFA659" w14:textId="77777777" w:rsidR="00A140BF" w:rsidRPr="00A6637E" w:rsidRDefault="00A140BF" w:rsidP="00A6637E">
      <w:pPr>
        <w:pStyle w:val="BodyText"/>
      </w:pPr>
      <w:r w:rsidRPr="00A6637E">
        <w:t>On occasions the results of our inspections or tests may indicate deficiencies or non-conformities and we will need to take the required action to rectify them before they become part of our final product. Minor discrepancies and incomplete items are likely rectified during routine supervision and inspections.</w:t>
      </w:r>
    </w:p>
    <w:p w14:paraId="25BE83F6" w14:textId="46927863" w:rsidR="00A140BF" w:rsidRPr="00A6637E" w:rsidRDefault="00A140BF" w:rsidP="00A6637E">
      <w:pPr>
        <w:pStyle w:val="BodyText"/>
      </w:pPr>
      <w:r w:rsidRPr="00A6637E">
        <w:lastRenderedPageBreak/>
        <w:t xml:space="preserve">On the other hand, when significant non-conformities are identified it may be appropriate to complete a </w:t>
      </w:r>
      <w:r w:rsidR="005F068B">
        <w:t xml:space="preserve">Corrective Action Report </w:t>
      </w:r>
      <w:r w:rsidR="006F3371">
        <w:t>(</w:t>
      </w:r>
      <w:r w:rsidR="005F068B">
        <w:t>CAR</w:t>
      </w:r>
      <w:r w:rsidR="006F3371">
        <w:t>)</w:t>
      </w:r>
      <w:r w:rsidRPr="00A6637E">
        <w:t>.</w:t>
      </w:r>
    </w:p>
    <w:p w14:paraId="18D92839" w14:textId="78E3D380" w:rsidR="00A140BF" w:rsidRPr="00A6637E" w:rsidRDefault="00A140BF" w:rsidP="00A6637E">
      <w:pPr>
        <w:pStyle w:val="BodyText"/>
      </w:pPr>
      <w:r w:rsidRPr="00A6637E">
        <w:t xml:space="preserve">Recording </w:t>
      </w:r>
      <w:r w:rsidR="005F068B">
        <w:t>CAR</w:t>
      </w:r>
      <w:r w:rsidR="006F3371">
        <w:t>s</w:t>
      </w:r>
      <w:r w:rsidRPr="00A6637E">
        <w:t xml:space="preserve"> allows us to review the non-conformance in the context of our overall Inspection and Test Plan. Some things to consider when completing a Corrective Action Report include:</w:t>
      </w:r>
    </w:p>
    <w:p w14:paraId="5DE8D17F" w14:textId="77777777" w:rsidR="00A140BF" w:rsidRPr="00A6637E" w:rsidRDefault="00A140BF" w:rsidP="00D15FFD">
      <w:pPr>
        <w:pStyle w:val="ListBullet0"/>
      </w:pPr>
      <w:r w:rsidRPr="00A6637E">
        <w:t>Define the issue</w:t>
      </w:r>
    </w:p>
    <w:p w14:paraId="47B9D738" w14:textId="77777777" w:rsidR="00A140BF" w:rsidRPr="00A6637E" w:rsidRDefault="00A140BF" w:rsidP="00D15FFD">
      <w:pPr>
        <w:pStyle w:val="ListBullet0"/>
      </w:pPr>
      <w:r w:rsidRPr="00A6637E">
        <w:t>Identify the significant cause</w:t>
      </w:r>
    </w:p>
    <w:p w14:paraId="3F825044" w14:textId="77777777" w:rsidR="00A140BF" w:rsidRPr="00A6637E" w:rsidRDefault="00A140BF" w:rsidP="00D15FFD">
      <w:pPr>
        <w:pStyle w:val="ListBullet0"/>
      </w:pPr>
      <w:r w:rsidRPr="00A6637E">
        <w:t>What action is required to rectify the immediate non-conformance</w:t>
      </w:r>
    </w:p>
    <w:p w14:paraId="054E2124" w14:textId="24E623AD" w:rsidR="00A140BF" w:rsidRPr="00A6637E" w:rsidRDefault="00A140BF" w:rsidP="00D15FFD">
      <w:pPr>
        <w:pStyle w:val="ListBullet0"/>
      </w:pPr>
      <w:r w:rsidRPr="00A6637E">
        <w:t>What actions are required to prevent reoccurrence</w:t>
      </w:r>
    </w:p>
    <w:p w14:paraId="1D7AFE25" w14:textId="77777777" w:rsidR="00437E30" w:rsidRPr="00A6637E" w:rsidRDefault="00437E30" w:rsidP="00A6637E">
      <w:pPr>
        <w:pStyle w:val="BodyText"/>
      </w:pPr>
      <w:r w:rsidRPr="00A6637E">
        <w:t>Whilst this may take time to record it will provide a record of the corrective action taken and that those changes meet the requirements. Constructions sites can be stressful with a lot of potential hazards, some important considerations when completing a Corrective Action Report include:</w:t>
      </w:r>
    </w:p>
    <w:p w14:paraId="12748E5C" w14:textId="77777777" w:rsidR="00437E30" w:rsidRPr="00A6637E" w:rsidRDefault="00437E30" w:rsidP="00D15FFD">
      <w:pPr>
        <w:pStyle w:val="ListBullet0"/>
      </w:pPr>
      <w:r w:rsidRPr="00A6637E">
        <w:t xml:space="preserve">There may be more than one cause of the non-conformance </w:t>
      </w:r>
    </w:p>
    <w:p w14:paraId="1C862CC0" w14:textId="77777777" w:rsidR="00437E30" w:rsidRPr="00A6637E" w:rsidRDefault="00437E30" w:rsidP="00D15FFD">
      <w:pPr>
        <w:pStyle w:val="ListBullet0"/>
      </w:pPr>
      <w:r w:rsidRPr="00A6637E">
        <w:t>Those doing the work often understand the constraints and opportunities for improvement better than anyone</w:t>
      </w:r>
    </w:p>
    <w:p w14:paraId="626F869B" w14:textId="77777777" w:rsidR="00437E30" w:rsidRPr="00A6637E" w:rsidRDefault="00437E30" w:rsidP="00D15FFD">
      <w:pPr>
        <w:pStyle w:val="ListBullet0"/>
      </w:pPr>
      <w:r w:rsidRPr="00A6637E">
        <w:t>The goal is to be more effective and efficient</w:t>
      </w:r>
    </w:p>
    <w:p w14:paraId="6B8BE5BC" w14:textId="7A4F9175" w:rsidR="00437E30" w:rsidRDefault="00437E30" w:rsidP="00D15FFD">
      <w:pPr>
        <w:pStyle w:val="ListBullet0"/>
      </w:pPr>
      <w:r w:rsidRPr="00A6637E">
        <w:t>Respect for people is paramount</w:t>
      </w:r>
    </w:p>
    <w:p w14:paraId="512DC365" w14:textId="7C1F664D" w:rsidR="00D15FFD" w:rsidRDefault="00D15FFD" w:rsidP="00D15FFD">
      <w:pPr>
        <w:pStyle w:val="BodyText"/>
      </w:pP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15FFD" w14:paraId="3349D3E7" w14:textId="77777777" w:rsidTr="0085409A">
        <w:trPr>
          <w:cantSplit/>
        </w:trPr>
        <w:tc>
          <w:tcPr>
            <w:tcW w:w="9855" w:type="dxa"/>
            <w:tcBorders>
              <w:top w:val="nil"/>
              <w:left w:val="nil"/>
              <w:bottom w:val="nil"/>
              <w:right w:val="nil"/>
            </w:tcBorders>
            <w:shd w:val="clear" w:color="auto" w:fill="BFEAFF" w:themeFill="accent1" w:themeFillTint="33"/>
          </w:tcPr>
          <w:p w14:paraId="218CD811" w14:textId="0E339BE3" w:rsidR="00D15FFD"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15FFD" w:rsidRPr="00D15FFD">
              <w:rPr>
                <w:b/>
                <w:bCs/>
                <w:color w:val="0083BF" w:themeColor="accent1"/>
                <w:szCs w:val="18"/>
                <w:lang w:eastAsia="en-AU"/>
              </w:rPr>
              <w:t>Corrective action is responding to the non-conformance after it has been identified.</w:t>
            </w:r>
          </w:p>
        </w:tc>
      </w:tr>
    </w:tbl>
    <w:p w14:paraId="5AE41AE2" w14:textId="77777777" w:rsidR="00D15FFD" w:rsidRDefault="00D15FFD" w:rsidP="00D15FFD"/>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15FFD" w14:paraId="7BE47F7F" w14:textId="77777777" w:rsidTr="0085409A">
        <w:trPr>
          <w:cantSplit/>
        </w:trPr>
        <w:tc>
          <w:tcPr>
            <w:tcW w:w="9855" w:type="dxa"/>
            <w:tcBorders>
              <w:top w:val="nil"/>
              <w:left w:val="nil"/>
              <w:bottom w:val="nil"/>
              <w:right w:val="nil"/>
            </w:tcBorders>
            <w:shd w:val="clear" w:color="auto" w:fill="BFEAFF" w:themeFill="accent1" w:themeFillTint="33"/>
          </w:tcPr>
          <w:p w14:paraId="1583C9E1" w14:textId="524C5A6F" w:rsidR="00D15FFD"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15FFD" w:rsidRPr="00D15FFD">
              <w:rPr>
                <w:b/>
                <w:bCs/>
                <w:color w:val="0083BF" w:themeColor="accent1"/>
                <w:szCs w:val="18"/>
                <w:lang w:eastAsia="en-AU"/>
              </w:rPr>
              <w:t xml:space="preserve">Preventative action is the longer-term actions taken to </w:t>
            </w:r>
            <w:r w:rsidR="00AF2D59">
              <w:rPr>
                <w:b/>
                <w:bCs/>
                <w:color w:val="0083BF" w:themeColor="accent1"/>
                <w:szCs w:val="18"/>
                <w:lang w:eastAsia="en-AU"/>
              </w:rPr>
              <w:t>prevent</w:t>
            </w:r>
            <w:r w:rsidR="00D15FFD" w:rsidRPr="00D15FFD">
              <w:rPr>
                <w:b/>
                <w:bCs/>
                <w:color w:val="0083BF" w:themeColor="accent1"/>
                <w:szCs w:val="18"/>
                <w:lang w:eastAsia="en-AU"/>
              </w:rPr>
              <w:t xml:space="preserve"> the non-conformance reoccurring in the future.</w:t>
            </w:r>
          </w:p>
        </w:tc>
      </w:tr>
    </w:tbl>
    <w:p w14:paraId="75EA861B" w14:textId="2F2DA837" w:rsidR="0014433C" w:rsidRDefault="0014433C" w:rsidP="0053666C">
      <w:pPr>
        <w:pStyle w:val="AltHeading2"/>
      </w:pPr>
      <w:bookmarkStart w:id="30" w:name="_Toc130812888"/>
      <w:r>
        <w:t>Records</w:t>
      </w:r>
      <w:bookmarkEnd w:id="30"/>
    </w:p>
    <w:p w14:paraId="4127A063" w14:textId="612E7CA3" w:rsidR="0014433C" w:rsidRDefault="0014433C" w:rsidP="0014433C">
      <w:pPr>
        <w:pStyle w:val="BodyText"/>
      </w:pPr>
      <w:r>
        <w:t xml:space="preserve">Maintaining appropriate records assist in a number of ways, first it allows us to provide assurance to the relevant stakeholders that </w:t>
      </w:r>
      <w:r w:rsidRPr="005E4ADB">
        <w:t>appropriate</w:t>
      </w:r>
      <w:r>
        <w:t xml:space="preserve"> quality control activities have taken place, that the requirements have been met, and that the building is fit for purpose. It will also facilitate a lessons learnt culture through reviewing the results of inspection and testing activities.</w:t>
      </w:r>
    </w:p>
    <w:p w14:paraId="19963A53" w14:textId="33306804" w:rsidR="006F3371" w:rsidRDefault="0014433C" w:rsidP="0014433C">
      <w:pPr>
        <w:pStyle w:val="BodyText"/>
      </w:pPr>
      <w:r>
        <w:t>Records can be maintained in a number of formats, including documents, photos, files, and the like, or you may get the</w:t>
      </w:r>
      <w:r w:rsidR="006F3371">
        <w:t xml:space="preserve"> added </w:t>
      </w:r>
      <w:r>
        <w:t>benefit</w:t>
      </w:r>
      <w:r w:rsidR="006F3371">
        <w:t>s</w:t>
      </w:r>
      <w:r>
        <w:t xml:space="preserve"> of using a quality specific </w:t>
      </w:r>
      <w:r w:rsidR="006F3371">
        <w:t>digital tool (Procore</w:t>
      </w:r>
      <w:r w:rsidR="00857983">
        <w:t xml:space="preserve"> </w:t>
      </w:r>
      <w:r w:rsidR="006F3371">
        <w:t xml:space="preserve">/ Aconex or similar) </w:t>
      </w:r>
      <w:r>
        <w:t xml:space="preserve">to manage the required inspection and test and the subsequent records. </w:t>
      </w:r>
    </w:p>
    <w:p w14:paraId="2840C311" w14:textId="5AB6D986" w:rsidR="0014433C" w:rsidRDefault="0014433C" w:rsidP="0014433C">
      <w:pPr>
        <w:pStyle w:val="BodyText"/>
      </w:pPr>
      <w:r>
        <w:t>Whichever method is used it is important to note that the type, frequency, and acceptance criteria are set during the planning and documenting phase of ITP development. Consideration will also be required to the retention period and access to records may be required for the warranty period of</w:t>
      </w:r>
      <w:r w:rsidR="00F44878">
        <w:t xml:space="preserve"> up to</w:t>
      </w:r>
      <w:r>
        <w:t xml:space="preserve"> 10 years and beyond.</w:t>
      </w:r>
    </w:p>
    <w:p w14:paraId="46963E3B" w14:textId="77777777" w:rsidR="00D15FFD" w:rsidRDefault="00D15FFD" w:rsidP="00D15FFD"/>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15FFD" w14:paraId="68D88987" w14:textId="77777777" w:rsidTr="0085409A">
        <w:trPr>
          <w:cantSplit/>
        </w:trPr>
        <w:tc>
          <w:tcPr>
            <w:tcW w:w="9855" w:type="dxa"/>
            <w:tcBorders>
              <w:top w:val="nil"/>
              <w:left w:val="nil"/>
              <w:bottom w:val="nil"/>
              <w:right w:val="nil"/>
            </w:tcBorders>
            <w:shd w:val="clear" w:color="auto" w:fill="BFEAFF" w:themeFill="accent1" w:themeFillTint="33"/>
          </w:tcPr>
          <w:p w14:paraId="458DB7FF" w14:textId="781FCCB8" w:rsidR="00D15FFD"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15FFD" w:rsidRPr="00D15FFD">
              <w:rPr>
                <w:b/>
                <w:bCs/>
                <w:color w:val="0083BF" w:themeColor="accent1"/>
                <w:szCs w:val="18"/>
                <w:lang w:eastAsia="en-AU"/>
              </w:rPr>
              <w:t>The records can be in various forms, and would include the surveillance checklists, test certificates, certificates of compliance</w:t>
            </w:r>
            <w:r w:rsidR="00857983">
              <w:rPr>
                <w:b/>
                <w:bCs/>
                <w:color w:val="0083BF" w:themeColor="accent1"/>
                <w:szCs w:val="18"/>
                <w:lang w:eastAsia="en-AU"/>
              </w:rPr>
              <w:t xml:space="preserve"> </w:t>
            </w:r>
            <w:r w:rsidR="00D15FFD" w:rsidRPr="00D15FFD">
              <w:rPr>
                <w:b/>
                <w:bCs/>
                <w:color w:val="0083BF" w:themeColor="accent1"/>
                <w:szCs w:val="18"/>
                <w:lang w:eastAsia="en-AU"/>
              </w:rPr>
              <w:t>/ conformity, survey data, written approvals, corrective actions etc. Inspection and Test Plans would help define the records required.</w:t>
            </w:r>
          </w:p>
        </w:tc>
      </w:tr>
    </w:tbl>
    <w:p w14:paraId="4F602FFD" w14:textId="1ACFE513" w:rsidR="004B4378" w:rsidRDefault="004B4378" w:rsidP="0053666C">
      <w:pPr>
        <w:pStyle w:val="AltHeading2"/>
      </w:pPr>
      <w:bookmarkStart w:id="31" w:name="_Toc130812889"/>
      <w:r>
        <w:t>Other Considerations</w:t>
      </w:r>
      <w:bookmarkEnd w:id="31"/>
    </w:p>
    <w:p w14:paraId="0C5917F6" w14:textId="21396EC3" w:rsidR="0069457D" w:rsidRDefault="0069457D" w:rsidP="0053666C">
      <w:pPr>
        <w:pStyle w:val="AltHeading3"/>
      </w:pPr>
      <w:r>
        <w:t>Safe Practices</w:t>
      </w:r>
    </w:p>
    <w:p w14:paraId="3493C9AB" w14:textId="11DF2ED1" w:rsidR="004B4378" w:rsidRDefault="003F3446" w:rsidP="004B4378">
      <w:pPr>
        <w:pStyle w:val="BodyText"/>
        <w:rPr>
          <w:lang w:eastAsia="en-AU"/>
        </w:rPr>
      </w:pPr>
      <w:r>
        <w:rPr>
          <w:lang w:eastAsia="en-AU"/>
        </w:rPr>
        <w:t xml:space="preserve">Using a </w:t>
      </w:r>
      <w:r w:rsidR="00891A6A">
        <w:rPr>
          <w:lang w:eastAsia="en-AU"/>
        </w:rPr>
        <w:t>risk-based</w:t>
      </w:r>
      <w:r>
        <w:rPr>
          <w:lang w:eastAsia="en-AU"/>
        </w:rPr>
        <w:t xml:space="preserve"> thinking process there are other considerations to make when preparing project specific ITPs. </w:t>
      </w:r>
      <w:r w:rsidR="00B66285">
        <w:rPr>
          <w:lang w:eastAsia="en-AU"/>
        </w:rPr>
        <w:t xml:space="preserve">In addition to the </w:t>
      </w:r>
      <w:r w:rsidR="007914A4" w:rsidRPr="006E5548">
        <w:rPr>
          <w:lang w:eastAsia="en-AU"/>
        </w:rPr>
        <w:t>physical characteristics</w:t>
      </w:r>
      <w:r w:rsidR="006E5548">
        <w:rPr>
          <w:lang w:eastAsia="en-AU"/>
        </w:rPr>
        <w:t>,</w:t>
      </w:r>
      <w:r w:rsidR="007914A4">
        <w:rPr>
          <w:lang w:eastAsia="en-AU"/>
        </w:rPr>
        <w:t xml:space="preserve"> </w:t>
      </w:r>
      <w:r w:rsidR="00891A6A">
        <w:rPr>
          <w:lang w:eastAsia="en-AU"/>
        </w:rPr>
        <w:t xml:space="preserve">there </w:t>
      </w:r>
      <w:r w:rsidR="00B66285">
        <w:rPr>
          <w:lang w:eastAsia="en-AU"/>
        </w:rPr>
        <w:t xml:space="preserve">would </w:t>
      </w:r>
      <w:r w:rsidR="006E5548">
        <w:rPr>
          <w:lang w:eastAsia="en-AU"/>
        </w:rPr>
        <w:t xml:space="preserve">likely </w:t>
      </w:r>
      <w:r w:rsidR="00B66285">
        <w:rPr>
          <w:lang w:eastAsia="en-AU"/>
        </w:rPr>
        <w:t>be the need to consider necessary</w:t>
      </w:r>
      <w:r w:rsidR="00891A6A">
        <w:rPr>
          <w:lang w:eastAsia="en-AU"/>
        </w:rPr>
        <w:t xml:space="preserve"> checks and </w:t>
      </w:r>
      <w:r w:rsidR="00B66285">
        <w:rPr>
          <w:lang w:eastAsia="en-AU"/>
        </w:rPr>
        <w:t>hold points for safe construction practices</w:t>
      </w:r>
      <w:r w:rsidR="003474E3">
        <w:rPr>
          <w:lang w:eastAsia="en-AU"/>
        </w:rPr>
        <w:t xml:space="preserve"> where these </w:t>
      </w:r>
      <w:r w:rsidR="009D6AD2">
        <w:rPr>
          <w:lang w:eastAsia="en-AU"/>
        </w:rPr>
        <w:t>are also part of quality control</w:t>
      </w:r>
      <w:r w:rsidR="00B66285">
        <w:rPr>
          <w:lang w:eastAsia="en-AU"/>
        </w:rPr>
        <w:t>.</w:t>
      </w:r>
      <w:r w:rsidR="009D6AD2">
        <w:rPr>
          <w:lang w:eastAsia="en-AU"/>
        </w:rPr>
        <w:t xml:space="preserve"> </w:t>
      </w:r>
    </w:p>
    <w:p w14:paraId="3F6E54C6" w14:textId="7E1D5AB6" w:rsidR="00B66285" w:rsidRDefault="00891A6A" w:rsidP="004B4378">
      <w:pPr>
        <w:pStyle w:val="BodyText"/>
        <w:rPr>
          <w:lang w:eastAsia="en-AU"/>
        </w:rPr>
      </w:pPr>
      <w:r>
        <w:rPr>
          <w:lang w:eastAsia="en-AU"/>
        </w:rPr>
        <w:lastRenderedPageBreak/>
        <w:t xml:space="preserve">This is particularly important when considering activities which rely on temporary engineering prior to completion of the final structure. </w:t>
      </w:r>
      <w:r w:rsidR="00B66285">
        <w:rPr>
          <w:lang w:eastAsia="en-AU"/>
        </w:rPr>
        <w:t xml:space="preserve">Using the practical example of precast concrete elements, this </w:t>
      </w:r>
      <w:r>
        <w:rPr>
          <w:lang w:eastAsia="en-AU"/>
        </w:rPr>
        <w:t>c</w:t>
      </w:r>
      <w:r w:rsidR="00B66285">
        <w:rPr>
          <w:lang w:eastAsia="en-AU"/>
        </w:rPr>
        <w:t>ould include checks</w:t>
      </w:r>
      <w:r w:rsidR="004D15B5">
        <w:rPr>
          <w:lang w:eastAsia="en-AU"/>
        </w:rPr>
        <w:t xml:space="preserve">, records, </w:t>
      </w:r>
      <w:r w:rsidR="00B66285">
        <w:rPr>
          <w:lang w:eastAsia="en-AU"/>
        </w:rPr>
        <w:t>and hold points for:</w:t>
      </w:r>
    </w:p>
    <w:p w14:paraId="2DBE7CD4" w14:textId="1ACBF358" w:rsidR="00B66285" w:rsidRDefault="003F3446" w:rsidP="00D15FFD">
      <w:pPr>
        <w:pStyle w:val="ListBullet0"/>
        <w:rPr>
          <w:lang w:eastAsia="en-AU"/>
        </w:rPr>
      </w:pPr>
      <w:r>
        <w:rPr>
          <w:lang w:eastAsia="en-AU"/>
        </w:rPr>
        <w:t xml:space="preserve">Calibration records for </w:t>
      </w:r>
      <w:r w:rsidR="003474E3">
        <w:rPr>
          <w:lang w:eastAsia="en-AU"/>
        </w:rPr>
        <w:t xml:space="preserve">torque </w:t>
      </w:r>
      <w:r>
        <w:rPr>
          <w:lang w:eastAsia="en-AU"/>
        </w:rPr>
        <w:t>wrenches</w:t>
      </w:r>
    </w:p>
    <w:p w14:paraId="0B28B42D" w14:textId="76C3609F" w:rsidR="00F44878" w:rsidRDefault="00F44878" w:rsidP="00D15FFD">
      <w:pPr>
        <w:pStyle w:val="ListBullet0"/>
        <w:rPr>
          <w:lang w:eastAsia="en-AU"/>
        </w:rPr>
      </w:pPr>
      <w:r>
        <w:rPr>
          <w:lang w:eastAsia="en-AU"/>
        </w:rPr>
        <w:t>Correct installation of props and fixings</w:t>
      </w:r>
    </w:p>
    <w:p w14:paraId="41DB1265" w14:textId="3B8F7FDA" w:rsidR="003F3446" w:rsidRDefault="003F3446" w:rsidP="00D15FFD">
      <w:pPr>
        <w:pStyle w:val="ListBullet0"/>
        <w:rPr>
          <w:lang w:eastAsia="en-AU"/>
        </w:rPr>
      </w:pPr>
      <w:r>
        <w:rPr>
          <w:lang w:eastAsia="en-AU"/>
        </w:rPr>
        <w:t xml:space="preserve">Checklist for confirming temporary engineering </w:t>
      </w:r>
      <w:r w:rsidR="003474E3">
        <w:rPr>
          <w:lang w:eastAsia="en-AU"/>
        </w:rPr>
        <w:t>is suitable</w:t>
      </w:r>
      <w:r>
        <w:rPr>
          <w:lang w:eastAsia="en-AU"/>
        </w:rPr>
        <w:t xml:space="preserve"> until final structure is complete</w:t>
      </w:r>
    </w:p>
    <w:p w14:paraId="28AA3522" w14:textId="3A13B33C" w:rsidR="003F3446" w:rsidRDefault="003F3446" w:rsidP="00D15FFD">
      <w:pPr>
        <w:pStyle w:val="ListBullet0"/>
        <w:rPr>
          <w:lang w:eastAsia="en-AU"/>
        </w:rPr>
      </w:pPr>
      <w:r>
        <w:rPr>
          <w:lang w:eastAsia="en-AU"/>
        </w:rPr>
        <w:t>Engineers’ inspection and approval to remove temporary bracing elements</w:t>
      </w:r>
      <w:r w:rsidR="006F3371">
        <w:rPr>
          <w:lang w:eastAsia="en-AU"/>
        </w:rPr>
        <w:t xml:space="preserve"> e</w:t>
      </w:r>
      <w:r>
        <w:rPr>
          <w:lang w:eastAsia="en-AU"/>
        </w:rPr>
        <w:t>tc.</w:t>
      </w:r>
    </w:p>
    <w:p w14:paraId="6D95BE4E" w14:textId="4E51710D" w:rsidR="00F61F84" w:rsidRDefault="009D6AD2" w:rsidP="009D6AD2">
      <w:pPr>
        <w:pStyle w:val="BodyText"/>
        <w:rPr>
          <w:lang w:eastAsia="en-AU"/>
        </w:rPr>
      </w:pPr>
      <w:r>
        <w:rPr>
          <w:lang w:eastAsia="en-AU"/>
        </w:rPr>
        <w:t xml:space="preserve">Another example </w:t>
      </w:r>
      <w:r w:rsidR="00D71D18">
        <w:rPr>
          <w:lang w:eastAsia="en-AU"/>
        </w:rPr>
        <w:t>would be timber framing brackets and hangers. The correct selection</w:t>
      </w:r>
      <w:r w:rsidR="00F61F84">
        <w:rPr>
          <w:lang w:eastAsia="en-AU"/>
        </w:rPr>
        <w:t>,</w:t>
      </w:r>
      <w:r w:rsidR="00D71D18">
        <w:rPr>
          <w:lang w:eastAsia="en-AU"/>
        </w:rPr>
        <w:t xml:space="preserve"> including design capacity and correct installation would be critical for </w:t>
      </w:r>
      <w:r w:rsidR="00F61F84">
        <w:rPr>
          <w:lang w:eastAsia="en-AU"/>
        </w:rPr>
        <w:t>compliance with the relevant NCC or Australian Standard. But it would also be imperative to inspect and ensure all connections had been completed to the required design before subsequent trades or activities progressed, this would typically be managed with a Hold Point.</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15FFD" w14:paraId="4B6D1E12" w14:textId="77777777" w:rsidTr="0085409A">
        <w:trPr>
          <w:cantSplit/>
        </w:trPr>
        <w:tc>
          <w:tcPr>
            <w:tcW w:w="9855" w:type="dxa"/>
            <w:tcBorders>
              <w:top w:val="nil"/>
              <w:left w:val="nil"/>
              <w:bottom w:val="nil"/>
              <w:right w:val="nil"/>
            </w:tcBorders>
            <w:shd w:val="clear" w:color="auto" w:fill="BFEAFF" w:themeFill="accent1" w:themeFillTint="33"/>
          </w:tcPr>
          <w:p w14:paraId="716BB0DE" w14:textId="7C39FC3A" w:rsidR="00D15FFD"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15FFD" w:rsidRPr="00D15FFD">
              <w:rPr>
                <w:b/>
                <w:bCs/>
                <w:color w:val="0083BF" w:themeColor="accent1"/>
                <w:szCs w:val="18"/>
                <w:lang w:eastAsia="en-AU"/>
              </w:rPr>
              <w:t>See the section on Hold and Witness Points for further details.</w:t>
            </w:r>
          </w:p>
        </w:tc>
      </w:tr>
    </w:tbl>
    <w:p w14:paraId="23147A73" w14:textId="1E471F78" w:rsidR="0069457D" w:rsidRDefault="0069457D" w:rsidP="0053666C">
      <w:pPr>
        <w:pStyle w:val="AltHeading3"/>
      </w:pPr>
      <w:r>
        <w:t>Lessons Learn</w:t>
      </w:r>
      <w:r w:rsidR="00F61F84">
        <w:t>ed</w:t>
      </w:r>
    </w:p>
    <w:p w14:paraId="101E9ACA" w14:textId="2829BBEF" w:rsidR="00F61F84" w:rsidRDefault="00F61F84" w:rsidP="006E5548">
      <w:pPr>
        <w:pStyle w:val="BodyText"/>
        <w:rPr>
          <w:lang w:eastAsia="en-AU"/>
        </w:rPr>
      </w:pPr>
      <w:r w:rsidRPr="00F61F84">
        <w:rPr>
          <w:lang w:eastAsia="en-AU"/>
        </w:rPr>
        <w:t xml:space="preserve">Lessons learned is </w:t>
      </w:r>
      <w:r>
        <w:rPr>
          <w:lang w:eastAsia="en-AU"/>
        </w:rPr>
        <w:t xml:space="preserve">the </w:t>
      </w:r>
      <w:r w:rsidRPr="00F61F84">
        <w:rPr>
          <w:lang w:eastAsia="en-AU"/>
        </w:rPr>
        <w:t>process of capturing and documenting the knowledge and insights gained from an experience, such as a project, program, or event. The goal of this process is to identify what worked well, what didn't</w:t>
      </w:r>
      <w:r>
        <w:rPr>
          <w:lang w:eastAsia="en-AU"/>
        </w:rPr>
        <w:t xml:space="preserve">, </w:t>
      </w:r>
      <w:r w:rsidRPr="00F61F84">
        <w:rPr>
          <w:lang w:eastAsia="en-AU"/>
        </w:rPr>
        <w:t>and what could be done differently in the future to improve outcomes. The lessons learned can then be used to inform decision making, improve processes, and minimi</w:t>
      </w:r>
      <w:r w:rsidR="00857983">
        <w:rPr>
          <w:lang w:eastAsia="en-AU"/>
        </w:rPr>
        <w:t>s</w:t>
      </w:r>
      <w:r w:rsidRPr="00F61F84">
        <w:rPr>
          <w:lang w:eastAsia="en-AU"/>
        </w:rPr>
        <w:t>e risks in future projects.</w:t>
      </w:r>
    </w:p>
    <w:p w14:paraId="6DA9DA09" w14:textId="641B8F2C" w:rsidR="00F61F84" w:rsidRDefault="00F61F84" w:rsidP="006E5548">
      <w:pPr>
        <w:pStyle w:val="BodyText"/>
        <w:rPr>
          <w:lang w:eastAsia="en-AU"/>
        </w:rPr>
      </w:pPr>
      <w:r w:rsidRPr="00F61F84">
        <w:rPr>
          <w:lang w:eastAsia="en-AU"/>
        </w:rPr>
        <w:t>The benefits of lessons learned extend beyond individual projects or events. When implemented effectively, the lessons learned process can lead to continuous improvement and the development of best practices within an organi</w:t>
      </w:r>
      <w:r w:rsidR="00857983">
        <w:rPr>
          <w:lang w:eastAsia="en-AU"/>
        </w:rPr>
        <w:t>s</w:t>
      </w:r>
      <w:r w:rsidRPr="00F61F84">
        <w:rPr>
          <w:lang w:eastAsia="en-AU"/>
        </w:rPr>
        <w:t xml:space="preserve">ation. By capturing and sharing knowledge and insights, organizations can build on their successes and avoid repeating mistakes, leading to more efficient and effective decision making and improved outcomes. </w:t>
      </w:r>
    </w:p>
    <w:p w14:paraId="77AF2DF7" w14:textId="298EFDC3" w:rsidR="006E5548" w:rsidRDefault="0069457D" w:rsidP="006E5548">
      <w:pPr>
        <w:pStyle w:val="BodyText"/>
        <w:rPr>
          <w:lang w:eastAsia="en-AU"/>
        </w:rPr>
      </w:pPr>
      <w:r>
        <w:rPr>
          <w:lang w:eastAsia="en-AU"/>
        </w:rPr>
        <w:t xml:space="preserve">Applying the principles of continuous improvement advocated by ISO 9001 we can use lessons learnt from the same or similar activities </w:t>
      </w:r>
      <w:r w:rsidR="00845059">
        <w:rPr>
          <w:lang w:eastAsia="en-AU"/>
        </w:rPr>
        <w:t xml:space="preserve">employed </w:t>
      </w:r>
      <w:r>
        <w:rPr>
          <w:lang w:eastAsia="en-AU"/>
        </w:rPr>
        <w:t>on previous projects</w:t>
      </w:r>
      <w:r w:rsidR="00845059">
        <w:rPr>
          <w:lang w:eastAsia="en-AU"/>
        </w:rPr>
        <w:t xml:space="preserve"> to help us define the ITPs for current projects.</w:t>
      </w:r>
    </w:p>
    <w:p w14:paraId="5DF49B91" w14:textId="24C51E66" w:rsidR="0053013B" w:rsidRDefault="0053013B" w:rsidP="0053013B">
      <w:pPr>
        <w:pStyle w:val="BodyText"/>
        <w:rPr>
          <w:lang w:eastAsia="en-AU"/>
        </w:rPr>
      </w:pPr>
      <w:r>
        <w:rPr>
          <w:lang w:eastAsia="en-AU"/>
        </w:rPr>
        <w:t>The best way to document lessons learned can vary depending on the context and the goals of the process. However, here are a few best practices that can be applied in most situations:</w:t>
      </w:r>
    </w:p>
    <w:p w14:paraId="1EB41B84" w14:textId="2607D91F" w:rsidR="0053013B" w:rsidRDefault="0053013B" w:rsidP="00D15FFD">
      <w:pPr>
        <w:pStyle w:val="ListBullet0"/>
        <w:rPr>
          <w:lang w:eastAsia="en-AU"/>
        </w:rPr>
      </w:pPr>
      <w:r>
        <w:rPr>
          <w:lang w:eastAsia="en-AU"/>
        </w:rPr>
        <w:t>Start documenting lessons learned early in the project and continue to do so throughout its duration. This will help ensure that all relevant information is captured and that the lessons learned process is as comprehensive as possible.</w:t>
      </w:r>
    </w:p>
    <w:p w14:paraId="2A43BE16" w14:textId="6EB46EC7" w:rsidR="0053013B" w:rsidRDefault="0053013B" w:rsidP="00D15FFD">
      <w:pPr>
        <w:pStyle w:val="ListBullet0"/>
        <w:rPr>
          <w:lang w:eastAsia="en-AU"/>
        </w:rPr>
      </w:pPr>
      <w:r>
        <w:rPr>
          <w:lang w:eastAsia="en-AU"/>
        </w:rPr>
        <w:t xml:space="preserve">Engage stakeholders in the lessons learned process, including project team members, subcontractors, and other relevant parties. This will help ensure that all perspectives are considered and that the lessons learned are as accurate and relevant as possible. </w:t>
      </w:r>
    </w:p>
    <w:p w14:paraId="2ABD9BE8" w14:textId="0DF0EF94" w:rsidR="0053013B" w:rsidRDefault="0053013B" w:rsidP="00D15FFD">
      <w:pPr>
        <w:pStyle w:val="ListBullet0"/>
        <w:rPr>
          <w:lang w:eastAsia="en-AU"/>
        </w:rPr>
      </w:pPr>
      <w:r>
        <w:rPr>
          <w:lang w:eastAsia="en-AU"/>
        </w:rPr>
        <w:t xml:space="preserve">Focus on documenting lessons that can be applied in the future, rather than just documenting problems and issues. This will help ensure that the lessons learned process is action-oriented and that the insights are useful for future decision making. </w:t>
      </w:r>
    </w:p>
    <w:p w14:paraId="62DD19B6" w14:textId="290DF454" w:rsidR="0053013B" w:rsidRDefault="0053013B" w:rsidP="00D15FFD">
      <w:pPr>
        <w:pStyle w:val="ListBullet0"/>
        <w:rPr>
          <w:lang w:eastAsia="en-AU"/>
        </w:rPr>
      </w:pPr>
      <w:r>
        <w:rPr>
          <w:lang w:eastAsia="en-AU"/>
        </w:rPr>
        <w:t xml:space="preserve">Where possible document and track lessons learned. This can help ensure that the information is accessible and easily searchable, and that it can be easily shared with stakeholders. </w:t>
      </w:r>
    </w:p>
    <w:p w14:paraId="770F58A6" w14:textId="68F53099" w:rsidR="0053013B" w:rsidRDefault="0053013B" w:rsidP="00D15FFD">
      <w:pPr>
        <w:pStyle w:val="ListBullet0"/>
        <w:rPr>
          <w:lang w:eastAsia="en-AU"/>
        </w:rPr>
      </w:pPr>
      <w:r>
        <w:rPr>
          <w:lang w:eastAsia="en-AU"/>
        </w:rPr>
        <w:t xml:space="preserve">Make the lessons learned process a continuous one by regularly reviewing the information, updating it as needed, and using it to inform decision making in future projects and </w:t>
      </w:r>
      <w:r w:rsidR="00F44878">
        <w:rPr>
          <w:lang w:eastAsia="en-AU"/>
        </w:rPr>
        <w:t>processes</w:t>
      </w:r>
      <w:r>
        <w:rPr>
          <w:lang w:eastAsia="en-AU"/>
        </w:rPr>
        <w:t>.</w:t>
      </w:r>
    </w:p>
    <w:p w14:paraId="07700FAE" w14:textId="77777777" w:rsidR="00D15FFD" w:rsidRDefault="00D15FFD" w:rsidP="00D15FFD">
      <w:pPr>
        <w:pStyle w:val="BodyText"/>
      </w:pP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15FFD" w14:paraId="2663BA38" w14:textId="77777777" w:rsidTr="0085409A">
        <w:trPr>
          <w:cantSplit/>
        </w:trPr>
        <w:tc>
          <w:tcPr>
            <w:tcW w:w="9855" w:type="dxa"/>
            <w:tcBorders>
              <w:top w:val="nil"/>
              <w:left w:val="nil"/>
              <w:bottom w:val="nil"/>
              <w:right w:val="nil"/>
            </w:tcBorders>
            <w:shd w:val="clear" w:color="auto" w:fill="BFEAFF" w:themeFill="accent1" w:themeFillTint="33"/>
          </w:tcPr>
          <w:p w14:paraId="7E1FD60D" w14:textId="036D5F3D" w:rsidR="00D15FFD"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15FFD" w:rsidRPr="00D15FFD">
              <w:rPr>
                <w:b/>
                <w:bCs/>
                <w:color w:val="0083BF" w:themeColor="accent1"/>
                <w:szCs w:val="18"/>
                <w:lang w:eastAsia="en-AU"/>
              </w:rPr>
              <w:t>The aim of Lessons Learned is to provide insight to help promote desired outcomes, whilst limiting the reoccurrence of undesirable outcomes.</w:t>
            </w:r>
          </w:p>
        </w:tc>
      </w:tr>
    </w:tbl>
    <w:p w14:paraId="6A9C0095" w14:textId="5D9993E8" w:rsidR="00C73F99" w:rsidRDefault="00C73F99" w:rsidP="00C73F99">
      <w:pPr>
        <w:pStyle w:val="BodyText"/>
      </w:pPr>
    </w:p>
    <w:p w14:paraId="67CC0CB0" w14:textId="77777777" w:rsidR="00C73F99" w:rsidRDefault="00C73F99">
      <w:pPr>
        <w:spacing w:before="80" w:after="80"/>
      </w:pPr>
      <w:r>
        <w:br w:type="page"/>
      </w:r>
    </w:p>
    <w:p w14:paraId="0A52DC97" w14:textId="6369BD9C" w:rsidR="005E4ADB" w:rsidRDefault="005E4ADB" w:rsidP="0053666C">
      <w:pPr>
        <w:pStyle w:val="AltHeading3"/>
      </w:pPr>
      <w:r>
        <w:lastRenderedPageBreak/>
        <w:t>Manufacturers Requirements</w:t>
      </w:r>
    </w:p>
    <w:p w14:paraId="650A8B75" w14:textId="714980FA" w:rsidR="009A3437" w:rsidRDefault="009A3437" w:rsidP="006E5548">
      <w:pPr>
        <w:pStyle w:val="BodyText"/>
        <w:rPr>
          <w:lang w:eastAsia="en-AU"/>
        </w:rPr>
      </w:pPr>
      <w:r w:rsidRPr="009A3437">
        <w:rPr>
          <w:lang w:eastAsia="en-AU"/>
        </w:rPr>
        <w:t xml:space="preserve">Manufacturer's requirements play a critical role in ensuring product quality. They provide a clear and concise definition of what the manufacturer expects </w:t>
      </w:r>
      <w:r>
        <w:rPr>
          <w:lang w:eastAsia="en-AU"/>
        </w:rPr>
        <w:t>including installation instructions</w:t>
      </w:r>
      <w:r w:rsidR="00F44878">
        <w:rPr>
          <w:lang w:eastAsia="en-AU"/>
        </w:rPr>
        <w:t>, and i</w:t>
      </w:r>
      <w:r>
        <w:rPr>
          <w:lang w:eastAsia="en-AU"/>
        </w:rPr>
        <w:t xml:space="preserve">nspection and testing requirements. </w:t>
      </w:r>
    </w:p>
    <w:p w14:paraId="70BD2F46" w14:textId="26E7080F" w:rsidR="005E4ADB" w:rsidRDefault="00076D18" w:rsidP="006E5548">
      <w:pPr>
        <w:pStyle w:val="BodyText"/>
        <w:rPr>
          <w:lang w:eastAsia="en-AU"/>
        </w:rPr>
      </w:pPr>
      <w:r>
        <w:rPr>
          <w:lang w:eastAsia="en-AU"/>
        </w:rPr>
        <w:t>By including m</w:t>
      </w:r>
      <w:r w:rsidR="008F241E">
        <w:rPr>
          <w:lang w:eastAsia="en-AU"/>
        </w:rPr>
        <w:t>anufacturer’s</w:t>
      </w:r>
      <w:r w:rsidR="004D15B5">
        <w:rPr>
          <w:lang w:eastAsia="en-AU"/>
        </w:rPr>
        <w:t xml:space="preserve"> </w:t>
      </w:r>
      <w:r>
        <w:rPr>
          <w:lang w:eastAsia="en-AU"/>
        </w:rPr>
        <w:t xml:space="preserve">requirements within an ITP will </w:t>
      </w:r>
      <w:r w:rsidR="009F44D8">
        <w:rPr>
          <w:lang w:eastAsia="en-AU"/>
        </w:rPr>
        <w:t>ensure that the product performs as expected in the conditions it was tested to. If these instructions are not followed there is no guarantee that the product will work as expected.</w:t>
      </w:r>
    </w:p>
    <w:p w14:paraId="082CE1F9" w14:textId="77777777" w:rsidR="00857983" w:rsidRDefault="00857983" w:rsidP="00857983">
      <w:pPr>
        <w:pStyle w:val="BodyText"/>
        <w:rPr>
          <w:lang w:eastAsia="en-AU"/>
        </w:rPr>
      </w:pP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855"/>
      </w:tblGrid>
      <w:tr w:rsidR="00D15FFD" w14:paraId="0D901C06" w14:textId="77777777" w:rsidTr="0085409A">
        <w:trPr>
          <w:cantSplit/>
        </w:trPr>
        <w:tc>
          <w:tcPr>
            <w:tcW w:w="9855" w:type="dxa"/>
            <w:tcBorders>
              <w:top w:val="nil"/>
              <w:left w:val="nil"/>
              <w:bottom w:val="nil"/>
              <w:right w:val="nil"/>
            </w:tcBorders>
            <w:shd w:val="clear" w:color="auto" w:fill="BFEAFF" w:themeFill="accent1" w:themeFillTint="33"/>
          </w:tcPr>
          <w:p w14:paraId="70F8A2F2" w14:textId="7EC4EA9E" w:rsidR="00D15FFD" w:rsidRPr="00DC743C" w:rsidRDefault="00C73F99" w:rsidP="0085409A">
            <w:pPr>
              <w:pStyle w:val="BodyText"/>
              <w:spacing w:before="0" w:after="0"/>
              <w:rPr>
                <w:b/>
                <w:bCs/>
                <w:color w:val="0083BF" w:themeColor="accent1"/>
                <w:szCs w:val="18"/>
                <w:lang w:eastAsia="en-AU"/>
              </w:rPr>
            </w:pPr>
            <w:r w:rsidRPr="00C73F99">
              <w:rPr>
                <w:rFonts w:ascii="Segoe UI Emoji" w:hAnsi="Segoe UI Emoji"/>
                <w:b/>
                <w:bCs/>
                <w:color w:val="0083BF" w:themeColor="accent1"/>
                <w:sz w:val="24"/>
                <w:szCs w:val="24"/>
              </w:rPr>
              <w:t>☞</w:t>
            </w:r>
            <w:r w:rsidRPr="00C73F99">
              <w:rPr>
                <w:rFonts w:ascii="Segoe UI Symbol" w:hAnsi="Segoe UI Symbol"/>
                <w:b/>
                <w:bCs/>
                <w:color w:val="0083BF" w:themeColor="accent1"/>
                <w:sz w:val="14"/>
                <w:szCs w:val="14"/>
              </w:rPr>
              <w:t xml:space="preserve"> </w:t>
            </w:r>
            <w:r w:rsidR="00D15FFD" w:rsidRPr="00D15FFD">
              <w:rPr>
                <w:b/>
                <w:bCs/>
                <w:color w:val="0083BF" w:themeColor="accent1"/>
                <w:szCs w:val="18"/>
                <w:lang w:eastAsia="en-AU"/>
              </w:rPr>
              <w:t>Technical Data Sheets (TDS) are predominantly used by manufacturers to communicat</w:t>
            </w:r>
            <w:r w:rsidR="00AF2D59">
              <w:rPr>
                <w:b/>
                <w:bCs/>
                <w:color w:val="0083BF" w:themeColor="accent1"/>
                <w:szCs w:val="18"/>
                <w:lang w:eastAsia="en-AU"/>
              </w:rPr>
              <w:t>e</w:t>
            </w:r>
            <w:r w:rsidR="00D15FFD" w:rsidRPr="00D15FFD">
              <w:rPr>
                <w:b/>
                <w:bCs/>
                <w:color w:val="0083BF" w:themeColor="accent1"/>
                <w:szCs w:val="18"/>
                <w:lang w:eastAsia="en-AU"/>
              </w:rPr>
              <w:t xml:space="preserve"> the technical characteristics and requirements of an item or product and should be </w:t>
            </w:r>
            <w:r w:rsidR="00AF2D59">
              <w:rPr>
                <w:b/>
                <w:bCs/>
                <w:color w:val="0083BF" w:themeColor="accent1"/>
                <w:szCs w:val="18"/>
                <w:lang w:eastAsia="en-AU"/>
              </w:rPr>
              <w:t>considered</w:t>
            </w:r>
            <w:r w:rsidR="00D15FFD" w:rsidRPr="00D15FFD">
              <w:rPr>
                <w:b/>
                <w:bCs/>
                <w:color w:val="0083BF" w:themeColor="accent1"/>
                <w:szCs w:val="18"/>
                <w:lang w:eastAsia="en-AU"/>
              </w:rPr>
              <w:t xml:space="preserve"> when developing specific ITP checklists</w:t>
            </w:r>
            <w:r w:rsidR="00AF2D59">
              <w:rPr>
                <w:b/>
                <w:bCs/>
                <w:color w:val="0083BF" w:themeColor="accent1"/>
                <w:szCs w:val="18"/>
                <w:lang w:eastAsia="en-AU"/>
              </w:rPr>
              <w:t>, checks and inspections.</w:t>
            </w:r>
          </w:p>
        </w:tc>
      </w:tr>
    </w:tbl>
    <w:p w14:paraId="2E8545F9" w14:textId="52359B35" w:rsidR="00D15FFD" w:rsidRDefault="00D15FFD" w:rsidP="00D15FFD">
      <w:pPr>
        <w:pStyle w:val="BodyText"/>
      </w:pPr>
    </w:p>
    <w:p w14:paraId="6D902BC6" w14:textId="77777777" w:rsidR="00D15FFD" w:rsidRDefault="00D15FFD">
      <w:pPr>
        <w:spacing w:before="80" w:after="80"/>
      </w:pPr>
      <w:r>
        <w:br w:type="page"/>
      </w:r>
    </w:p>
    <w:p w14:paraId="57BDC690" w14:textId="49A73411" w:rsidR="00EA206F" w:rsidRPr="00F5349B" w:rsidRDefault="00EA206F" w:rsidP="00EA206F">
      <w:pPr>
        <w:pStyle w:val="Heading1"/>
      </w:pPr>
      <w:bookmarkStart w:id="32" w:name="_Toc130812890"/>
      <w:r w:rsidRPr="00F5349B">
        <w:lastRenderedPageBreak/>
        <w:t>References</w:t>
      </w:r>
      <w:bookmarkEnd w:id="15"/>
      <w:bookmarkEnd w:id="16"/>
      <w:bookmarkEnd w:id="17"/>
      <w:bookmarkEnd w:id="32"/>
    </w:p>
    <w:p w14:paraId="26775BA1" w14:textId="5361787C" w:rsidR="00EA206F" w:rsidRPr="00F5349B" w:rsidRDefault="00857983" w:rsidP="00EA206F">
      <w:pPr>
        <w:pStyle w:val="Heading3"/>
      </w:pPr>
      <w:r>
        <w:t>Systems</w:t>
      </w:r>
    </w:p>
    <w:p w14:paraId="1C0AC444" w14:textId="5C5A2CA4" w:rsidR="00EA206F" w:rsidRPr="00F5349B" w:rsidRDefault="00E20507" w:rsidP="00EA206F">
      <w:pPr>
        <w:pStyle w:val="ReferenceText"/>
      </w:pPr>
      <w:r>
        <w:t>ISO 9001:201</w:t>
      </w:r>
      <w:r w:rsidR="00857983">
        <w:t>5</w:t>
      </w:r>
      <w:r>
        <w:t xml:space="preserve"> Quality Management</w:t>
      </w:r>
    </w:p>
    <w:p w14:paraId="6AD2A342" w14:textId="2D79965A" w:rsidR="00D21D60" w:rsidRPr="00F54636" w:rsidRDefault="00D21D60" w:rsidP="00D21D60">
      <w:pPr>
        <w:pStyle w:val="Heading1"/>
      </w:pPr>
      <w:bookmarkStart w:id="33" w:name="_Toc255379103"/>
      <w:bookmarkStart w:id="34" w:name="_Toc256687967"/>
      <w:bookmarkStart w:id="35" w:name="_Toc312143982"/>
      <w:bookmarkStart w:id="36" w:name="_Toc323024331"/>
      <w:bookmarkStart w:id="37" w:name="_Toc323024483"/>
      <w:bookmarkStart w:id="38" w:name="_Toc483401082"/>
      <w:bookmarkStart w:id="39" w:name="_Toc501007737"/>
      <w:bookmarkStart w:id="40" w:name="_Toc23733366"/>
      <w:bookmarkStart w:id="41" w:name="_Toc23825912"/>
      <w:bookmarkStart w:id="42" w:name="_Toc23827013"/>
      <w:bookmarkStart w:id="43" w:name="_Toc27148720"/>
      <w:bookmarkStart w:id="44" w:name="_Toc39559003"/>
      <w:bookmarkStart w:id="45" w:name="_Toc39560652"/>
      <w:bookmarkStart w:id="46" w:name="_Toc39560669"/>
      <w:bookmarkStart w:id="47" w:name="_Toc130812891"/>
      <w:bookmarkStart w:id="48" w:name="_Hlk23826022"/>
      <w:r>
        <w:rPr>
          <w:rFonts w:asciiTheme="minorHAnsi" w:hAnsiTheme="minorHAnsi" w:cstheme="minorHAnsi"/>
        </w:rPr>
        <w:t>Document Control</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tbl>
      <w:tblPr>
        <w:tblStyle w:val="GridTableBlue"/>
        <w:tblW w:w="5000" w:type="pct"/>
        <w:tblLook w:val="0420" w:firstRow="1" w:lastRow="0" w:firstColumn="0" w:lastColumn="0" w:noHBand="0" w:noVBand="1"/>
      </w:tblPr>
      <w:tblGrid>
        <w:gridCol w:w="1322"/>
        <w:gridCol w:w="1843"/>
        <w:gridCol w:w="3327"/>
        <w:gridCol w:w="3363"/>
      </w:tblGrid>
      <w:tr w:rsidR="00D21D60" w:rsidRPr="00920CCC" w14:paraId="660781A4" w14:textId="77777777" w:rsidTr="00142BC8">
        <w:trPr>
          <w:cnfStyle w:val="100000000000" w:firstRow="1" w:lastRow="0" w:firstColumn="0" w:lastColumn="0" w:oddVBand="0" w:evenVBand="0" w:oddHBand="0" w:evenHBand="0" w:firstRowFirstColumn="0" w:firstRowLastColumn="0" w:lastRowFirstColumn="0" w:lastRowLastColumn="0"/>
          <w:tblHeader/>
        </w:trPr>
        <w:tc>
          <w:tcPr>
            <w:tcW w:w="671" w:type="pct"/>
          </w:tcPr>
          <w:p w14:paraId="2DCDFBC9" w14:textId="77777777" w:rsidR="00D21D60" w:rsidRPr="00920CCC" w:rsidRDefault="00D21D60" w:rsidP="00142BC8">
            <w:pPr>
              <w:pStyle w:val="TableHeading"/>
            </w:pPr>
            <w:r>
              <w:t>Version</w:t>
            </w:r>
          </w:p>
        </w:tc>
        <w:tc>
          <w:tcPr>
            <w:tcW w:w="935" w:type="pct"/>
          </w:tcPr>
          <w:p w14:paraId="52411B92" w14:textId="77777777" w:rsidR="00D21D60" w:rsidRPr="00920CCC" w:rsidRDefault="00D21D60" w:rsidP="00142BC8">
            <w:pPr>
              <w:pStyle w:val="TableHeading"/>
            </w:pPr>
            <w:r w:rsidRPr="00920CCC">
              <w:t>Date</w:t>
            </w:r>
          </w:p>
        </w:tc>
        <w:tc>
          <w:tcPr>
            <w:tcW w:w="1688" w:type="pct"/>
          </w:tcPr>
          <w:p w14:paraId="26CB89CE" w14:textId="77777777" w:rsidR="00D21D60" w:rsidRPr="00920CCC" w:rsidRDefault="00D21D60" w:rsidP="00142BC8">
            <w:pPr>
              <w:pStyle w:val="TableHeading"/>
            </w:pPr>
            <w:r w:rsidRPr="00920CCC">
              <w:t>Details</w:t>
            </w:r>
          </w:p>
        </w:tc>
        <w:tc>
          <w:tcPr>
            <w:tcW w:w="1706" w:type="pct"/>
          </w:tcPr>
          <w:p w14:paraId="69726E8A" w14:textId="7F02795F" w:rsidR="00D21D60" w:rsidRPr="00920CCC" w:rsidRDefault="00D21D60" w:rsidP="00142BC8">
            <w:pPr>
              <w:pStyle w:val="TableHeading"/>
            </w:pPr>
            <w:r w:rsidRPr="00920CCC">
              <w:t>Authorised</w:t>
            </w:r>
          </w:p>
        </w:tc>
      </w:tr>
      <w:tr w:rsidR="00D21D60" w:rsidRPr="00920CCC" w14:paraId="06A21ED0" w14:textId="77777777" w:rsidTr="00142BC8">
        <w:tc>
          <w:tcPr>
            <w:tcW w:w="671" w:type="pct"/>
          </w:tcPr>
          <w:sdt>
            <w:sdtPr>
              <w:id w:val="-307639872"/>
              <w:placeholder>
                <w:docPart w:val="AB267F03D5284FCC8491F3D9FE71A518"/>
              </w:placeholder>
            </w:sdtPr>
            <w:sdtContent>
              <w:p w14:paraId="490564CB" w14:textId="77A94258" w:rsidR="00D21D60" w:rsidRPr="00920CCC" w:rsidRDefault="00E30DE8" w:rsidP="00142BC8">
                <w:pPr>
                  <w:pStyle w:val="TableText"/>
                </w:pPr>
                <w:r>
                  <w:t>1</w:t>
                </w:r>
              </w:p>
            </w:sdtContent>
          </w:sdt>
        </w:tc>
        <w:sdt>
          <w:sdtPr>
            <w:id w:val="833871810"/>
            <w:placeholder>
              <w:docPart w:val="1742A6D6E199414AAA221A9489DFB3FC"/>
            </w:placeholder>
            <w:date w:fullDate="2023-03-31T00:00:00Z">
              <w:dateFormat w:val="d/MM/yyyy"/>
              <w:lid w:val="en-AU"/>
              <w:storeMappedDataAs w:val="dateTime"/>
              <w:calendar w:val="gregorian"/>
            </w:date>
          </w:sdtPr>
          <w:sdtContent>
            <w:tc>
              <w:tcPr>
                <w:tcW w:w="935" w:type="pct"/>
              </w:tcPr>
              <w:p w14:paraId="6EF88F05" w14:textId="7EFC643A" w:rsidR="00D21D60" w:rsidRPr="00920CCC" w:rsidRDefault="00E30DE8" w:rsidP="00142BC8">
                <w:pPr>
                  <w:pStyle w:val="TableText"/>
                </w:pPr>
                <w:r>
                  <w:t>31/03/2023</w:t>
                </w:r>
              </w:p>
            </w:tc>
          </w:sdtContent>
        </w:sdt>
        <w:sdt>
          <w:sdtPr>
            <w:id w:val="2053802218"/>
            <w:placeholder>
              <w:docPart w:val="89D8425BA05748F78016DFB8D36A6D9A"/>
            </w:placeholder>
          </w:sdtPr>
          <w:sdtContent>
            <w:tc>
              <w:tcPr>
                <w:tcW w:w="1688" w:type="pct"/>
              </w:tcPr>
              <w:p w14:paraId="50939366" w14:textId="75B27F8A" w:rsidR="00D21D60" w:rsidRPr="00920CCC" w:rsidRDefault="00E30DE8" w:rsidP="00142BC8">
                <w:pPr>
                  <w:pStyle w:val="TableText"/>
                </w:pPr>
                <w:r>
                  <w:t>DRAFT Guide Development</w:t>
                </w:r>
              </w:p>
            </w:tc>
          </w:sdtContent>
        </w:sdt>
        <w:tc>
          <w:tcPr>
            <w:tcW w:w="1706" w:type="pct"/>
          </w:tcPr>
          <w:p w14:paraId="488A8F23" w14:textId="743704C4" w:rsidR="00D21D60" w:rsidRPr="00920CCC" w:rsidRDefault="00000000" w:rsidP="00142BC8">
            <w:pPr>
              <w:pStyle w:val="TableText"/>
            </w:pPr>
            <w:sdt>
              <w:sdtPr>
                <w:id w:val="-920173451"/>
                <w:placeholder>
                  <w:docPart w:val="2BB5529A50EB4C138AA77C3FD1785B43"/>
                </w:placeholder>
                <w:showingPlcHdr/>
              </w:sdtPr>
              <w:sdtContent>
                <w:r w:rsidR="00E30DE8" w:rsidRPr="00920CCC">
                  <w:t>[</w:t>
                </w:r>
                <w:r w:rsidR="00E30DE8" w:rsidRPr="004326F4">
                  <w:rPr>
                    <w:highlight w:val="lightGray"/>
                  </w:rPr>
                  <w:t>Full Name</w:t>
                </w:r>
                <w:r w:rsidR="00E30DE8" w:rsidRPr="00920CCC">
                  <w:t>]</w:t>
                </w:r>
              </w:sdtContent>
            </w:sdt>
          </w:p>
        </w:tc>
      </w:tr>
    </w:tbl>
    <w:tbl>
      <w:tblPr>
        <w:tblpPr w:leftFromText="181" w:rightFromText="181" w:horzAnchor="margin" w:tblpYSpec="bottom"/>
        <w:tblOverlap w:val="never"/>
        <w:tblW w:w="5000" w:type="pct"/>
        <w:tblCellMar>
          <w:left w:w="0" w:type="dxa"/>
          <w:right w:w="0" w:type="dxa"/>
        </w:tblCellMar>
        <w:tblLook w:val="04A0" w:firstRow="1" w:lastRow="0" w:firstColumn="1" w:lastColumn="0" w:noHBand="0" w:noVBand="1"/>
      </w:tblPr>
      <w:tblGrid>
        <w:gridCol w:w="4897"/>
        <w:gridCol w:w="4968"/>
      </w:tblGrid>
      <w:tr w:rsidR="000A38D0" w:rsidRPr="00533BA3" w14:paraId="301B2650" w14:textId="77777777" w:rsidTr="000A38D0">
        <w:tc>
          <w:tcPr>
            <w:tcW w:w="4897" w:type="dxa"/>
            <w:tcBorders>
              <w:top w:val="nil"/>
              <w:left w:val="nil"/>
              <w:bottom w:val="nil"/>
              <w:right w:val="nil"/>
            </w:tcBorders>
            <w:hideMark/>
          </w:tcPr>
          <w:p w14:paraId="32210DDF" w14:textId="77777777" w:rsidR="000A38D0" w:rsidRPr="004A4C0C" w:rsidRDefault="000A38D0" w:rsidP="00FB79B6">
            <w:pPr>
              <w:pStyle w:val="Heading4"/>
              <w:spacing w:before="120"/>
            </w:pPr>
            <w:r>
              <w:t>Intellectual Property</w:t>
            </w:r>
          </w:p>
          <w:p w14:paraId="391DF3A9" w14:textId="0BFB4FFB" w:rsidR="000A38D0" w:rsidRDefault="000A38D0" w:rsidP="00FB79B6">
            <w:pPr>
              <w:pStyle w:val="BodyText"/>
            </w:pPr>
            <w:r w:rsidRPr="00533BA3">
              <w:t xml:space="preserve">Unless otherwise expressly agreed in writing, J Hutchinson Pty Ltd trading as </w:t>
            </w:r>
            <w:r>
              <w:t>Hutchies</w:t>
            </w:r>
            <w:r w:rsidRPr="00533BA3">
              <w:t xml:space="preserve"> (ABN 52 009 778 330) (</w:t>
            </w:r>
            <w:r w:rsidRPr="00533BA3">
              <w:rPr>
                <w:b/>
                <w:bCs/>
              </w:rPr>
              <w:t xml:space="preserve">us </w:t>
            </w:r>
            <w:r w:rsidRPr="00DD13B0">
              <w:t>/</w:t>
            </w:r>
            <w:r w:rsidRPr="00533BA3">
              <w:rPr>
                <w:b/>
                <w:bCs/>
              </w:rPr>
              <w:t xml:space="preserve"> our </w:t>
            </w:r>
            <w:r w:rsidRPr="00DD13B0">
              <w:t>/</w:t>
            </w:r>
            <w:r w:rsidRPr="00533BA3">
              <w:rPr>
                <w:b/>
                <w:bCs/>
              </w:rPr>
              <w:t xml:space="preserve"> we</w:t>
            </w:r>
            <w:r w:rsidRPr="00533BA3">
              <w:t xml:space="preserve">) owns all material (including, but not limited to, designs, methodologies, programs, value management, policies, </w:t>
            </w:r>
            <w:r w:rsidR="001E6C8D" w:rsidRPr="00533BA3">
              <w:t>procedures,</w:t>
            </w:r>
            <w:r w:rsidRPr="00533BA3">
              <w:t xml:space="preserve"> and other intellectual property) created by us and our </w:t>
            </w:r>
            <w:r>
              <w:t>company members</w:t>
            </w:r>
            <w:r w:rsidRPr="00533BA3">
              <w:t>, agents</w:t>
            </w:r>
            <w:r>
              <w:t>, consultants</w:t>
            </w:r>
            <w:r w:rsidRPr="00533BA3">
              <w:t xml:space="preserve"> and subcontractors in the development of this document and contained within this document</w:t>
            </w:r>
            <w:r>
              <w:t xml:space="preserve"> or associated attachments (“Material”)</w:t>
            </w:r>
            <w:r w:rsidRPr="00533BA3">
              <w:t xml:space="preserve">. </w:t>
            </w:r>
          </w:p>
          <w:p w14:paraId="1438E549" w14:textId="77777777" w:rsidR="000A38D0" w:rsidRPr="00533BA3" w:rsidRDefault="000A38D0" w:rsidP="00FB79B6">
            <w:pPr>
              <w:pStyle w:val="Heading4"/>
              <w:spacing w:before="120"/>
            </w:pPr>
            <w:r>
              <w:t>Protected by Copyright</w:t>
            </w:r>
          </w:p>
          <w:p w14:paraId="65C0D97D" w14:textId="77777777" w:rsidR="000A38D0" w:rsidRDefault="000A38D0" w:rsidP="00FB79B6">
            <w:pPr>
              <w:pStyle w:val="BodyText"/>
            </w:pPr>
            <w:r w:rsidRPr="00533BA3">
              <w:t xml:space="preserve">Further, this </w:t>
            </w:r>
            <w:r>
              <w:t>Material</w:t>
            </w:r>
            <w:r w:rsidRPr="00533BA3">
              <w:t xml:space="preserve"> </w:t>
            </w:r>
            <w:r>
              <w:t xml:space="preserve">is </w:t>
            </w:r>
            <w:r w:rsidRPr="00533BA3">
              <w:t>protected by copyright which is and will remain at all times owned by us,</w:t>
            </w:r>
            <w:r>
              <w:t xml:space="preserve"> or our partners (where we have included their content in our Material),</w:t>
            </w:r>
            <w:r w:rsidRPr="00533BA3">
              <w:t xml:space="preserve"> and all rights are strictly reserved. This </w:t>
            </w:r>
            <w:r>
              <w:t xml:space="preserve">Material </w:t>
            </w:r>
            <w:r w:rsidRPr="00533BA3">
              <w:t xml:space="preserve">must not be copied in whole or in part without our prior written approval. </w:t>
            </w:r>
          </w:p>
          <w:p w14:paraId="3264848D" w14:textId="77777777" w:rsidR="000A38D0" w:rsidRPr="00533BA3" w:rsidRDefault="000A38D0" w:rsidP="00FB79B6">
            <w:pPr>
              <w:pStyle w:val="Heading4"/>
              <w:spacing w:before="120"/>
            </w:pPr>
            <w:r>
              <w:t>For Information Only</w:t>
            </w:r>
          </w:p>
          <w:p w14:paraId="553DDD87" w14:textId="77777777" w:rsidR="000A38D0" w:rsidRPr="00533BA3" w:rsidRDefault="000A38D0" w:rsidP="00FB79B6">
            <w:pPr>
              <w:pStyle w:val="BodyText"/>
              <w:spacing w:after="0"/>
            </w:pPr>
            <w:r w:rsidRPr="00533BA3">
              <w:t xml:space="preserve">This </w:t>
            </w:r>
            <w:r>
              <w:t>Material</w:t>
            </w:r>
            <w:r w:rsidRPr="00533BA3">
              <w:t xml:space="preserve"> is provided to the recipient for information only and is non-binding. You must not rely on this </w:t>
            </w:r>
            <w:r>
              <w:t>Material</w:t>
            </w:r>
            <w:r w:rsidRPr="00533BA3">
              <w:t xml:space="preserve"> for your own purposes</w:t>
            </w:r>
            <w:r>
              <w:t xml:space="preserve"> and</w:t>
            </w:r>
            <w:r w:rsidRPr="00234601">
              <w:t xml:space="preserve"> we disclaim any responsibility or liability to you arising from or in connection with your use of this document for unauthorised purposes</w:t>
            </w:r>
            <w:r w:rsidRPr="004A6987">
              <w:t>.</w:t>
            </w:r>
            <w:r w:rsidRPr="00533BA3">
              <w:t xml:space="preserve"> We reserve the right to withdraw or void any or all of its contents at any time without notice to the recipient. If a validity period or expiration date is specified within, it is automatically void after this period unless we agree to an extension in writing.</w:t>
            </w:r>
          </w:p>
        </w:tc>
        <w:tc>
          <w:tcPr>
            <w:tcW w:w="4968" w:type="dxa"/>
            <w:tcBorders>
              <w:top w:val="nil"/>
              <w:left w:val="nil"/>
              <w:bottom w:val="nil"/>
              <w:right w:val="nil"/>
            </w:tcBorders>
            <w:tcMar>
              <w:top w:w="0" w:type="dxa"/>
              <w:left w:w="142" w:type="dxa"/>
              <w:bottom w:w="0" w:type="dxa"/>
              <w:right w:w="0" w:type="dxa"/>
            </w:tcMar>
            <w:hideMark/>
          </w:tcPr>
          <w:p w14:paraId="416868BF" w14:textId="77777777" w:rsidR="000A38D0" w:rsidRDefault="000A38D0" w:rsidP="00FB79B6">
            <w:pPr>
              <w:pStyle w:val="Heading4"/>
              <w:spacing w:before="120"/>
            </w:pPr>
            <w:r>
              <w:t>No Liability</w:t>
            </w:r>
          </w:p>
          <w:p w14:paraId="5D874605" w14:textId="77777777" w:rsidR="000A38D0" w:rsidRDefault="000A38D0" w:rsidP="00FB79B6">
            <w:pPr>
              <w:pStyle w:val="BodyText"/>
            </w:pPr>
            <w:r w:rsidRPr="00533BA3">
              <w:t xml:space="preserve">We disclaim any responsibility or liability to you arising from or in connection with your use of this </w:t>
            </w:r>
            <w:r>
              <w:t>Material (including documents within the Material authored by third parties)</w:t>
            </w:r>
            <w:r w:rsidRPr="00533BA3">
              <w:t xml:space="preserve"> in line with these conditions.</w:t>
            </w:r>
            <w:r>
              <w:t xml:space="preserve"> </w:t>
            </w:r>
          </w:p>
          <w:p w14:paraId="29961778" w14:textId="77777777" w:rsidR="000A38D0" w:rsidRDefault="000A38D0" w:rsidP="00FB79B6">
            <w:pPr>
              <w:pStyle w:val="Heading4"/>
              <w:spacing w:before="120"/>
            </w:pPr>
            <w:r>
              <w:t>Confidentiality</w:t>
            </w:r>
          </w:p>
          <w:p w14:paraId="7E0F0E69" w14:textId="77777777" w:rsidR="000A38D0" w:rsidRDefault="000A38D0" w:rsidP="00FB79B6">
            <w:pPr>
              <w:pStyle w:val="BodyText"/>
            </w:pPr>
            <w:r w:rsidRPr="00533BA3">
              <w:t xml:space="preserve">The information, including any intellectual property, contained within this </w:t>
            </w:r>
            <w:r>
              <w:t>Material</w:t>
            </w:r>
            <w:r w:rsidRPr="00533BA3">
              <w:t xml:space="preserve"> is (to the extent permitted by law) confidential and proprietary to us. It may only be used by the person to whom it is provided for the stated purpose for which it is provided and must not be imparted to any third p</w:t>
            </w:r>
            <w:r>
              <w:t>arty</w:t>
            </w:r>
            <w:r w:rsidRPr="00533BA3">
              <w:t xml:space="preserve"> without our prior written approval. </w:t>
            </w:r>
            <w:r>
              <w:t>Without limiting the paragraph above, a</w:t>
            </w:r>
            <w:r w:rsidRPr="004A6987">
              <w:t xml:space="preserve">ny recipient of </w:t>
            </w:r>
            <w:r>
              <w:t>the Material</w:t>
            </w:r>
            <w:r w:rsidRPr="004A6987">
              <w:t xml:space="preserve"> agrees to keep confidential, and to ensure its employees, agents and subcontractors keep confidential, all information contained herein which is confidential and not to disclose that confidential information without our prior written approval</w:t>
            </w:r>
            <w:r>
              <w:t>.</w:t>
            </w:r>
          </w:p>
          <w:p w14:paraId="22A8DEB6" w14:textId="77777777" w:rsidR="000A38D0" w:rsidRPr="009E1BE8" w:rsidRDefault="000A38D0" w:rsidP="00FB79B6">
            <w:pPr>
              <w:pStyle w:val="Heading4"/>
              <w:spacing w:before="120"/>
            </w:pPr>
            <w:r w:rsidRPr="009E1BE8">
              <w:t>Third Party Opinions</w:t>
            </w:r>
          </w:p>
          <w:p w14:paraId="4374BCAA" w14:textId="77777777" w:rsidR="000A38D0" w:rsidRPr="009E1BE8" w:rsidRDefault="000A38D0" w:rsidP="00FB79B6">
            <w:pPr>
              <w:pStyle w:val="BodyText"/>
            </w:pPr>
            <w:r w:rsidRPr="009E1BE8">
              <w:t xml:space="preserve">Where the </w:t>
            </w:r>
            <w:r>
              <w:t>M</w:t>
            </w:r>
            <w:r w:rsidRPr="009E1BE8">
              <w:t xml:space="preserve">aterial provided includes documents authored by third parties, any opinions contained in those documents may not represent our views and we disclaim any responsibility or liability to you arising from or in connection with your use of this document for unauthorised purposes. </w:t>
            </w:r>
          </w:p>
          <w:p w14:paraId="7076A9B6" w14:textId="77777777" w:rsidR="000A38D0" w:rsidRDefault="000A38D0" w:rsidP="00FB79B6">
            <w:pPr>
              <w:pStyle w:val="Heading4"/>
              <w:spacing w:before="120"/>
            </w:pPr>
            <w:r>
              <w:t>Legal Rights</w:t>
            </w:r>
          </w:p>
          <w:p w14:paraId="135990CC" w14:textId="77777777" w:rsidR="000A38D0" w:rsidRDefault="000A38D0" w:rsidP="00FB79B6">
            <w:pPr>
              <w:pStyle w:val="BodyText"/>
              <w:rPr>
                <w:b/>
                <w:iCs/>
                <w:caps/>
              </w:rPr>
            </w:pPr>
            <w:r w:rsidRPr="009E1BE8">
              <w:t>We reserve all our legal rights and remedies in relation to any infringement of our rights in respect of this document and information contained within it.</w:t>
            </w:r>
          </w:p>
          <w:p w14:paraId="6E14A851" w14:textId="77777777" w:rsidR="000A38D0" w:rsidRDefault="000A38D0" w:rsidP="00FB79B6">
            <w:pPr>
              <w:pStyle w:val="Heading4"/>
              <w:spacing w:before="120"/>
            </w:pPr>
            <w:r>
              <w:t>More Information</w:t>
            </w:r>
          </w:p>
          <w:p w14:paraId="298A0CD6" w14:textId="77777777" w:rsidR="000A38D0" w:rsidRPr="004A4C0C" w:rsidRDefault="000A38D0" w:rsidP="00FB79B6">
            <w:pPr>
              <w:pStyle w:val="BodyText"/>
              <w:spacing w:after="0"/>
            </w:pPr>
            <w:r>
              <w:t xml:space="preserve">For Hutchies’ full terms, please visit </w:t>
            </w:r>
            <w:hyperlink r:id="rId17" w:history="1">
              <w:r w:rsidRPr="003C0A16">
                <w:rPr>
                  <w:rStyle w:val="Hyperlink"/>
                </w:rPr>
                <w:t>hutchies.com.au/disclaimer</w:t>
              </w:r>
            </w:hyperlink>
          </w:p>
        </w:tc>
      </w:tr>
      <w:tr w:rsidR="000A38D0" w:rsidRPr="00533BA3" w14:paraId="5A15EF7B" w14:textId="77777777" w:rsidTr="000A38D0">
        <w:tc>
          <w:tcPr>
            <w:tcW w:w="4897" w:type="dxa"/>
            <w:tcBorders>
              <w:top w:val="nil"/>
              <w:left w:val="nil"/>
              <w:bottom w:val="nil"/>
              <w:right w:val="nil"/>
            </w:tcBorders>
            <w:shd w:val="clear" w:color="auto" w:fill="auto"/>
          </w:tcPr>
          <w:p w14:paraId="1C99AA39" w14:textId="77777777" w:rsidR="000A38D0" w:rsidRPr="00533BA3" w:rsidRDefault="000A38D0" w:rsidP="00FB79B6">
            <w:pPr>
              <w:pStyle w:val="BodyText"/>
              <w:spacing w:before="0" w:after="0"/>
            </w:pPr>
          </w:p>
        </w:tc>
        <w:tc>
          <w:tcPr>
            <w:tcW w:w="4968" w:type="dxa"/>
            <w:tcBorders>
              <w:top w:val="nil"/>
              <w:left w:val="nil"/>
              <w:bottom w:val="nil"/>
              <w:right w:val="nil"/>
            </w:tcBorders>
            <w:shd w:val="clear" w:color="auto" w:fill="auto"/>
            <w:tcMar>
              <w:top w:w="0" w:type="dxa"/>
              <w:left w:w="142" w:type="dxa"/>
              <w:bottom w:w="0" w:type="dxa"/>
              <w:right w:w="0" w:type="dxa"/>
            </w:tcMar>
          </w:tcPr>
          <w:p w14:paraId="4E241A68" w14:textId="77777777" w:rsidR="000A38D0" w:rsidRPr="00533BA3" w:rsidRDefault="000A38D0" w:rsidP="00FB79B6">
            <w:pPr>
              <w:pStyle w:val="BodyText"/>
              <w:spacing w:before="0" w:after="0"/>
            </w:pPr>
          </w:p>
        </w:tc>
      </w:tr>
    </w:tbl>
    <w:p w14:paraId="032FB73A" w14:textId="77777777" w:rsidR="000A38D0" w:rsidRPr="00431322" w:rsidRDefault="000A38D0" w:rsidP="000A38D0">
      <w:pPr>
        <w:spacing w:after="160" w:line="259" w:lineRule="auto"/>
      </w:pPr>
    </w:p>
    <w:p w14:paraId="58E72ED0" w14:textId="19110F47" w:rsidR="000A38D0" w:rsidRPr="00C7369D" w:rsidRDefault="00C7369D">
      <w:pPr>
        <w:spacing w:before="80" w:after="80"/>
        <w:rPr>
          <w:b/>
          <w:bCs/>
        </w:rPr>
      </w:pPr>
      <w:r w:rsidRPr="00C7369D">
        <w:rPr>
          <w:b/>
          <w:bCs/>
        </w:rPr>
        <w:t>This guide has been developed to provide tools and resources for the broader construction industry on topics to</w:t>
      </w:r>
      <w:r w:rsidR="00061DE5">
        <w:rPr>
          <w:b/>
          <w:bCs/>
        </w:rPr>
        <w:t xml:space="preserve"> support </w:t>
      </w:r>
      <w:r w:rsidRPr="00C7369D">
        <w:rPr>
          <w:b/>
          <w:bCs/>
        </w:rPr>
        <w:t>continual improvement in safety and quality in the industry.</w:t>
      </w:r>
      <w:r w:rsidR="000A38D0" w:rsidRPr="00C7369D">
        <w:rPr>
          <w:b/>
          <w:bCs/>
        </w:rPr>
        <w:br w:type="page"/>
      </w:r>
    </w:p>
    <w:bookmarkEnd w:id="48"/>
    <w:p w14:paraId="096B392E" w14:textId="77777777" w:rsidR="00EA206F" w:rsidRPr="00F5349B" w:rsidRDefault="00EA206F" w:rsidP="00EA206F">
      <w:pPr>
        <w:pStyle w:val="BodyText"/>
      </w:pPr>
      <w:r>
        <w:rPr>
          <w:noProof/>
        </w:rPr>
        <w:lastRenderedPageBreak/>
        <w:drawing>
          <wp:anchor distT="0" distB="0" distL="114300" distR="114300" simplePos="0" relativeHeight="251682816" behindDoc="1" locked="0" layoutInCell="1" allowOverlap="1" wp14:anchorId="2086201A" wp14:editId="548A49EE">
            <wp:simplePos x="0" y="0"/>
            <wp:positionH relativeFrom="page">
              <wp:align>left</wp:align>
            </wp:positionH>
            <wp:positionV relativeFrom="paragraph">
              <wp:posOffset>-1257935</wp:posOffset>
            </wp:positionV>
            <wp:extent cx="14496576" cy="10239375"/>
            <wp:effectExtent l="0" t="0" r="635" b="0"/>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4496576" cy="10239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1" locked="0" layoutInCell="1" allowOverlap="1" wp14:anchorId="58430A0C" wp14:editId="1EE55F5B">
                <wp:simplePos x="0" y="0"/>
                <wp:positionH relativeFrom="page">
                  <wp:align>left</wp:align>
                </wp:positionH>
                <wp:positionV relativeFrom="paragraph">
                  <wp:posOffset>-1260475</wp:posOffset>
                </wp:positionV>
                <wp:extent cx="7559675" cy="10677525"/>
                <wp:effectExtent l="0" t="0" r="3175" b="9525"/>
                <wp:wrapNone/>
                <wp:docPr id="1" name="Rectangle 1"/>
                <wp:cNvGraphicFramePr/>
                <a:graphic xmlns:a="http://schemas.openxmlformats.org/drawingml/2006/main">
                  <a:graphicData uri="http://schemas.microsoft.com/office/word/2010/wordprocessingShape">
                    <wps:wsp>
                      <wps:cNvSpPr/>
                      <wps:spPr>
                        <a:xfrm>
                          <a:off x="0" y="0"/>
                          <a:ext cx="7559675" cy="1067752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2ABD6B" id="Rectangle 1" o:spid="_x0000_s1026" style="position:absolute;margin-left:0;margin-top:-99.25pt;width:595.25pt;height:840.75pt;z-index:-2516346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" fillcolor="white [3212]" stroked="f" strokeweight="1pt">
                <w10:wrap anchorx="page"/>
              </v:rect>
            </w:pict>
          </mc:Fallback>
        </mc:AlternateContent>
      </w:r>
      <w:r w:rsidRPr="00F5349B">
        <w:rPr>
          <w:noProof/>
        </w:rPr>
        <mc:AlternateContent>
          <mc:Choice Requires="wps">
            <w:drawing>
              <wp:anchor distT="0" distB="0" distL="114300" distR="114300" simplePos="0" relativeHeight="251680768" behindDoc="1" locked="1" layoutInCell="1" allowOverlap="1" wp14:anchorId="6087D63C" wp14:editId="5632B421">
                <wp:simplePos x="0" y="0"/>
                <wp:positionH relativeFrom="page">
                  <wp:align>left</wp:align>
                </wp:positionH>
                <wp:positionV relativeFrom="page">
                  <wp:align>bottom</wp:align>
                </wp:positionV>
                <wp:extent cx="7559675" cy="1043940"/>
                <wp:effectExtent l="0" t="0" r="3175" b="3810"/>
                <wp:wrapNone/>
                <wp:docPr id="5" name="Rectangle 5"/>
                <wp:cNvGraphicFramePr/>
                <a:graphic xmlns:a="http://schemas.openxmlformats.org/drawingml/2006/main">
                  <a:graphicData uri="http://schemas.microsoft.com/office/word/2010/wordprocessingShape">
                    <wps:wsp>
                      <wps:cNvSpPr/>
                      <wps:spPr>
                        <a:xfrm>
                          <a:off x="0" y="0"/>
                          <a:ext cx="7559675" cy="104394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FEE3D" id="Rectangle 5" o:spid="_x0000_s1026" style="position:absolute;margin-left:0;margin-top:0;width:595.25pt;height:82.2pt;z-index:-2516357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" fillcolor="white [3212]" stroked="f" strokeweight="1pt">
                <w10:wrap anchorx="page" anchory="page"/>
                <w10:anchorlock/>
              </v:rect>
            </w:pict>
          </mc:Fallback>
        </mc:AlternateContent>
      </w:r>
    </w:p>
    <w:p w14:paraId="717D6071" w14:textId="440AAABF" w:rsidR="005956E0" w:rsidRPr="00F5349B" w:rsidRDefault="005956E0" w:rsidP="00EA206F"/>
    <w:sectPr w:rsidR="005956E0" w:rsidRPr="00F5349B" w:rsidSect="00696AB7">
      <w:headerReference w:type="even" r:id="rId20"/>
      <w:headerReference w:type="default" r:id="rId21"/>
      <w:footerReference w:type="even" r:id="rId22"/>
      <w:footerReference w:type="default" r:id="rId23"/>
      <w:pgSz w:w="11906" w:h="16838" w:code="9"/>
      <w:pgMar w:top="1985" w:right="680" w:bottom="1134" w:left="1361" w:header="850" w:footer="6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948BE" w14:textId="77777777" w:rsidR="00E07F99" w:rsidRDefault="00E07F99" w:rsidP="00185154">
      <w:r>
        <w:separator/>
      </w:r>
    </w:p>
    <w:p w14:paraId="3A686A4E" w14:textId="77777777" w:rsidR="00E07F99" w:rsidRDefault="00E07F99"/>
  </w:endnote>
  <w:endnote w:type="continuationSeparator" w:id="0">
    <w:p w14:paraId="1DABC38F" w14:textId="77777777" w:rsidR="00E07F99" w:rsidRDefault="00E07F99" w:rsidP="00185154">
      <w:r>
        <w:continuationSeparator/>
      </w:r>
    </w:p>
    <w:p w14:paraId="617A0D1A" w14:textId="77777777" w:rsidR="00E07F99" w:rsidRDefault="00E07F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Com 75 Bold">
    <w:altName w:val="Arial"/>
    <w:panose1 w:val="00000000000000000000"/>
    <w:charset w:val="00"/>
    <w:family w:val="auto"/>
    <w:notTrueType/>
    <w:pitch w:val="default"/>
    <w:sig w:usb0="00000003" w:usb1="00000000" w:usb2="00000000" w:usb3="00000000" w:csb0="00000001" w:csb1="00000000"/>
  </w:font>
  <w:font w:name="Helvetica Neue LT Com 55 Roman">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borders"/>
      <w:tblW w:w="5000" w:type="pct"/>
      <w:tblLook w:val="04A0" w:firstRow="1" w:lastRow="0" w:firstColumn="1" w:lastColumn="0" w:noHBand="0" w:noVBand="1"/>
    </w:tblPr>
    <w:tblGrid>
      <w:gridCol w:w="2127"/>
      <w:gridCol w:w="4288"/>
      <w:gridCol w:w="3450"/>
    </w:tblGrid>
    <w:tr w:rsidR="00EA206F" w:rsidRPr="00181CD1" w14:paraId="65CFC0A4" w14:textId="77777777" w:rsidTr="00EA206F">
      <w:tc>
        <w:tcPr>
          <w:tcW w:w="2127" w:type="dxa"/>
        </w:tcPr>
        <w:p w14:paraId="62DEC8DD" w14:textId="77777777" w:rsidR="00EA206F" w:rsidRPr="00181CD1" w:rsidRDefault="00EA206F" w:rsidP="00EA206F">
          <w:pPr>
            <w:pStyle w:val="Footer"/>
          </w:pPr>
          <w:r w:rsidRPr="00285CED">
            <w:fldChar w:fldCharType="begin"/>
          </w:r>
          <w:r w:rsidRPr="00285CED">
            <w:instrText xml:space="preserve"> PAGE  \* Arabic  \* MERGEFORMAT </w:instrText>
          </w:r>
          <w:r w:rsidRPr="00285CED">
            <w:fldChar w:fldCharType="separate"/>
          </w:r>
          <w:r>
            <w:t>2</w:t>
          </w:r>
          <w:r w:rsidRPr="00285CED">
            <w:fldChar w:fldCharType="end"/>
          </w:r>
        </w:p>
      </w:tc>
      <w:tc>
        <w:tcPr>
          <w:tcW w:w="4288" w:type="dxa"/>
        </w:tcPr>
        <w:p w14:paraId="17CCC4B1" w14:textId="4B933FBF" w:rsidR="00EA206F" w:rsidRPr="00C95A6E" w:rsidRDefault="00EA206F" w:rsidP="00EA206F">
          <w:pPr>
            <w:pStyle w:val="Footer"/>
            <w:jc w:val="right"/>
          </w:pPr>
          <w:r w:rsidRPr="00C95A6E">
            <w:t xml:space="preserve">Version </w:t>
          </w:r>
          <w:sdt>
            <w:sdtPr>
              <w:alias w:val="Status"/>
              <w:tag w:val=""/>
              <w:id w:val="2057738984"/>
              <w:placeholder>
                <w:docPart w:val="DB54C0F636234E4E9BBB475662C5535D"/>
              </w:placeholder>
              <w:dataBinding w:prefixMappings="xmlns:ns0='http://purl.org/dc/elements/1.1/' xmlns:ns1='http://schemas.openxmlformats.org/package/2006/metadata/core-properties' " w:xpath="/ns1:coreProperties[1]/ns1:contentStatus[1]" w:storeItemID="{6C3C8BC8-F283-45AE-878A-BAB7291924A1}"/>
              <w:text/>
            </w:sdtPr>
            <w:sdtContent>
              <w:r w:rsidR="00104D35">
                <w:t>1</w:t>
              </w:r>
            </w:sdtContent>
          </w:sdt>
          <w:r w:rsidRPr="00C95A6E">
            <w:t xml:space="preserve"> – </w:t>
          </w:r>
          <w:sdt>
            <w:sdtPr>
              <w:alias w:val="Publish Date"/>
              <w:tag w:val=""/>
              <w:id w:val="317391852"/>
              <w:placeholder>
                <w:docPart w:val="A5BDC373C1C44A8789C18426A3B10841"/>
              </w:placeholder>
              <w:dataBinding w:prefixMappings="xmlns:ns0='http://schemas.microsoft.com/office/2006/coverPageProps' " w:xpath="/ns0:CoverPageProperties[1]/ns0:PublishDate[1]" w:storeItemID="{55AF091B-3C7A-41E3-B477-F2FDAA23CFDA}"/>
              <w:date w:fullDate="2023-03-31T00:00:00Z">
                <w:dateFormat w:val="d/MM/yyyy"/>
                <w:lid w:val="en-AU"/>
                <w:storeMappedDataAs w:val="dateTime"/>
                <w:calendar w:val="gregorian"/>
              </w:date>
            </w:sdtPr>
            <w:sdtContent>
              <w:r w:rsidR="00C7369D">
                <w:t>31/03/2023</w:t>
              </w:r>
            </w:sdtContent>
          </w:sdt>
          <w:r w:rsidRPr="00C95A6E">
            <w:t xml:space="preserve"> – Uncontrolled if printed</w:t>
          </w:r>
        </w:p>
      </w:tc>
      <w:tc>
        <w:tcPr>
          <w:tcW w:w="3450" w:type="dxa"/>
        </w:tcPr>
        <w:p w14:paraId="25A27E30" w14:textId="115E7CB4" w:rsidR="00EA206F" w:rsidRPr="00181CD1" w:rsidRDefault="00EA206F" w:rsidP="00EA206F">
          <w:pPr>
            <w:pStyle w:val="Footer"/>
            <w:jc w:val="right"/>
          </w:pPr>
          <w:r w:rsidRPr="00F106AF">
            <w:rPr>
              <w:color w:val="0083BF" w:themeColor="accent1"/>
            </w:rPr>
            <w:sym w:font="Wingdings" w:char="F06E"/>
          </w:r>
        </w:p>
      </w:tc>
    </w:tr>
  </w:tbl>
  <w:p w14:paraId="6E1E3F2C" w14:textId="77777777" w:rsidR="00EA206F" w:rsidRPr="00EA206F" w:rsidRDefault="00EA206F" w:rsidP="00EA206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borders"/>
      <w:tblW w:w="5000" w:type="pct"/>
      <w:tblLook w:val="04A0" w:firstRow="1" w:lastRow="0" w:firstColumn="1" w:lastColumn="0" w:noHBand="0" w:noVBand="1"/>
    </w:tblPr>
    <w:tblGrid>
      <w:gridCol w:w="2127"/>
      <w:gridCol w:w="4288"/>
      <w:gridCol w:w="3450"/>
    </w:tblGrid>
    <w:tr w:rsidR="00EA206F" w:rsidRPr="00181CD1" w14:paraId="0C58D619" w14:textId="77777777" w:rsidTr="00EA206F">
      <w:tc>
        <w:tcPr>
          <w:tcW w:w="2127" w:type="dxa"/>
        </w:tcPr>
        <w:p w14:paraId="24133D0D" w14:textId="77777777" w:rsidR="00EA206F" w:rsidRPr="00181CD1" w:rsidRDefault="00EA206F" w:rsidP="00EA206F">
          <w:pPr>
            <w:pStyle w:val="Footer"/>
          </w:pPr>
          <w:r>
            <w:t>Hutchinson Builders</w:t>
          </w:r>
          <w:r>
            <w:rPr>
              <w:color w:val="0083BF" w:themeColor="accent1"/>
            </w:rPr>
            <w:t xml:space="preserve">  </w:t>
          </w:r>
          <w:r w:rsidRPr="00F106AF">
            <w:rPr>
              <w:color w:val="0083BF" w:themeColor="accent1"/>
            </w:rPr>
            <w:sym w:font="Wingdings" w:char="F06E"/>
          </w:r>
          <w:r>
            <w:rPr>
              <w:color w:val="0083BF" w:themeColor="accent1"/>
            </w:rPr>
            <w:t xml:space="preserve"> </w:t>
          </w:r>
        </w:p>
      </w:tc>
      <w:tc>
        <w:tcPr>
          <w:tcW w:w="4288" w:type="dxa"/>
        </w:tcPr>
        <w:p w14:paraId="1119D69F" w14:textId="2E97EA9B" w:rsidR="00EA206F" w:rsidRDefault="00EA206F" w:rsidP="00EA206F">
          <w:pPr>
            <w:pStyle w:val="Footer"/>
            <w:jc w:val="right"/>
            <w:rPr>
              <w:color w:val="0083BF" w:themeColor="accent1"/>
            </w:rPr>
          </w:pPr>
          <w:r w:rsidRPr="009B306F">
            <w:rPr>
              <w:color w:val="000000" w:themeColor="text1"/>
            </w:rPr>
            <w:t xml:space="preserve">Version </w:t>
          </w:r>
          <w:sdt>
            <w:sdtPr>
              <w:rPr>
                <w:color w:val="000000" w:themeColor="text1"/>
              </w:rPr>
              <w:alias w:val="Status"/>
              <w:tag w:val=""/>
              <w:id w:val="1780216371"/>
              <w:placeholder>
                <w:docPart w:val="6733A7FBF8D64DA3B6662E20A2E953B1"/>
              </w:placeholder>
              <w:dataBinding w:prefixMappings="xmlns:ns0='http://purl.org/dc/elements/1.1/' xmlns:ns1='http://schemas.openxmlformats.org/package/2006/metadata/core-properties' " w:xpath="/ns1:coreProperties[1]/ns1:contentStatus[1]" w:storeItemID="{6C3C8BC8-F283-45AE-878A-BAB7291924A1}"/>
              <w:text/>
            </w:sdtPr>
            <w:sdtContent>
              <w:r w:rsidR="00104D35">
                <w:rPr>
                  <w:color w:val="000000" w:themeColor="text1"/>
                </w:rPr>
                <w:t>1</w:t>
              </w:r>
            </w:sdtContent>
          </w:sdt>
          <w:r w:rsidRPr="009B306F">
            <w:rPr>
              <w:color w:val="000000" w:themeColor="text1"/>
            </w:rPr>
            <w:t xml:space="preserve"> – </w:t>
          </w:r>
          <w:sdt>
            <w:sdtPr>
              <w:rPr>
                <w:color w:val="000000" w:themeColor="text1"/>
              </w:rPr>
              <w:alias w:val="Publish Date"/>
              <w:tag w:val=""/>
              <w:id w:val="-324899344"/>
              <w:placeholder>
                <w:docPart w:val="6733A7FBF8D64DA3B6662E20A2E953B1"/>
              </w:placeholder>
              <w:dataBinding w:prefixMappings="xmlns:ns0='http://schemas.microsoft.com/office/2006/coverPageProps' " w:xpath="/ns0:CoverPageProperties[1]/ns0:PublishDate[1]" w:storeItemID="{55AF091B-3C7A-41E3-B477-F2FDAA23CFDA}"/>
              <w:date w:fullDate="2023-03-31T00:00:00Z">
                <w:dateFormat w:val="d/MM/yyyy"/>
                <w:lid w:val="en-AU"/>
                <w:storeMappedDataAs w:val="dateTime"/>
                <w:calendar w:val="gregorian"/>
              </w:date>
            </w:sdtPr>
            <w:sdtContent>
              <w:r w:rsidR="00C7369D">
                <w:rPr>
                  <w:color w:val="000000" w:themeColor="text1"/>
                </w:rPr>
                <w:t>31/03/2023</w:t>
              </w:r>
            </w:sdtContent>
          </w:sdt>
          <w:r w:rsidRPr="009B306F">
            <w:rPr>
              <w:color w:val="000000" w:themeColor="text1"/>
            </w:rPr>
            <w:t xml:space="preserve"> – Uncontrolled if printed</w:t>
          </w:r>
        </w:p>
      </w:tc>
      <w:tc>
        <w:tcPr>
          <w:tcW w:w="3450" w:type="dxa"/>
        </w:tcPr>
        <w:p w14:paraId="274B3C66" w14:textId="77777777" w:rsidR="00EA206F" w:rsidRPr="00181CD1" w:rsidRDefault="00EA206F" w:rsidP="00EA206F">
          <w:pPr>
            <w:pStyle w:val="Footer"/>
            <w:jc w:val="right"/>
          </w:pPr>
          <w:r w:rsidRPr="00285CED">
            <w:fldChar w:fldCharType="begin"/>
          </w:r>
          <w:r w:rsidRPr="00285CED">
            <w:instrText xml:space="preserve"> PAGE  \* Arabic  \* MERGEFORMAT </w:instrText>
          </w:r>
          <w:r w:rsidRPr="00285CED">
            <w:fldChar w:fldCharType="separate"/>
          </w:r>
          <w:r>
            <w:t>3</w:t>
          </w:r>
          <w:r w:rsidRPr="00285CED">
            <w:fldChar w:fldCharType="end"/>
          </w:r>
        </w:p>
      </w:tc>
    </w:tr>
  </w:tbl>
  <w:p w14:paraId="471A23AC" w14:textId="77777777" w:rsidR="00EA206F" w:rsidRPr="00EA206F" w:rsidRDefault="00EA206F" w:rsidP="00EA206F">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56257" w14:textId="77777777" w:rsidR="00E07F99" w:rsidRDefault="00E07F99" w:rsidP="00185154">
      <w:r>
        <w:separator/>
      </w:r>
    </w:p>
    <w:p w14:paraId="1F7A9C04" w14:textId="77777777" w:rsidR="00E07F99" w:rsidRDefault="00E07F99"/>
  </w:footnote>
  <w:footnote w:type="continuationSeparator" w:id="0">
    <w:p w14:paraId="0DE7D8A5" w14:textId="77777777" w:rsidR="00E07F99" w:rsidRDefault="00E07F99" w:rsidP="00185154">
      <w:r>
        <w:continuationSeparator/>
      </w:r>
    </w:p>
    <w:p w14:paraId="126EFB73" w14:textId="77777777" w:rsidR="00E07F99" w:rsidRDefault="00E07F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C287" w14:textId="6F095B3E" w:rsidR="00C95A6E" w:rsidRPr="006F3DB3" w:rsidRDefault="00000000" w:rsidP="006F3DB3">
    <w:pPr>
      <w:pStyle w:val="Header"/>
      <w:rPr>
        <w:b/>
      </w:rPr>
    </w:pPr>
    <w:sdt>
      <w:sdtPr>
        <w:rPr>
          <w:b/>
        </w:rPr>
        <w:alias w:val="Document Title"/>
        <w:tag w:val=""/>
        <w:id w:val="588206003"/>
        <w:dataBinding w:prefixMappings="xmlns:ns0='http://schemas.microsoft.com/office/2006/coverPageProps' " w:xpath="/ns0:CoverPageProperties[1]/ns0:Abstract[1]" w:storeItemID="{55AF091B-3C7A-41E3-B477-F2FDAA23CFDA}"/>
        <w:text/>
      </w:sdtPr>
      <w:sdtContent>
        <w:r w:rsidR="002F5219">
          <w:rPr>
            <w:b/>
          </w:rPr>
          <w:t>Planning and Quality Control</w:t>
        </w:r>
      </w:sdtContent>
    </w:sdt>
  </w:p>
  <w:p w14:paraId="7A789DDD" w14:textId="71308D5E" w:rsidR="00C95A6E" w:rsidRPr="00A92167" w:rsidRDefault="00000000" w:rsidP="00C95A6E">
    <w:pPr>
      <w:pStyle w:val="Header"/>
      <w:pBdr>
        <w:bottom w:val="single" w:sz="4" w:space="1" w:color="auto"/>
      </w:pBdr>
      <w:spacing w:after="60"/>
      <w:rPr>
        <w:color w:val="231F20" w:themeColor="text2"/>
      </w:rPr>
    </w:pPr>
    <w:sdt>
      <w:sdtPr>
        <w:rPr>
          <w:color w:val="231F20" w:themeColor="text2"/>
        </w:rPr>
        <w:alias w:val="Subtitle"/>
        <w:tag w:val=""/>
        <w:id w:val="-1028407243"/>
        <w:dataBinding w:prefixMappings="xmlns:ns0='http://purl.org/dc/elements/1.1/' xmlns:ns1='http://schemas.openxmlformats.org/package/2006/metadata/core-properties' " w:xpath="/ns1:coreProperties[1]/ns0:subject[1]" w:storeItemID="{6C3C8BC8-F283-45AE-878A-BAB7291924A1}"/>
        <w:text/>
      </w:sdtPr>
      <w:sdtContent>
        <w:r w:rsidR="002F5219">
          <w:rPr>
            <w:color w:val="231F20" w:themeColor="text2"/>
          </w:rPr>
          <w:t>Guide</w:t>
        </w:r>
      </w:sdtContent>
    </w:sdt>
  </w:p>
  <w:p w14:paraId="004D2BFD" w14:textId="77777777" w:rsidR="00C95A6E" w:rsidRPr="00DC6616" w:rsidRDefault="00C95A6E" w:rsidP="00C95A6E">
    <w:pPr>
      <w:pStyle w:val="Header"/>
      <w:pBdr>
        <w:bottom w:val="single" w:sz="4" w:space="1" w:color="auto"/>
      </w:pBdr>
      <w:spacing w:after="120"/>
      <w:rPr>
        <w:color w:val="231F20" w:themeColor="text2"/>
        <w:sz w:val="2"/>
      </w:rPr>
    </w:pPr>
  </w:p>
  <w:p w14:paraId="2B9D3066" w14:textId="77777777" w:rsidR="00EA206F" w:rsidRPr="00C95A6E" w:rsidRDefault="00EA206F" w:rsidP="00C95A6E">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8ED7C" w14:textId="70A9D3C2" w:rsidR="006F3DB3" w:rsidRPr="006F3DB3" w:rsidRDefault="00000000" w:rsidP="006F3DB3">
    <w:pPr>
      <w:pStyle w:val="Header"/>
      <w:jc w:val="right"/>
      <w:rPr>
        <w:b/>
      </w:rPr>
    </w:pPr>
    <w:sdt>
      <w:sdtPr>
        <w:rPr>
          <w:b/>
        </w:rPr>
        <w:alias w:val="Document Title"/>
        <w:tag w:val=""/>
        <w:id w:val="-830294231"/>
        <w:dataBinding w:prefixMappings="xmlns:ns0='http://schemas.microsoft.com/office/2006/coverPageProps' " w:xpath="/ns0:CoverPageProperties[1]/ns0:Abstract[1]" w:storeItemID="{55AF091B-3C7A-41E3-B477-F2FDAA23CFDA}"/>
        <w:text/>
      </w:sdtPr>
      <w:sdtContent>
        <w:r w:rsidR="002F5219">
          <w:rPr>
            <w:b/>
          </w:rPr>
          <w:t>Planning and Quality Control</w:t>
        </w:r>
      </w:sdtContent>
    </w:sdt>
  </w:p>
  <w:p w14:paraId="637B8842" w14:textId="30BA6928" w:rsidR="006F3DB3" w:rsidRPr="00A92167" w:rsidRDefault="00000000" w:rsidP="006F3DB3">
    <w:pPr>
      <w:pStyle w:val="Header"/>
      <w:pBdr>
        <w:bottom w:val="single" w:sz="4" w:space="1" w:color="auto"/>
      </w:pBdr>
      <w:spacing w:after="60"/>
      <w:jc w:val="right"/>
      <w:rPr>
        <w:color w:val="231F20" w:themeColor="text2"/>
      </w:rPr>
    </w:pPr>
    <w:sdt>
      <w:sdtPr>
        <w:rPr>
          <w:color w:val="231F20" w:themeColor="text2"/>
        </w:rPr>
        <w:alias w:val="Subtitle"/>
        <w:tag w:val=""/>
        <w:id w:val="345751984"/>
        <w:dataBinding w:prefixMappings="xmlns:ns0='http://purl.org/dc/elements/1.1/' xmlns:ns1='http://schemas.openxmlformats.org/package/2006/metadata/core-properties' " w:xpath="/ns1:coreProperties[1]/ns0:subject[1]" w:storeItemID="{6C3C8BC8-F283-45AE-878A-BAB7291924A1}"/>
        <w:text/>
      </w:sdtPr>
      <w:sdtContent>
        <w:r w:rsidR="002F5219">
          <w:rPr>
            <w:color w:val="231F20" w:themeColor="text2"/>
          </w:rPr>
          <w:t>Guide</w:t>
        </w:r>
      </w:sdtContent>
    </w:sdt>
  </w:p>
  <w:p w14:paraId="1527407E" w14:textId="77777777" w:rsidR="006F3DB3" w:rsidRPr="00DC6616" w:rsidRDefault="006F3DB3" w:rsidP="006F3DB3">
    <w:pPr>
      <w:pStyle w:val="Header"/>
      <w:pBdr>
        <w:bottom w:val="single" w:sz="4" w:space="1" w:color="auto"/>
      </w:pBdr>
      <w:spacing w:after="120"/>
      <w:jc w:val="right"/>
      <w:rPr>
        <w:color w:val="231F20" w:themeColor="text2"/>
        <w:sz w:val="2"/>
      </w:rPr>
    </w:pPr>
  </w:p>
  <w:p w14:paraId="1DE1E68F" w14:textId="77777777" w:rsidR="006F3DB3" w:rsidRPr="00C95A6E" w:rsidRDefault="006F3DB3" w:rsidP="006F3DB3">
    <w:pPr>
      <w:pStyle w:val="Header"/>
      <w:jc w:val="righ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01CA1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45pt;height:8.8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" o:bullet="t">
        <v:imagedata r:id="rId1" o:title=""/>
      </v:shape>
    </w:pict>
  </w:numPicBullet>
  <w:abstractNum w:abstractNumId="0" w15:restartNumberingAfterBreak="0">
    <w:nsid w:val="0007493B"/>
    <w:multiLevelType w:val="hybridMultilevel"/>
    <w:tmpl w:val="475AD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B28C5"/>
    <w:multiLevelType w:val="multilevel"/>
    <w:tmpl w:val="D2E2DA50"/>
    <w:styleLink w:val="ListParagraph"/>
    <w:lvl w:ilvl="0">
      <w:start w:val="1"/>
      <w:numFmt w:val="none"/>
      <w:pStyle w:val="ListParagraph0"/>
      <w:suff w:val="nothing"/>
      <w:lvlText w:val=""/>
      <w:lvlJc w:val="left"/>
      <w:pPr>
        <w:ind w:left="425" w:firstLine="0"/>
      </w:pPr>
      <w:rPr>
        <w:rFonts w:asciiTheme="minorHAnsi" w:hAnsiTheme="minorHAnsi" w:hint="default"/>
        <w:color w:val="auto"/>
      </w:rPr>
    </w:lvl>
    <w:lvl w:ilvl="1">
      <w:start w:val="1"/>
      <w:numFmt w:val="none"/>
      <w:pStyle w:val="ListParagraph2"/>
      <w:suff w:val="nothing"/>
      <w:lvlText w:val=""/>
      <w:lvlJc w:val="left"/>
      <w:pPr>
        <w:ind w:left="850" w:firstLine="0"/>
      </w:pPr>
      <w:rPr>
        <w:rFonts w:asciiTheme="minorHAnsi" w:hAnsiTheme="minorHAnsi" w:hint="default"/>
        <w:color w:val="auto"/>
      </w:rPr>
    </w:lvl>
    <w:lvl w:ilvl="2">
      <w:start w:val="1"/>
      <w:numFmt w:val="none"/>
      <w:pStyle w:val="ListParagraph3"/>
      <w:suff w:val="nothing"/>
      <w:lvlText w:val=""/>
      <w:lvlJc w:val="left"/>
      <w:pPr>
        <w:ind w:left="1275" w:firstLine="0"/>
      </w:pPr>
      <w:rPr>
        <w:rFonts w:asciiTheme="minorHAnsi" w:hAnsiTheme="minorHAnsi" w:hint="default"/>
        <w:color w:val="auto"/>
      </w:rPr>
    </w:lvl>
    <w:lvl w:ilvl="3">
      <w:start w:val="1"/>
      <w:numFmt w:val="none"/>
      <w:pStyle w:val="ListParagraph4"/>
      <w:suff w:val="nothing"/>
      <w:lvlText w:val=""/>
      <w:lvlJc w:val="left"/>
      <w:pPr>
        <w:ind w:left="1700" w:firstLine="0"/>
      </w:pPr>
      <w:rPr>
        <w:rFonts w:asciiTheme="minorHAnsi" w:hAnsiTheme="minorHAnsi" w:hint="default"/>
        <w:color w:val="auto"/>
      </w:rPr>
    </w:lvl>
    <w:lvl w:ilvl="4">
      <w:start w:val="1"/>
      <w:numFmt w:val="none"/>
      <w:pStyle w:val="ListParagraph5"/>
      <w:suff w:val="nothing"/>
      <w:lvlText w:val=""/>
      <w:lvlJc w:val="left"/>
      <w:pPr>
        <w:ind w:left="2125" w:firstLine="0"/>
      </w:pPr>
      <w:rPr>
        <w:rFonts w:asciiTheme="minorHAnsi" w:hAnsiTheme="minorHAnsi" w:hint="default"/>
        <w:color w:val="auto"/>
      </w:rPr>
    </w:lvl>
    <w:lvl w:ilvl="5">
      <w:start w:val="1"/>
      <w:numFmt w:val="none"/>
      <w:pStyle w:val="ListParagraph6"/>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0" w:firstLine="0"/>
      </w:pPr>
      <w:rPr>
        <w:rFonts w:hint="default"/>
        <w:color w:val="000000"/>
      </w:rPr>
    </w:lvl>
    <w:lvl w:ilvl="7">
      <w:start w:val="1"/>
      <w:numFmt w:val="none"/>
      <w:suff w:val="nothing"/>
      <w:lvlText w:val=""/>
      <w:lvlJc w:val="left"/>
      <w:pPr>
        <w:ind w:left="0" w:firstLine="0"/>
      </w:pPr>
      <w:rPr>
        <w:rFonts w:hint="default"/>
      </w:rPr>
    </w:lvl>
    <w:lvl w:ilvl="8">
      <w:numFmt w:val="none"/>
      <w:lvlText w:val=""/>
      <w:lvlJc w:val="left"/>
      <w:pPr>
        <w:ind w:left="0" w:firstLine="0"/>
      </w:pPr>
      <w:rPr>
        <w:rFonts w:hint="default"/>
      </w:rPr>
    </w:lvl>
  </w:abstractNum>
  <w:abstractNum w:abstractNumId="2" w15:restartNumberingAfterBreak="0">
    <w:nsid w:val="025357E4"/>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02D60DF4"/>
    <w:multiLevelType w:val="multilevel"/>
    <w:tmpl w:val="B8BCBC1A"/>
    <w:numStyleLink w:val="ListTableNumber"/>
  </w:abstractNum>
  <w:abstractNum w:abstractNumId="4" w15:restartNumberingAfterBreak="0">
    <w:nsid w:val="07284AE9"/>
    <w:multiLevelType w:val="multilevel"/>
    <w:tmpl w:val="1482FE66"/>
    <w:styleLink w:val="ListAlpha"/>
    <w:lvl w:ilvl="0">
      <w:start w:val="1"/>
      <w:numFmt w:val="lowerLetter"/>
      <w:pStyle w:val="ListAlpha0"/>
      <w:lvlText w:val="%1."/>
      <w:lvlJc w:val="left"/>
      <w:pPr>
        <w:tabs>
          <w:tab w:val="num" w:pos="425"/>
        </w:tabs>
        <w:ind w:left="425" w:hanging="425"/>
      </w:pPr>
      <w:rPr>
        <w:rFonts w:asciiTheme="minorHAnsi" w:hAnsiTheme="minorHAnsi" w:hint="default"/>
        <w:color w:val="282829"/>
        <w:sz w:val="18"/>
      </w:rPr>
    </w:lvl>
    <w:lvl w:ilvl="1">
      <w:start w:val="1"/>
      <w:numFmt w:val="lowerRoman"/>
      <w:pStyle w:val="ListAlpha2"/>
      <w:lvlText w:val="%2."/>
      <w:lvlJc w:val="left"/>
      <w:pPr>
        <w:tabs>
          <w:tab w:val="num" w:pos="850"/>
        </w:tabs>
        <w:ind w:left="850" w:hanging="425"/>
      </w:pPr>
      <w:rPr>
        <w:rFonts w:asciiTheme="minorHAnsi" w:hAnsiTheme="minorHAnsi" w:hint="default"/>
        <w:color w:val="282829"/>
        <w:sz w:val="18"/>
      </w:rPr>
    </w:lvl>
    <w:lvl w:ilvl="2">
      <w:start w:val="1"/>
      <w:numFmt w:val="decimal"/>
      <w:pStyle w:val="ListAlpha3"/>
      <w:lvlText w:val="%3."/>
      <w:lvlJc w:val="left"/>
      <w:pPr>
        <w:tabs>
          <w:tab w:val="num" w:pos="1275"/>
        </w:tabs>
        <w:ind w:left="1275" w:hanging="425"/>
      </w:pPr>
      <w:rPr>
        <w:rFonts w:asciiTheme="minorHAnsi" w:hAnsiTheme="minorHAnsi" w:hint="default"/>
        <w:color w:val="282829"/>
        <w:sz w:val="18"/>
      </w:rPr>
    </w:lvl>
    <w:lvl w:ilvl="3">
      <w:start w:val="1"/>
      <w:numFmt w:val="upperLetter"/>
      <w:pStyle w:val="ListAlpha4"/>
      <w:lvlText w:val="%4."/>
      <w:lvlJc w:val="left"/>
      <w:pPr>
        <w:tabs>
          <w:tab w:val="num" w:pos="1700"/>
        </w:tabs>
        <w:ind w:left="1700" w:hanging="425"/>
      </w:pPr>
      <w:rPr>
        <w:rFonts w:asciiTheme="minorHAnsi" w:hAnsiTheme="minorHAnsi" w:hint="default"/>
        <w:color w:val="282829"/>
        <w:sz w:val="18"/>
      </w:rPr>
    </w:lvl>
    <w:lvl w:ilvl="4">
      <w:start w:val="1"/>
      <w:numFmt w:val="upperRoman"/>
      <w:pStyle w:val="ListAlpha5"/>
      <w:lvlText w:val="%5."/>
      <w:lvlJc w:val="left"/>
      <w:pPr>
        <w:tabs>
          <w:tab w:val="num" w:pos="2125"/>
        </w:tabs>
        <w:ind w:left="2125" w:hanging="425"/>
      </w:pPr>
      <w:rPr>
        <w:rFonts w:asciiTheme="minorHAnsi" w:hAnsiTheme="minorHAnsi" w:hint="default"/>
        <w:color w:val="282829"/>
        <w:sz w:val="18"/>
      </w:rPr>
    </w:lvl>
    <w:lvl w:ilvl="5">
      <w:start w:val="1"/>
      <w:numFmt w:val="decimal"/>
      <w:pStyle w:val="ListAlpha6"/>
      <w:lvlText w:val="%6."/>
      <w:lvlJc w:val="left"/>
      <w:pPr>
        <w:tabs>
          <w:tab w:val="num" w:pos="2550"/>
        </w:tabs>
        <w:ind w:left="2550" w:hanging="425"/>
      </w:pPr>
      <w:rPr>
        <w:rFonts w:asciiTheme="minorHAnsi" w:hAnsiTheme="minorHAnsi" w:hint="default"/>
        <w:color w:val="282829"/>
        <w:sz w:val="18"/>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CCD4DAA"/>
    <w:multiLevelType w:val="multilevel"/>
    <w:tmpl w:val="E6EA6194"/>
    <w:styleLink w:val="ListTableBullet"/>
    <w:lvl w:ilvl="0">
      <w:start w:val="1"/>
      <w:numFmt w:val="bullet"/>
      <w:pStyle w:val="Table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sz w:val="18"/>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6" w15:restartNumberingAfterBreak="0">
    <w:nsid w:val="18314754"/>
    <w:multiLevelType w:val="hybridMultilevel"/>
    <w:tmpl w:val="6FE878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086C69"/>
    <w:multiLevelType w:val="multilevel"/>
    <w:tmpl w:val="E6EA6194"/>
    <w:numStyleLink w:val="ListTableBullet"/>
  </w:abstractNum>
  <w:abstractNum w:abstractNumId="8" w15:restartNumberingAfterBreak="0">
    <w:nsid w:val="22252027"/>
    <w:multiLevelType w:val="hybridMultilevel"/>
    <w:tmpl w:val="742665D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957974"/>
    <w:multiLevelType w:val="hybridMultilevel"/>
    <w:tmpl w:val="5A16767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F250D0"/>
    <w:multiLevelType w:val="multilevel"/>
    <w:tmpl w:val="F0B26DE8"/>
    <w:styleLink w:val="ListClauseBullet"/>
    <w:lvl w:ilvl="0">
      <w:start w:val="1"/>
      <w:numFmt w:val="bullet"/>
      <w:pStyle w:val="ClauseBullet"/>
      <w:lvlText w:val=""/>
      <w:lvlJc w:val="left"/>
      <w:pPr>
        <w:tabs>
          <w:tab w:val="num" w:pos="992"/>
        </w:tabs>
        <w:ind w:left="992" w:hanging="567"/>
      </w:pPr>
      <w:rPr>
        <w:rFonts w:ascii="Symbol" w:hAnsi="Symbol" w:hint="default"/>
        <w:color w:val="231F20" w:themeColor="text2"/>
      </w:rPr>
    </w:lvl>
    <w:lvl w:ilvl="1">
      <w:start w:val="1"/>
      <w:numFmt w:val="bullet"/>
      <w:pStyle w:val="ClauseBullet2"/>
      <w:lvlText w:val=""/>
      <w:lvlJc w:val="left"/>
      <w:pPr>
        <w:tabs>
          <w:tab w:val="num" w:pos="1418"/>
        </w:tabs>
        <w:ind w:left="1418" w:hanging="426"/>
      </w:pPr>
      <w:rPr>
        <w:rFonts w:ascii="Symbol" w:hAnsi="Symbol" w:hint="default"/>
        <w:color w:val="231F20" w:themeColor="text2"/>
      </w:rPr>
    </w:lvl>
    <w:lvl w:ilvl="2">
      <w:start w:val="1"/>
      <w:numFmt w:val="bullet"/>
      <w:pStyle w:val="ClauseBullet3"/>
      <w:lvlText w:val=""/>
      <w:lvlJc w:val="left"/>
      <w:pPr>
        <w:tabs>
          <w:tab w:val="num" w:pos="1843"/>
        </w:tabs>
        <w:ind w:left="1843" w:hanging="425"/>
      </w:pPr>
      <w:rPr>
        <w:rFonts w:ascii="Symbol" w:hAnsi="Symbol" w:hint="default"/>
        <w:color w:val="231F20" w:themeColor="text2"/>
      </w:rPr>
    </w:lvl>
    <w:lvl w:ilvl="3">
      <w:start w:val="1"/>
      <w:numFmt w:val="bullet"/>
      <w:pStyle w:val="ClauseBullet4"/>
      <w:lvlText w:val=""/>
      <w:lvlJc w:val="left"/>
      <w:pPr>
        <w:tabs>
          <w:tab w:val="num" w:pos="2268"/>
        </w:tabs>
        <w:ind w:left="2268" w:hanging="425"/>
      </w:pPr>
      <w:rPr>
        <w:rFonts w:ascii="Symbol" w:hAnsi="Symbol" w:hint="default"/>
        <w:color w:val="231F20" w:themeColor="text2"/>
      </w:rPr>
    </w:lvl>
    <w:lvl w:ilvl="4">
      <w:start w:val="1"/>
      <w:numFmt w:val="bullet"/>
      <w:pStyle w:val="ClauseBullet5"/>
      <w:lvlText w:val=""/>
      <w:lvlJc w:val="left"/>
      <w:pPr>
        <w:tabs>
          <w:tab w:val="num" w:pos="2693"/>
        </w:tabs>
        <w:ind w:left="2693" w:hanging="425"/>
      </w:pPr>
      <w:rPr>
        <w:rFonts w:ascii="Symbol" w:hAnsi="Symbol" w:hint="default"/>
        <w:color w:val="231F20" w:themeColor="text2"/>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24741D40"/>
    <w:multiLevelType w:val="multilevel"/>
    <w:tmpl w:val="E1922748"/>
    <w:styleLink w:val="ListNumber"/>
    <w:lvl w:ilvl="0">
      <w:start w:val="1"/>
      <w:numFmt w:val="decimal"/>
      <w:pStyle w:val="ListNumber0"/>
      <w:lvlText w:val="%1."/>
      <w:lvlJc w:val="left"/>
      <w:pPr>
        <w:tabs>
          <w:tab w:val="num" w:pos="425"/>
        </w:tabs>
        <w:ind w:left="425" w:hanging="425"/>
      </w:pPr>
      <w:rPr>
        <w:rFonts w:asciiTheme="minorHAnsi" w:hAnsiTheme="minorHAnsi" w:hint="default"/>
        <w:b w:val="0"/>
        <w:i w:val="0"/>
        <w:caps w:val="0"/>
        <w:strike w:val="0"/>
        <w:dstrike w:val="0"/>
        <w:vanish w:val="0"/>
        <w:color w:val="282829"/>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850"/>
        </w:tabs>
        <w:ind w:left="850" w:hanging="425"/>
      </w:pPr>
      <w:rPr>
        <w:rFonts w:asciiTheme="minorHAnsi" w:hAnsiTheme="minorHAnsi" w:hint="default"/>
        <w:b w:val="0"/>
        <w:i w:val="0"/>
        <w:color w:val="282829"/>
        <w:sz w:val="18"/>
      </w:rPr>
    </w:lvl>
    <w:lvl w:ilvl="2">
      <w:start w:val="1"/>
      <w:numFmt w:val="lowerRoman"/>
      <w:pStyle w:val="ListNumber3"/>
      <w:lvlText w:val="%3."/>
      <w:lvlJc w:val="left"/>
      <w:pPr>
        <w:tabs>
          <w:tab w:val="num" w:pos="1275"/>
        </w:tabs>
        <w:ind w:left="1275" w:hanging="425"/>
      </w:pPr>
      <w:rPr>
        <w:rFonts w:asciiTheme="minorHAnsi" w:hAnsiTheme="minorHAnsi" w:hint="default"/>
        <w:b w:val="0"/>
        <w:i w:val="0"/>
        <w:color w:val="282829"/>
        <w:sz w:val="18"/>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282829"/>
        <w:sz w:val="18"/>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282829"/>
        <w:sz w:val="18"/>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282829"/>
        <w:sz w:val="18"/>
      </w:rPr>
    </w:lvl>
    <w:lvl w:ilvl="6">
      <w:start w:val="1"/>
      <w:numFmt w:val="none"/>
      <w:suff w:val="nothing"/>
      <w:lvlText w:val="%7"/>
      <w:lvlJc w:val="left"/>
      <w:pPr>
        <w:ind w:left="-32767" w:firstLine="0"/>
      </w:pPr>
      <w:rPr>
        <w:rFonts w:hint="default"/>
        <w:color w:val="E1001A"/>
      </w:rPr>
    </w:lvl>
    <w:lvl w:ilvl="7">
      <w:start w:val="1"/>
      <w:numFmt w:val="none"/>
      <w:suff w:val="nothing"/>
      <w:lvlText w:val="%8"/>
      <w:lvlJc w:val="left"/>
      <w:pPr>
        <w:ind w:left="-32767" w:firstLine="0"/>
      </w:pPr>
      <w:rPr>
        <w:rFonts w:hint="default"/>
        <w:color w:val="E1001A"/>
        <w:sz w:val="20"/>
      </w:rPr>
    </w:lvl>
    <w:lvl w:ilvl="8">
      <w:start w:val="1"/>
      <w:numFmt w:val="none"/>
      <w:suff w:val="nothing"/>
      <w:lvlText w:val="%9"/>
      <w:lvlJc w:val="left"/>
      <w:pPr>
        <w:ind w:left="-32767" w:firstLine="0"/>
      </w:pPr>
      <w:rPr>
        <w:rFonts w:hint="default"/>
        <w:color w:val="E1001A"/>
      </w:rPr>
    </w:lvl>
  </w:abstractNum>
  <w:abstractNum w:abstractNumId="12" w15:restartNumberingAfterBreak="0">
    <w:nsid w:val="287833B3"/>
    <w:multiLevelType w:val="multilevel"/>
    <w:tmpl w:val="8B6C38B2"/>
    <w:styleLink w:val="ListClause"/>
    <w:lvl w:ilvl="0">
      <w:start w:val="1"/>
      <w:numFmt w:val="decimal"/>
      <w:pStyle w:val="ClauseHeading1"/>
      <w:lvlText w:val="%1."/>
      <w:lvlJc w:val="left"/>
      <w:pPr>
        <w:tabs>
          <w:tab w:val="num" w:pos="851"/>
        </w:tabs>
        <w:ind w:left="851" w:hanging="851"/>
      </w:pPr>
      <w:rPr>
        <w:rFonts w:hint="default"/>
      </w:rPr>
    </w:lvl>
    <w:lvl w:ilvl="1">
      <w:start w:val="1"/>
      <w:numFmt w:val="decimal"/>
      <w:pStyle w:val="ClauseHeading2"/>
      <w:lvlText w:val="%1.%2"/>
      <w:lvlJc w:val="left"/>
      <w:pPr>
        <w:tabs>
          <w:tab w:val="num" w:pos="425"/>
        </w:tabs>
        <w:ind w:left="425" w:hanging="425"/>
      </w:pPr>
      <w:rPr>
        <w:rFonts w:hint="default"/>
        <w:color w:val="231F20" w:themeColor="text2"/>
      </w:rPr>
    </w:lvl>
    <w:lvl w:ilvl="2">
      <w:start w:val="1"/>
      <w:numFmt w:val="decimal"/>
      <w:pStyle w:val="ClauseHeading3"/>
      <w:lvlText w:val="%1.%2.%3"/>
      <w:lvlJc w:val="left"/>
      <w:pPr>
        <w:tabs>
          <w:tab w:val="num" w:pos="992"/>
        </w:tabs>
        <w:ind w:left="992" w:hanging="567"/>
      </w:pPr>
      <w:rPr>
        <w:rFonts w:hint="default"/>
        <w:color w:val="231F20" w:themeColor="text2"/>
      </w:rPr>
    </w:lvl>
    <w:lvl w:ilvl="3">
      <w:start w:val="1"/>
      <w:numFmt w:val="lowerLetter"/>
      <w:pStyle w:val="ClauseHeading4"/>
      <w:lvlText w:val="%4."/>
      <w:lvlJc w:val="left"/>
      <w:pPr>
        <w:tabs>
          <w:tab w:val="num" w:pos="1418"/>
        </w:tabs>
        <w:ind w:left="1418" w:hanging="426"/>
      </w:pPr>
      <w:rPr>
        <w:rFonts w:hint="default"/>
        <w:color w:val="231F20" w:themeColor="text2"/>
      </w:rPr>
    </w:lvl>
    <w:lvl w:ilvl="4">
      <w:start w:val="1"/>
      <w:numFmt w:val="lowerRoman"/>
      <w:pStyle w:val="ClauseHeading5"/>
      <w:lvlText w:val="%5."/>
      <w:lvlJc w:val="left"/>
      <w:pPr>
        <w:tabs>
          <w:tab w:val="num" w:pos="1843"/>
        </w:tabs>
        <w:ind w:left="1843" w:hanging="425"/>
      </w:pPr>
      <w:rPr>
        <w:rFonts w:hint="default"/>
        <w:color w:val="231F20" w:themeColor="text2"/>
      </w:rPr>
    </w:lvl>
    <w:lvl w:ilvl="5">
      <w:start w:val="1"/>
      <w:numFmt w:val="none"/>
      <w:lvlText w:val=""/>
      <w:lvlJc w:val="left"/>
      <w:pPr>
        <w:ind w:left="0" w:firstLine="0"/>
      </w:pPr>
      <w:rPr>
        <w:rFonts w:hint="default"/>
        <w:color w:val="231F20" w:themeColor="text2"/>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3" w15:restartNumberingAfterBreak="0">
    <w:nsid w:val="30C36EA7"/>
    <w:multiLevelType w:val="hybridMultilevel"/>
    <w:tmpl w:val="B30A2A90"/>
    <w:lvl w:ilvl="0" w:tplc="0C090003">
      <w:start w:val="1"/>
      <w:numFmt w:val="bullet"/>
      <w:lvlText w:val="o"/>
      <w:lvlJc w:val="left"/>
      <w:pPr>
        <w:ind w:left="774" w:hanging="360"/>
      </w:pPr>
      <w:rPr>
        <w:rFonts w:ascii="Courier New" w:hAnsi="Courier New" w:cs="Courier New" w:hint="default"/>
      </w:rPr>
    </w:lvl>
    <w:lvl w:ilvl="1" w:tplc="0C090003">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 w15:restartNumberingAfterBreak="0">
    <w:nsid w:val="317D54FF"/>
    <w:multiLevelType w:val="hybridMultilevel"/>
    <w:tmpl w:val="135C24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3912ED"/>
    <w:multiLevelType w:val="multilevel"/>
    <w:tmpl w:val="743C87FC"/>
    <w:styleLink w:val="ListBullet"/>
    <w:lvl w:ilvl="0">
      <w:start w:val="1"/>
      <w:numFmt w:val="bullet"/>
      <w:pStyle w:val="ListBullet0"/>
      <w:lvlText w:val=""/>
      <w:lvlJc w:val="left"/>
      <w:pPr>
        <w:tabs>
          <w:tab w:val="num" w:pos="425"/>
        </w:tabs>
        <w:ind w:left="425" w:hanging="425"/>
      </w:pPr>
      <w:rPr>
        <w:rFonts w:ascii="Symbol" w:hAnsi="Symbol" w:hint="default"/>
        <w:b w:val="0"/>
        <w:i w:val="0"/>
        <w:color w:val="282829"/>
        <w:sz w:val="18"/>
        <w:szCs w:val="20"/>
      </w:rPr>
    </w:lvl>
    <w:lvl w:ilvl="1">
      <w:start w:val="1"/>
      <w:numFmt w:val="bullet"/>
      <w:pStyle w:val="ListBullet2"/>
      <w:lvlText w:val="–"/>
      <w:lvlJc w:val="left"/>
      <w:pPr>
        <w:tabs>
          <w:tab w:val="num" w:pos="850"/>
        </w:tabs>
        <w:ind w:left="850" w:hanging="425"/>
      </w:pPr>
      <w:rPr>
        <w:rFonts w:ascii="Times New Roman" w:hAnsi="Times New Roman" w:cs="Times New Roman" w:hint="default"/>
        <w:caps w:val="0"/>
        <w:strike w:val="0"/>
        <w:dstrike w:val="0"/>
        <w:vanish w:val="0"/>
        <w:color w:val="282829"/>
        <w:sz w:val="18"/>
        <w:u w:val="none"/>
        <w:vertAlign w:val="baseline"/>
      </w:rPr>
    </w:lvl>
    <w:lvl w:ilvl="2">
      <w:start w:val="1"/>
      <w:numFmt w:val="bullet"/>
      <w:pStyle w:val="ListBullet3"/>
      <w:lvlText w:val=""/>
      <w:lvlJc w:val="left"/>
      <w:pPr>
        <w:tabs>
          <w:tab w:val="num" w:pos="1275"/>
        </w:tabs>
        <w:ind w:left="1275" w:hanging="425"/>
      </w:pPr>
      <w:rPr>
        <w:rFonts w:ascii="Symbol" w:hAnsi="Symbol" w:hint="default"/>
        <w:color w:val="282829"/>
        <w:sz w:val="18"/>
      </w:rPr>
    </w:lvl>
    <w:lvl w:ilvl="3">
      <w:start w:val="1"/>
      <w:numFmt w:val="bullet"/>
      <w:pStyle w:val="ListBullet4"/>
      <w:lvlText w:val="–"/>
      <w:lvlJc w:val="left"/>
      <w:pPr>
        <w:tabs>
          <w:tab w:val="num" w:pos="1700"/>
        </w:tabs>
        <w:ind w:left="1700" w:hanging="425"/>
      </w:pPr>
      <w:rPr>
        <w:rFonts w:ascii="Times New Roman" w:hAnsi="Times New Roman" w:cs="Times New Roman" w:hint="default"/>
        <w:caps w:val="0"/>
        <w:strike w:val="0"/>
        <w:dstrike w:val="0"/>
        <w:vanish w:val="0"/>
        <w:color w:val="282829"/>
        <w:sz w:val="18"/>
        <w:u w:val="none"/>
        <w:vertAlign w:val="baseline"/>
      </w:rPr>
    </w:lvl>
    <w:lvl w:ilvl="4">
      <w:start w:val="1"/>
      <w:numFmt w:val="bullet"/>
      <w:pStyle w:val="ListBullet5"/>
      <w:lvlText w:val=""/>
      <w:lvlJc w:val="left"/>
      <w:pPr>
        <w:tabs>
          <w:tab w:val="num" w:pos="2125"/>
        </w:tabs>
        <w:ind w:left="2125" w:hanging="425"/>
      </w:pPr>
      <w:rPr>
        <w:rFonts w:ascii="Symbol" w:hAnsi="Symbol" w:hint="default"/>
        <w:color w:val="282829"/>
        <w:sz w:val="20"/>
      </w:rPr>
    </w:lvl>
    <w:lvl w:ilvl="5">
      <w:start w:val="1"/>
      <w:numFmt w:val="bullet"/>
      <w:pStyle w:val="ListBullet6"/>
      <w:lvlText w:val="–"/>
      <w:lvlJc w:val="left"/>
      <w:pPr>
        <w:tabs>
          <w:tab w:val="num" w:pos="2550"/>
        </w:tabs>
        <w:ind w:left="2550" w:hanging="425"/>
      </w:pPr>
      <w:rPr>
        <w:rFonts w:asciiTheme="minorHAnsi" w:hAnsiTheme="minorHAnsi" w:cs="Times New Roman" w:hint="default"/>
        <w:caps w:val="0"/>
        <w:strike w:val="0"/>
        <w:dstrike w:val="0"/>
        <w:vanish w:val="0"/>
        <w:color w:val="282829"/>
        <w:sz w:val="18"/>
        <w:u w:val="none"/>
        <w:vertAlign w:val="baseline"/>
      </w:rPr>
    </w:lvl>
    <w:lvl w:ilvl="6">
      <w:start w:val="1"/>
      <w:numFmt w:val="none"/>
      <w:suff w:val="nothing"/>
      <w:lvlText w:val=""/>
      <w:lvlJc w:val="left"/>
      <w:pPr>
        <w:ind w:left="0" w:firstLine="0"/>
      </w:pPr>
      <w:rPr>
        <w:rFonts w:hint="default"/>
        <w:color w:val="auto"/>
        <w:sz w:val="20"/>
      </w:rPr>
    </w:lvl>
    <w:lvl w:ilvl="7">
      <w:start w:val="1"/>
      <w:numFmt w:val="none"/>
      <w:suff w:val="nothing"/>
      <w:lvlText w:val="%8"/>
      <w:lvlJc w:val="left"/>
      <w:pPr>
        <w:ind w:left="0" w:firstLine="0"/>
      </w:pPr>
      <w:rPr>
        <w:rFonts w:hint="default"/>
        <w:color w:val="000000"/>
        <w:sz w:val="20"/>
      </w:rPr>
    </w:lvl>
    <w:lvl w:ilvl="8">
      <w:start w:val="1"/>
      <w:numFmt w:val="none"/>
      <w:suff w:val="nothing"/>
      <w:lvlText w:val=""/>
      <w:lvlJc w:val="left"/>
      <w:pPr>
        <w:ind w:left="0" w:firstLine="0"/>
      </w:pPr>
      <w:rPr>
        <w:rFonts w:hint="default"/>
      </w:rPr>
    </w:lvl>
  </w:abstractNum>
  <w:abstractNum w:abstractNumId="16" w15:restartNumberingAfterBreak="0">
    <w:nsid w:val="37B27004"/>
    <w:multiLevelType w:val="hybridMultilevel"/>
    <w:tmpl w:val="468CD27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0071FAE"/>
    <w:multiLevelType w:val="multilevel"/>
    <w:tmpl w:val="0DC6B2D6"/>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231F20" w:themeColor="text2"/>
      </w:rPr>
    </w:lvl>
    <w:lvl w:ilvl="1">
      <w:start w:val="1"/>
      <w:numFmt w:val="decimal"/>
      <w:pStyle w:val="AltHeading2"/>
      <w:lvlText w:val="%1.%2"/>
      <w:lvlJc w:val="left"/>
      <w:pPr>
        <w:tabs>
          <w:tab w:val="num" w:pos="4111"/>
        </w:tabs>
        <w:ind w:left="4111" w:hanging="1134"/>
      </w:pPr>
      <w:rPr>
        <w:rFonts w:asciiTheme="majorHAnsi" w:hAnsiTheme="majorHAnsi" w:hint="default"/>
        <w:color w:val="0083BF" w:themeColor="accent1"/>
      </w:rPr>
    </w:lvl>
    <w:lvl w:ilvl="2">
      <w:start w:val="1"/>
      <w:numFmt w:val="decimal"/>
      <w:pStyle w:val="AltHeading3"/>
      <w:lvlText w:val="%1.%2.%3"/>
      <w:lvlJc w:val="left"/>
      <w:pPr>
        <w:tabs>
          <w:tab w:val="num" w:pos="2978"/>
        </w:tabs>
        <w:ind w:left="2978" w:hanging="1134"/>
      </w:pPr>
      <w:rPr>
        <w:rFonts w:asciiTheme="majorHAnsi" w:hAnsiTheme="majorHAnsi" w:hint="default"/>
        <w:color w:val="231F20" w:themeColor="text2"/>
      </w:rPr>
    </w:lvl>
    <w:lvl w:ilvl="3">
      <w:start w:val="1"/>
      <w:numFmt w:val="decimal"/>
      <w:pStyle w:val="AltHeading4"/>
      <w:lvlText w:val="%1.%2.%3.%4"/>
      <w:lvlJc w:val="left"/>
      <w:pPr>
        <w:tabs>
          <w:tab w:val="num" w:pos="1134"/>
        </w:tabs>
        <w:ind w:left="1134" w:hanging="1134"/>
      </w:pPr>
      <w:rPr>
        <w:rFonts w:asciiTheme="majorHAnsi" w:hAnsiTheme="majorHAnsi" w:hint="default"/>
        <w:color w:val="0083BF" w:themeColor="accent1"/>
        <w:sz w:val="18"/>
      </w:rPr>
    </w:lvl>
    <w:lvl w:ilvl="4">
      <w:start w:val="1"/>
      <w:numFmt w:val="decimal"/>
      <w:pStyle w:val="AltHeading5"/>
      <w:lvlText w:val="%1.%2.%3.%4.%5"/>
      <w:lvlJc w:val="left"/>
      <w:pPr>
        <w:tabs>
          <w:tab w:val="num" w:pos="1134"/>
        </w:tabs>
        <w:ind w:left="1134" w:hanging="1134"/>
      </w:pPr>
      <w:rPr>
        <w:rFonts w:asciiTheme="majorHAnsi" w:hAnsiTheme="majorHAnsi" w:hint="default"/>
        <w:color w:val="231F20" w:themeColor="tex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8" w15:restartNumberingAfterBreak="0">
    <w:nsid w:val="458D63CF"/>
    <w:multiLevelType w:val="hybridMultilevel"/>
    <w:tmpl w:val="1340C390"/>
    <w:lvl w:ilvl="0" w:tplc="0C090003">
      <w:start w:val="1"/>
      <w:numFmt w:val="bullet"/>
      <w:lvlText w:val="o"/>
      <w:lvlJc w:val="left"/>
      <w:pPr>
        <w:ind w:left="774" w:hanging="360"/>
      </w:pPr>
      <w:rPr>
        <w:rFonts w:ascii="Courier New" w:hAnsi="Courier New" w:cs="Courier New" w:hint="default"/>
      </w:rPr>
    </w:lvl>
    <w:lvl w:ilvl="1" w:tplc="FFFFFFFF" w:tentative="1">
      <w:start w:val="1"/>
      <w:numFmt w:val="bullet"/>
      <w:lvlText w:val="o"/>
      <w:lvlJc w:val="left"/>
      <w:pPr>
        <w:ind w:left="1494" w:hanging="360"/>
      </w:pPr>
      <w:rPr>
        <w:rFonts w:ascii="Courier New" w:hAnsi="Courier New" w:cs="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cs="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cs="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19" w15:restartNumberingAfterBreak="0">
    <w:nsid w:val="45E53627"/>
    <w:multiLevelType w:val="hybridMultilevel"/>
    <w:tmpl w:val="807C95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9411A8"/>
    <w:multiLevelType w:val="hybridMultilevel"/>
    <w:tmpl w:val="2E2A71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6E5373"/>
    <w:multiLevelType w:val="multilevel"/>
    <w:tmpl w:val="B8BCBC1A"/>
    <w:styleLink w:val="ListTableNumber"/>
    <w:lvl w:ilvl="0">
      <w:start w:val="1"/>
      <w:numFmt w:val="decimal"/>
      <w:pStyle w:val="TableNumber"/>
      <w:lvlText w:val="%1."/>
      <w:lvlJc w:val="left"/>
      <w:pPr>
        <w:tabs>
          <w:tab w:val="num" w:pos="397"/>
        </w:tabs>
        <w:ind w:left="397" w:hanging="284"/>
      </w:pPr>
      <w:rPr>
        <w:rFonts w:asciiTheme="minorHAnsi" w:hAnsiTheme="minorHAnsi" w:hint="default"/>
        <w:b w:val="0"/>
        <w:i w:val="0"/>
        <w:color w:val="auto"/>
        <w:sz w:val="18"/>
        <w:szCs w:val="21"/>
      </w:rPr>
    </w:lvl>
    <w:lvl w:ilvl="1">
      <w:start w:val="1"/>
      <w:numFmt w:val="lowerLetter"/>
      <w:pStyle w:val="TableNumber2"/>
      <w:lvlText w:val="%2."/>
      <w:lvlJc w:val="left"/>
      <w:pPr>
        <w:tabs>
          <w:tab w:val="num" w:pos="680"/>
        </w:tabs>
        <w:ind w:left="680" w:hanging="283"/>
      </w:pPr>
      <w:rPr>
        <w:rFonts w:asciiTheme="minorHAnsi" w:hAnsiTheme="minorHAnsi" w:hint="default"/>
        <w:b w:val="0"/>
        <w:i w:val="0"/>
        <w:color w:val="auto"/>
        <w:sz w:val="18"/>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72D359D8"/>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739193A"/>
    <w:multiLevelType w:val="hybridMultilevel"/>
    <w:tmpl w:val="1B2CA69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486BF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6" w15:restartNumberingAfterBreak="0">
    <w:nsid w:val="7F14794C"/>
    <w:multiLevelType w:val="hybridMultilevel"/>
    <w:tmpl w:val="8EFCC970"/>
    <w:lvl w:ilvl="0" w:tplc="0C09000B">
      <w:start w:val="1"/>
      <w:numFmt w:val="bullet"/>
      <w:lvlText w:val=""/>
      <w:lvlJc w:val="left"/>
      <w:pPr>
        <w:ind w:left="774" w:hanging="360"/>
      </w:pPr>
      <w:rPr>
        <w:rFonts w:ascii="Wingdings" w:hAnsi="Wingdings"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num w:numId="1" w16cid:durableId="1949041526">
    <w:abstractNumId w:val="24"/>
  </w:num>
  <w:num w:numId="2" w16cid:durableId="247471600">
    <w:abstractNumId w:val="22"/>
  </w:num>
  <w:num w:numId="3" w16cid:durableId="1055356825">
    <w:abstractNumId w:val="25"/>
  </w:num>
  <w:num w:numId="4" w16cid:durableId="920479734">
    <w:abstractNumId w:val="2"/>
  </w:num>
  <w:num w:numId="5" w16cid:durableId="1710835714">
    <w:abstractNumId w:val="4"/>
  </w:num>
  <w:num w:numId="6" w16cid:durableId="406924688">
    <w:abstractNumId w:val="15"/>
  </w:num>
  <w:num w:numId="7" w16cid:durableId="1547452956">
    <w:abstractNumId w:val="12"/>
  </w:num>
  <w:num w:numId="8" w16cid:durableId="1098478809">
    <w:abstractNumId w:val="10"/>
  </w:num>
  <w:num w:numId="9" w16cid:durableId="203757336">
    <w:abstractNumId w:val="11"/>
  </w:num>
  <w:num w:numId="10" w16cid:durableId="1415474474">
    <w:abstractNumId w:val="17"/>
  </w:num>
  <w:num w:numId="11" w16cid:durableId="1582906037">
    <w:abstractNumId w:val="1"/>
  </w:num>
  <w:num w:numId="12" w16cid:durableId="1864973641">
    <w:abstractNumId w:val="5"/>
  </w:num>
  <w:num w:numId="13" w16cid:durableId="165904180">
    <w:abstractNumId w:val="21"/>
  </w:num>
  <w:num w:numId="14" w16cid:durableId="682248110">
    <w:abstractNumId w:val="7"/>
  </w:num>
  <w:num w:numId="15" w16cid:durableId="723258633">
    <w:abstractNumId w:val="3"/>
  </w:num>
  <w:num w:numId="16" w16cid:durableId="669482767">
    <w:abstractNumId w:val="16"/>
  </w:num>
  <w:num w:numId="17" w16cid:durableId="1874270683">
    <w:abstractNumId w:val="26"/>
  </w:num>
  <w:num w:numId="18" w16cid:durableId="1265335000">
    <w:abstractNumId w:val="18"/>
  </w:num>
  <w:num w:numId="19" w16cid:durableId="1660424637">
    <w:abstractNumId w:val="14"/>
  </w:num>
  <w:num w:numId="20" w16cid:durableId="984436435">
    <w:abstractNumId w:val="13"/>
  </w:num>
  <w:num w:numId="21" w16cid:durableId="1793863366">
    <w:abstractNumId w:val="6"/>
  </w:num>
  <w:num w:numId="22" w16cid:durableId="982733590">
    <w:abstractNumId w:val="20"/>
  </w:num>
  <w:num w:numId="23" w16cid:durableId="1026636488">
    <w:abstractNumId w:val="19"/>
  </w:num>
  <w:num w:numId="24" w16cid:durableId="516626800">
    <w:abstractNumId w:val="8"/>
  </w:num>
  <w:num w:numId="25" w16cid:durableId="1248227893">
    <w:abstractNumId w:val="9"/>
  </w:num>
  <w:num w:numId="26" w16cid:durableId="755710715">
    <w:abstractNumId w:val="23"/>
  </w:num>
  <w:num w:numId="27" w16cid:durableId="1947077979">
    <w:abstractNumId w:val="0"/>
  </w:num>
  <w:num w:numId="28" w16cid:durableId="107700689">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NZ" w:vendorID="64" w:dllVersion="6" w:nlCheck="1" w:checkStyle="1"/>
  <w:activeWritingStyle w:appName="MSWord" w:lang="en-AU" w:vendorID="64" w:dllVersion="0" w:nlCheck="1" w:checkStyle="0"/>
  <w:activeWritingStyle w:appName="MSWord" w:lang="en-US" w:vendorID="64" w:dllVersion="0" w:nlCheck="1" w:checkStyle="0"/>
  <w:activeWritingStyle w:appName="MSWord" w:lang="en-NZ" w:vendorID="64" w:dllVersion="0" w:nlCheck="1" w:checkStyle="0"/>
  <w:activeWritingStyle w:appName="MSWord" w:lang="en-GB" w:vendorID="64" w:dllVersion="0" w:nlCheck="1" w:checkStyle="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BA7"/>
    <w:rsid w:val="000005A0"/>
    <w:rsid w:val="0000195E"/>
    <w:rsid w:val="00003069"/>
    <w:rsid w:val="0000392E"/>
    <w:rsid w:val="00006100"/>
    <w:rsid w:val="000127C7"/>
    <w:rsid w:val="0001549F"/>
    <w:rsid w:val="0001575B"/>
    <w:rsid w:val="000166BB"/>
    <w:rsid w:val="0002221E"/>
    <w:rsid w:val="000275D8"/>
    <w:rsid w:val="00030C85"/>
    <w:rsid w:val="0003135E"/>
    <w:rsid w:val="0003278E"/>
    <w:rsid w:val="000331A3"/>
    <w:rsid w:val="00036AB5"/>
    <w:rsid w:val="00036E0D"/>
    <w:rsid w:val="00040FAF"/>
    <w:rsid w:val="00044B47"/>
    <w:rsid w:val="00046101"/>
    <w:rsid w:val="00047CDB"/>
    <w:rsid w:val="0005399B"/>
    <w:rsid w:val="000552C5"/>
    <w:rsid w:val="0006030A"/>
    <w:rsid w:val="00060505"/>
    <w:rsid w:val="00061DE5"/>
    <w:rsid w:val="00066E6E"/>
    <w:rsid w:val="00071C7D"/>
    <w:rsid w:val="000725AB"/>
    <w:rsid w:val="00073FDA"/>
    <w:rsid w:val="00076847"/>
    <w:rsid w:val="00076D18"/>
    <w:rsid w:val="00076F97"/>
    <w:rsid w:val="000773F2"/>
    <w:rsid w:val="00084353"/>
    <w:rsid w:val="000845B1"/>
    <w:rsid w:val="00084A17"/>
    <w:rsid w:val="00085FF8"/>
    <w:rsid w:val="000862C4"/>
    <w:rsid w:val="000870BB"/>
    <w:rsid w:val="00087D93"/>
    <w:rsid w:val="000916DB"/>
    <w:rsid w:val="00091AB6"/>
    <w:rsid w:val="00091C22"/>
    <w:rsid w:val="00092265"/>
    <w:rsid w:val="0009404D"/>
    <w:rsid w:val="00095ABE"/>
    <w:rsid w:val="000A2187"/>
    <w:rsid w:val="000A38D0"/>
    <w:rsid w:val="000A7051"/>
    <w:rsid w:val="000A7C83"/>
    <w:rsid w:val="000A7E7F"/>
    <w:rsid w:val="000B2113"/>
    <w:rsid w:val="000B2B41"/>
    <w:rsid w:val="000B3EBE"/>
    <w:rsid w:val="000B3F54"/>
    <w:rsid w:val="000B582A"/>
    <w:rsid w:val="000B646D"/>
    <w:rsid w:val="000B6FA1"/>
    <w:rsid w:val="000B738B"/>
    <w:rsid w:val="000C0C22"/>
    <w:rsid w:val="000C1D1E"/>
    <w:rsid w:val="000C2288"/>
    <w:rsid w:val="000C36FF"/>
    <w:rsid w:val="000C654E"/>
    <w:rsid w:val="000C69D9"/>
    <w:rsid w:val="000D1528"/>
    <w:rsid w:val="000D17F1"/>
    <w:rsid w:val="000D28BD"/>
    <w:rsid w:val="000E2234"/>
    <w:rsid w:val="000E5A9B"/>
    <w:rsid w:val="000F4A35"/>
    <w:rsid w:val="000F6E69"/>
    <w:rsid w:val="000F75D5"/>
    <w:rsid w:val="0010030E"/>
    <w:rsid w:val="00101955"/>
    <w:rsid w:val="00103A07"/>
    <w:rsid w:val="00104ABC"/>
    <w:rsid w:val="00104D35"/>
    <w:rsid w:val="001063C6"/>
    <w:rsid w:val="00110A69"/>
    <w:rsid w:val="00112EEA"/>
    <w:rsid w:val="001172DE"/>
    <w:rsid w:val="00117A9D"/>
    <w:rsid w:val="0012484E"/>
    <w:rsid w:val="00125086"/>
    <w:rsid w:val="00125309"/>
    <w:rsid w:val="00127D0B"/>
    <w:rsid w:val="001318BD"/>
    <w:rsid w:val="0013218E"/>
    <w:rsid w:val="00134A44"/>
    <w:rsid w:val="001351C4"/>
    <w:rsid w:val="00136DB3"/>
    <w:rsid w:val="00137933"/>
    <w:rsid w:val="0014293D"/>
    <w:rsid w:val="00143B6C"/>
    <w:rsid w:val="0014433C"/>
    <w:rsid w:val="00145CCD"/>
    <w:rsid w:val="001505D8"/>
    <w:rsid w:val="00154790"/>
    <w:rsid w:val="00154C03"/>
    <w:rsid w:val="00155A11"/>
    <w:rsid w:val="00155A76"/>
    <w:rsid w:val="00156423"/>
    <w:rsid w:val="0015703C"/>
    <w:rsid w:val="001600E5"/>
    <w:rsid w:val="00160125"/>
    <w:rsid w:val="001626A4"/>
    <w:rsid w:val="001641EC"/>
    <w:rsid w:val="00164815"/>
    <w:rsid w:val="00164CD2"/>
    <w:rsid w:val="001655F1"/>
    <w:rsid w:val="00173BF5"/>
    <w:rsid w:val="001765B9"/>
    <w:rsid w:val="00181CD1"/>
    <w:rsid w:val="001829A7"/>
    <w:rsid w:val="00182E22"/>
    <w:rsid w:val="0018357D"/>
    <w:rsid w:val="00185154"/>
    <w:rsid w:val="00185F24"/>
    <w:rsid w:val="00190213"/>
    <w:rsid w:val="0019114D"/>
    <w:rsid w:val="00191EEC"/>
    <w:rsid w:val="00192936"/>
    <w:rsid w:val="001952DA"/>
    <w:rsid w:val="001976A9"/>
    <w:rsid w:val="001A1DA0"/>
    <w:rsid w:val="001A2A22"/>
    <w:rsid w:val="001A2A3F"/>
    <w:rsid w:val="001A3B25"/>
    <w:rsid w:val="001A4899"/>
    <w:rsid w:val="001A4FBE"/>
    <w:rsid w:val="001A6356"/>
    <w:rsid w:val="001B07B9"/>
    <w:rsid w:val="001B16A0"/>
    <w:rsid w:val="001B3204"/>
    <w:rsid w:val="001B5E78"/>
    <w:rsid w:val="001B7A17"/>
    <w:rsid w:val="001C36CB"/>
    <w:rsid w:val="001C6111"/>
    <w:rsid w:val="001D2B36"/>
    <w:rsid w:val="001D512B"/>
    <w:rsid w:val="001D5ABE"/>
    <w:rsid w:val="001D65D1"/>
    <w:rsid w:val="001E11C4"/>
    <w:rsid w:val="001E1CF1"/>
    <w:rsid w:val="001E1EB8"/>
    <w:rsid w:val="001E2272"/>
    <w:rsid w:val="001E5865"/>
    <w:rsid w:val="001E5EE6"/>
    <w:rsid w:val="001E69E9"/>
    <w:rsid w:val="001E6C8D"/>
    <w:rsid w:val="001E7FC3"/>
    <w:rsid w:val="001F0E69"/>
    <w:rsid w:val="001F110F"/>
    <w:rsid w:val="001F16CA"/>
    <w:rsid w:val="001F1B96"/>
    <w:rsid w:val="002007F4"/>
    <w:rsid w:val="002009B9"/>
    <w:rsid w:val="00203719"/>
    <w:rsid w:val="00203A59"/>
    <w:rsid w:val="002044B6"/>
    <w:rsid w:val="00204FE3"/>
    <w:rsid w:val="00206FF0"/>
    <w:rsid w:val="002078C1"/>
    <w:rsid w:val="00207FC3"/>
    <w:rsid w:val="002106C4"/>
    <w:rsid w:val="00210842"/>
    <w:rsid w:val="00210DEF"/>
    <w:rsid w:val="00216941"/>
    <w:rsid w:val="00220717"/>
    <w:rsid w:val="00221ACD"/>
    <w:rsid w:val="002220FF"/>
    <w:rsid w:val="00222215"/>
    <w:rsid w:val="00224579"/>
    <w:rsid w:val="00225180"/>
    <w:rsid w:val="002254CA"/>
    <w:rsid w:val="00226112"/>
    <w:rsid w:val="002446FD"/>
    <w:rsid w:val="002502A5"/>
    <w:rsid w:val="002507A9"/>
    <w:rsid w:val="0025119D"/>
    <w:rsid w:val="00252183"/>
    <w:rsid w:val="00252201"/>
    <w:rsid w:val="00252B2F"/>
    <w:rsid w:val="00253BD9"/>
    <w:rsid w:val="00254DD8"/>
    <w:rsid w:val="00262C4A"/>
    <w:rsid w:val="00271684"/>
    <w:rsid w:val="00272C08"/>
    <w:rsid w:val="00280CA7"/>
    <w:rsid w:val="00284258"/>
    <w:rsid w:val="00285CED"/>
    <w:rsid w:val="00290688"/>
    <w:rsid w:val="00291B39"/>
    <w:rsid w:val="00294A28"/>
    <w:rsid w:val="00297E8E"/>
    <w:rsid w:val="002A4609"/>
    <w:rsid w:val="002A611A"/>
    <w:rsid w:val="002A6810"/>
    <w:rsid w:val="002B4003"/>
    <w:rsid w:val="002B556D"/>
    <w:rsid w:val="002C5B1C"/>
    <w:rsid w:val="002C74E5"/>
    <w:rsid w:val="002D017C"/>
    <w:rsid w:val="002D29A7"/>
    <w:rsid w:val="002D40A6"/>
    <w:rsid w:val="002D4254"/>
    <w:rsid w:val="002D4E6E"/>
    <w:rsid w:val="002D687D"/>
    <w:rsid w:val="002D7772"/>
    <w:rsid w:val="002E3783"/>
    <w:rsid w:val="002F4862"/>
    <w:rsid w:val="002F5219"/>
    <w:rsid w:val="002F65ED"/>
    <w:rsid w:val="002F7100"/>
    <w:rsid w:val="00301893"/>
    <w:rsid w:val="00303E59"/>
    <w:rsid w:val="0030605F"/>
    <w:rsid w:val="00306188"/>
    <w:rsid w:val="00306629"/>
    <w:rsid w:val="00310362"/>
    <w:rsid w:val="00311DF2"/>
    <w:rsid w:val="00312F94"/>
    <w:rsid w:val="00326587"/>
    <w:rsid w:val="00331F80"/>
    <w:rsid w:val="00332FA1"/>
    <w:rsid w:val="003332EA"/>
    <w:rsid w:val="00333D8E"/>
    <w:rsid w:val="0033440B"/>
    <w:rsid w:val="0033665C"/>
    <w:rsid w:val="003411DD"/>
    <w:rsid w:val="003474E3"/>
    <w:rsid w:val="00350C11"/>
    <w:rsid w:val="00350DDB"/>
    <w:rsid w:val="00351E81"/>
    <w:rsid w:val="00354C6E"/>
    <w:rsid w:val="00356272"/>
    <w:rsid w:val="00364861"/>
    <w:rsid w:val="00366037"/>
    <w:rsid w:val="003677AA"/>
    <w:rsid w:val="0037398C"/>
    <w:rsid w:val="003757A0"/>
    <w:rsid w:val="0037618F"/>
    <w:rsid w:val="00376B47"/>
    <w:rsid w:val="003776A6"/>
    <w:rsid w:val="003803DF"/>
    <w:rsid w:val="003814A4"/>
    <w:rsid w:val="0038178E"/>
    <w:rsid w:val="00382E82"/>
    <w:rsid w:val="003853C1"/>
    <w:rsid w:val="0038628A"/>
    <w:rsid w:val="003925D8"/>
    <w:rsid w:val="00392DCF"/>
    <w:rsid w:val="00392F29"/>
    <w:rsid w:val="003A04C1"/>
    <w:rsid w:val="003A08A5"/>
    <w:rsid w:val="003A33C2"/>
    <w:rsid w:val="003A5976"/>
    <w:rsid w:val="003A6172"/>
    <w:rsid w:val="003A7CA3"/>
    <w:rsid w:val="003B0945"/>
    <w:rsid w:val="003B097F"/>
    <w:rsid w:val="003B4DCF"/>
    <w:rsid w:val="003B6C72"/>
    <w:rsid w:val="003B74E2"/>
    <w:rsid w:val="003C2BC1"/>
    <w:rsid w:val="003C4BA4"/>
    <w:rsid w:val="003C5C22"/>
    <w:rsid w:val="003D37E2"/>
    <w:rsid w:val="003D3B71"/>
    <w:rsid w:val="003D4EB7"/>
    <w:rsid w:val="003D56AF"/>
    <w:rsid w:val="003D6B96"/>
    <w:rsid w:val="003E0585"/>
    <w:rsid w:val="003E1916"/>
    <w:rsid w:val="003E1EF3"/>
    <w:rsid w:val="003E1FEA"/>
    <w:rsid w:val="003E2E7F"/>
    <w:rsid w:val="003E4A32"/>
    <w:rsid w:val="003E5319"/>
    <w:rsid w:val="003E5723"/>
    <w:rsid w:val="003E6114"/>
    <w:rsid w:val="003F05E3"/>
    <w:rsid w:val="003F1B5B"/>
    <w:rsid w:val="003F1E13"/>
    <w:rsid w:val="003F3446"/>
    <w:rsid w:val="00401834"/>
    <w:rsid w:val="00401D3D"/>
    <w:rsid w:val="00402ABA"/>
    <w:rsid w:val="00404615"/>
    <w:rsid w:val="00406212"/>
    <w:rsid w:val="00407776"/>
    <w:rsid w:val="004148A6"/>
    <w:rsid w:val="00415589"/>
    <w:rsid w:val="00415BA1"/>
    <w:rsid w:val="0041655F"/>
    <w:rsid w:val="0042356B"/>
    <w:rsid w:val="004258D5"/>
    <w:rsid w:val="0042599E"/>
    <w:rsid w:val="00427353"/>
    <w:rsid w:val="00430519"/>
    <w:rsid w:val="004316D4"/>
    <w:rsid w:val="00433747"/>
    <w:rsid w:val="00433AD1"/>
    <w:rsid w:val="0043564D"/>
    <w:rsid w:val="0043628A"/>
    <w:rsid w:val="0043673C"/>
    <w:rsid w:val="00437E30"/>
    <w:rsid w:val="004407DC"/>
    <w:rsid w:val="00440A99"/>
    <w:rsid w:val="00444AE6"/>
    <w:rsid w:val="004478FD"/>
    <w:rsid w:val="00447FA4"/>
    <w:rsid w:val="0045110B"/>
    <w:rsid w:val="00451F0B"/>
    <w:rsid w:val="004526E8"/>
    <w:rsid w:val="00454D48"/>
    <w:rsid w:val="0045577D"/>
    <w:rsid w:val="00456091"/>
    <w:rsid w:val="00460BB5"/>
    <w:rsid w:val="00466B50"/>
    <w:rsid w:val="004700B3"/>
    <w:rsid w:val="00472686"/>
    <w:rsid w:val="00473388"/>
    <w:rsid w:val="0048740A"/>
    <w:rsid w:val="004879D1"/>
    <w:rsid w:val="00490727"/>
    <w:rsid w:val="0049100D"/>
    <w:rsid w:val="00491C59"/>
    <w:rsid w:val="004921F1"/>
    <w:rsid w:val="0049574D"/>
    <w:rsid w:val="00496D08"/>
    <w:rsid w:val="004A012B"/>
    <w:rsid w:val="004A1A94"/>
    <w:rsid w:val="004A5EAB"/>
    <w:rsid w:val="004B320A"/>
    <w:rsid w:val="004B3C15"/>
    <w:rsid w:val="004B4378"/>
    <w:rsid w:val="004B695C"/>
    <w:rsid w:val="004B7DAE"/>
    <w:rsid w:val="004C0ADA"/>
    <w:rsid w:val="004C1155"/>
    <w:rsid w:val="004C5EAB"/>
    <w:rsid w:val="004D06FA"/>
    <w:rsid w:val="004D0A2E"/>
    <w:rsid w:val="004D15B5"/>
    <w:rsid w:val="004D5223"/>
    <w:rsid w:val="004D535D"/>
    <w:rsid w:val="004D5EFE"/>
    <w:rsid w:val="004D73E9"/>
    <w:rsid w:val="004E09A8"/>
    <w:rsid w:val="004E2BA7"/>
    <w:rsid w:val="004E3715"/>
    <w:rsid w:val="004E79A4"/>
    <w:rsid w:val="004F0E24"/>
    <w:rsid w:val="004F2A3C"/>
    <w:rsid w:val="004F3D6F"/>
    <w:rsid w:val="004F7055"/>
    <w:rsid w:val="0050067A"/>
    <w:rsid w:val="005012FB"/>
    <w:rsid w:val="005063DC"/>
    <w:rsid w:val="00506C7A"/>
    <w:rsid w:val="0051056D"/>
    <w:rsid w:val="00510A30"/>
    <w:rsid w:val="00511824"/>
    <w:rsid w:val="0051236D"/>
    <w:rsid w:val="0051728D"/>
    <w:rsid w:val="00521F09"/>
    <w:rsid w:val="00524AC0"/>
    <w:rsid w:val="00524DAF"/>
    <w:rsid w:val="0052674F"/>
    <w:rsid w:val="0053013B"/>
    <w:rsid w:val="00532151"/>
    <w:rsid w:val="005324D3"/>
    <w:rsid w:val="005331C9"/>
    <w:rsid w:val="00533297"/>
    <w:rsid w:val="0053666C"/>
    <w:rsid w:val="005424D4"/>
    <w:rsid w:val="00544C51"/>
    <w:rsid w:val="00546AD0"/>
    <w:rsid w:val="00547DB0"/>
    <w:rsid w:val="0055219D"/>
    <w:rsid w:val="0055353F"/>
    <w:rsid w:val="00553DF7"/>
    <w:rsid w:val="00553FEB"/>
    <w:rsid w:val="005543F9"/>
    <w:rsid w:val="00556F7B"/>
    <w:rsid w:val="005619B4"/>
    <w:rsid w:val="00562947"/>
    <w:rsid w:val="0056633F"/>
    <w:rsid w:val="00567A7C"/>
    <w:rsid w:val="005713E5"/>
    <w:rsid w:val="00571F06"/>
    <w:rsid w:val="0057379E"/>
    <w:rsid w:val="00574049"/>
    <w:rsid w:val="0057597A"/>
    <w:rsid w:val="00581299"/>
    <w:rsid w:val="0058233F"/>
    <w:rsid w:val="00584575"/>
    <w:rsid w:val="00585848"/>
    <w:rsid w:val="00590CC6"/>
    <w:rsid w:val="00590ED0"/>
    <w:rsid w:val="005911E5"/>
    <w:rsid w:val="005950A6"/>
    <w:rsid w:val="005956E0"/>
    <w:rsid w:val="00597765"/>
    <w:rsid w:val="005A0AB5"/>
    <w:rsid w:val="005A1559"/>
    <w:rsid w:val="005A435A"/>
    <w:rsid w:val="005A5752"/>
    <w:rsid w:val="005B0C40"/>
    <w:rsid w:val="005B2CD1"/>
    <w:rsid w:val="005B4958"/>
    <w:rsid w:val="005B5451"/>
    <w:rsid w:val="005C36E2"/>
    <w:rsid w:val="005C5DB6"/>
    <w:rsid w:val="005C6864"/>
    <w:rsid w:val="005C6C4B"/>
    <w:rsid w:val="005D46CD"/>
    <w:rsid w:val="005D5557"/>
    <w:rsid w:val="005D620B"/>
    <w:rsid w:val="005D69CF"/>
    <w:rsid w:val="005E259B"/>
    <w:rsid w:val="005E4ADB"/>
    <w:rsid w:val="005F068B"/>
    <w:rsid w:val="005F23C8"/>
    <w:rsid w:val="005F56F6"/>
    <w:rsid w:val="005F5FD8"/>
    <w:rsid w:val="00600B3F"/>
    <w:rsid w:val="006025ED"/>
    <w:rsid w:val="00607318"/>
    <w:rsid w:val="0061089F"/>
    <w:rsid w:val="00611850"/>
    <w:rsid w:val="00616003"/>
    <w:rsid w:val="00620D30"/>
    <w:rsid w:val="00632446"/>
    <w:rsid w:val="00632658"/>
    <w:rsid w:val="00633235"/>
    <w:rsid w:val="00633922"/>
    <w:rsid w:val="00640FCD"/>
    <w:rsid w:val="006425B9"/>
    <w:rsid w:val="00646DE7"/>
    <w:rsid w:val="00652E38"/>
    <w:rsid w:val="0065325A"/>
    <w:rsid w:val="00657E86"/>
    <w:rsid w:val="006605F3"/>
    <w:rsid w:val="006660E4"/>
    <w:rsid w:val="006662EB"/>
    <w:rsid w:val="006674F7"/>
    <w:rsid w:val="00667EE3"/>
    <w:rsid w:val="00674316"/>
    <w:rsid w:val="00674D61"/>
    <w:rsid w:val="006752A4"/>
    <w:rsid w:val="00676EA8"/>
    <w:rsid w:val="00684E74"/>
    <w:rsid w:val="00685692"/>
    <w:rsid w:val="006867ED"/>
    <w:rsid w:val="00690599"/>
    <w:rsid w:val="00692C5F"/>
    <w:rsid w:val="00692DD1"/>
    <w:rsid w:val="0069457D"/>
    <w:rsid w:val="00694E53"/>
    <w:rsid w:val="00696AB7"/>
    <w:rsid w:val="0069769C"/>
    <w:rsid w:val="006A015B"/>
    <w:rsid w:val="006A1801"/>
    <w:rsid w:val="006A2D49"/>
    <w:rsid w:val="006A2FE7"/>
    <w:rsid w:val="006A5626"/>
    <w:rsid w:val="006A62A8"/>
    <w:rsid w:val="006B37D5"/>
    <w:rsid w:val="006B6F8E"/>
    <w:rsid w:val="006B7C55"/>
    <w:rsid w:val="006C0A84"/>
    <w:rsid w:val="006C24DC"/>
    <w:rsid w:val="006C2B7F"/>
    <w:rsid w:val="006C75BB"/>
    <w:rsid w:val="006D0D68"/>
    <w:rsid w:val="006D22C5"/>
    <w:rsid w:val="006D3AF6"/>
    <w:rsid w:val="006D55DB"/>
    <w:rsid w:val="006D7D5D"/>
    <w:rsid w:val="006E242D"/>
    <w:rsid w:val="006E269A"/>
    <w:rsid w:val="006E27C4"/>
    <w:rsid w:val="006E5548"/>
    <w:rsid w:val="006F3371"/>
    <w:rsid w:val="006F3DB3"/>
    <w:rsid w:val="006F751A"/>
    <w:rsid w:val="006F7B28"/>
    <w:rsid w:val="00702492"/>
    <w:rsid w:val="00702698"/>
    <w:rsid w:val="007028CF"/>
    <w:rsid w:val="00707779"/>
    <w:rsid w:val="00711A98"/>
    <w:rsid w:val="00714ED2"/>
    <w:rsid w:val="00720F26"/>
    <w:rsid w:val="007246B0"/>
    <w:rsid w:val="00724C60"/>
    <w:rsid w:val="0072717A"/>
    <w:rsid w:val="00735AC6"/>
    <w:rsid w:val="00737BB8"/>
    <w:rsid w:val="00742BAD"/>
    <w:rsid w:val="00742C4C"/>
    <w:rsid w:val="00743107"/>
    <w:rsid w:val="00745271"/>
    <w:rsid w:val="00745811"/>
    <w:rsid w:val="007516DC"/>
    <w:rsid w:val="007521B7"/>
    <w:rsid w:val="0075274F"/>
    <w:rsid w:val="00755113"/>
    <w:rsid w:val="00762EF1"/>
    <w:rsid w:val="00762F8F"/>
    <w:rsid w:val="00766B72"/>
    <w:rsid w:val="0076732D"/>
    <w:rsid w:val="00770BF1"/>
    <w:rsid w:val="00770F25"/>
    <w:rsid w:val="0077208B"/>
    <w:rsid w:val="00774E81"/>
    <w:rsid w:val="00780FD4"/>
    <w:rsid w:val="00787851"/>
    <w:rsid w:val="00787960"/>
    <w:rsid w:val="007914A4"/>
    <w:rsid w:val="0079347B"/>
    <w:rsid w:val="007A2262"/>
    <w:rsid w:val="007A2572"/>
    <w:rsid w:val="007A47BE"/>
    <w:rsid w:val="007A5346"/>
    <w:rsid w:val="007A539E"/>
    <w:rsid w:val="007A6CDC"/>
    <w:rsid w:val="007A6FD4"/>
    <w:rsid w:val="007A785A"/>
    <w:rsid w:val="007B13E0"/>
    <w:rsid w:val="007B2CF9"/>
    <w:rsid w:val="007B3BC0"/>
    <w:rsid w:val="007B5049"/>
    <w:rsid w:val="007B6180"/>
    <w:rsid w:val="007B6435"/>
    <w:rsid w:val="007B6D35"/>
    <w:rsid w:val="007C31DC"/>
    <w:rsid w:val="007D3C3D"/>
    <w:rsid w:val="007D5FF6"/>
    <w:rsid w:val="007D6CA8"/>
    <w:rsid w:val="007E0564"/>
    <w:rsid w:val="007E0600"/>
    <w:rsid w:val="007E1380"/>
    <w:rsid w:val="007E2114"/>
    <w:rsid w:val="007F5319"/>
    <w:rsid w:val="007F6E9B"/>
    <w:rsid w:val="0080444F"/>
    <w:rsid w:val="00807488"/>
    <w:rsid w:val="00813A0B"/>
    <w:rsid w:val="00813B5C"/>
    <w:rsid w:val="008144FA"/>
    <w:rsid w:val="00815630"/>
    <w:rsid w:val="00816DDC"/>
    <w:rsid w:val="00822503"/>
    <w:rsid w:val="00834858"/>
    <w:rsid w:val="008356CA"/>
    <w:rsid w:val="008366F1"/>
    <w:rsid w:val="00836D64"/>
    <w:rsid w:val="00837CC8"/>
    <w:rsid w:val="008403D7"/>
    <w:rsid w:val="00843F84"/>
    <w:rsid w:val="00844180"/>
    <w:rsid w:val="00845059"/>
    <w:rsid w:val="00845732"/>
    <w:rsid w:val="00850181"/>
    <w:rsid w:val="008527FB"/>
    <w:rsid w:val="00855752"/>
    <w:rsid w:val="00856B7E"/>
    <w:rsid w:val="008572D9"/>
    <w:rsid w:val="00857983"/>
    <w:rsid w:val="00861486"/>
    <w:rsid w:val="00861888"/>
    <w:rsid w:val="0086196E"/>
    <w:rsid w:val="00861E13"/>
    <w:rsid w:val="00862315"/>
    <w:rsid w:val="00864109"/>
    <w:rsid w:val="0087064A"/>
    <w:rsid w:val="00872DCD"/>
    <w:rsid w:val="00872EF5"/>
    <w:rsid w:val="008740BA"/>
    <w:rsid w:val="008868E8"/>
    <w:rsid w:val="0089176F"/>
    <w:rsid w:val="008917B8"/>
    <w:rsid w:val="00891A6A"/>
    <w:rsid w:val="00892135"/>
    <w:rsid w:val="00892496"/>
    <w:rsid w:val="008A0E0D"/>
    <w:rsid w:val="008A1563"/>
    <w:rsid w:val="008A3D63"/>
    <w:rsid w:val="008A4147"/>
    <w:rsid w:val="008A6973"/>
    <w:rsid w:val="008A6F22"/>
    <w:rsid w:val="008B09F2"/>
    <w:rsid w:val="008B2575"/>
    <w:rsid w:val="008B2B1A"/>
    <w:rsid w:val="008B5526"/>
    <w:rsid w:val="008B5670"/>
    <w:rsid w:val="008B5C88"/>
    <w:rsid w:val="008B5D8F"/>
    <w:rsid w:val="008B5FE6"/>
    <w:rsid w:val="008B60C2"/>
    <w:rsid w:val="008B6DB6"/>
    <w:rsid w:val="008B712E"/>
    <w:rsid w:val="008B71B9"/>
    <w:rsid w:val="008C224B"/>
    <w:rsid w:val="008C28F1"/>
    <w:rsid w:val="008C5693"/>
    <w:rsid w:val="008C5745"/>
    <w:rsid w:val="008C6992"/>
    <w:rsid w:val="008C6A43"/>
    <w:rsid w:val="008C7180"/>
    <w:rsid w:val="008D04EA"/>
    <w:rsid w:val="008D4BC6"/>
    <w:rsid w:val="008D65CD"/>
    <w:rsid w:val="008E6BE3"/>
    <w:rsid w:val="008F15B5"/>
    <w:rsid w:val="008F241E"/>
    <w:rsid w:val="008F28F1"/>
    <w:rsid w:val="008F3D71"/>
    <w:rsid w:val="008F4E0B"/>
    <w:rsid w:val="008F5E66"/>
    <w:rsid w:val="008F720C"/>
    <w:rsid w:val="00906732"/>
    <w:rsid w:val="00907866"/>
    <w:rsid w:val="00911009"/>
    <w:rsid w:val="0091272D"/>
    <w:rsid w:val="00913EB7"/>
    <w:rsid w:val="00914DAE"/>
    <w:rsid w:val="0092130E"/>
    <w:rsid w:val="0092148F"/>
    <w:rsid w:val="00921743"/>
    <w:rsid w:val="00927376"/>
    <w:rsid w:val="0092753E"/>
    <w:rsid w:val="009275AD"/>
    <w:rsid w:val="009275D6"/>
    <w:rsid w:val="00933071"/>
    <w:rsid w:val="00935AD5"/>
    <w:rsid w:val="00944270"/>
    <w:rsid w:val="009453E1"/>
    <w:rsid w:val="00947B5D"/>
    <w:rsid w:val="00950B68"/>
    <w:rsid w:val="0095135C"/>
    <w:rsid w:val="0095247C"/>
    <w:rsid w:val="00953F63"/>
    <w:rsid w:val="00955E1C"/>
    <w:rsid w:val="009571D7"/>
    <w:rsid w:val="00960225"/>
    <w:rsid w:val="00963DCC"/>
    <w:rsid w:val="00965506"/>
    <w:rsid w:val="00965DFA"/>
    <w:rsid w:val="00967E78"/>
    <w:rsid w:val="009704B2"/>
    <w:rsid w:val="009726D4"/>
    <w:rsid w:val="0097324B"/>
    <w:rsid w:val="00976CF5"/>
    <w:rsid w:val="00977E83"/>
    <w:rsid w:val="009808D2"/>
    <w:rsid w:val="00987FAF"/>
    <w:rsid w:val="00990F0B"/>
    <w:rsid w:val="009951EF"/>
    <w:rsid w:val="00996136"/>
    <w:rsid w:val="009975BA"/>
    <w:rsid w:val="009A199C"/>
    <w:rsid w:val="009A3437"/>
    <w:rsid w:val="009A4C0F"/>
    <w:rsid w:val="009A528A"/>
    <w:rsid w:val="009A55A7"/>
    <w:rsid w:val="009B306F"/>
    <w:rsid w:val="009B7F18"/>
    <w:rsid w:val="009C1527"/>
    <w:rsid w:val="009C3812"/>
    <w:rsid w:val="009C4C06"/>
    <w:rsid w:val="009D02AD"/>
    <w:rsid w:val="009D0BF8"/>
    <w:rsid w:val="009D37F2"/>
    <w:rsid w:val="009D5C3F"/>
    <w:rsid w:val="009D662E"/>
    <w:rsid w:val="009D670A"/>
    <w:rsid w:val="009D6AD2"/>
    <w:rsid w:val="009E0379"/>
    <w:rsid w:val="009E0ED0"/>
    <w:rsid w:val="009E6721"/>
    <w:rsid w:val="009F3547"/>
    <w:rsid w:val="009F43F3"/>
    <w:rsid w:val="009F44D8"/>
    <w:rsid w:val="009F6CE7"/>
    <w:rsid w:val="00A01EE6"/>
    <w:rsid w:val="00A03793"/>
    <w:rsid w:val="00A04385"/>
    <w:rsid w:val="00A05CE2"/>
    <w:rsid w:val="00A07960"/>
    <w:rsid w:val="00A12435"/>
    <w:rsid w:val="00A12D17"/>
    <w:rsid w:val="00A12E75"/>
    <w:rsid w:val="00A13D60"/>
    <w:rsid w:val="00A140BF"/>
    <w:rsid w:val="00A140DC"/>
    <w:rsid w:val="00A1608C"/>
    <w:rsid w:val="00A2060F"/>
    <w:rsid w:val="00A2092A"/>
    <w:rsid w:val="00A21FBB"/>
    <w:rsid w:val="00A30CF6"/>
    <w:rsid w:val="00A32366"/>
    <w:rsid w:val="00A41250"/>
    <w:rsid w:val="00A41D4E"/>
    <w:rsid w:val="00A449DB"/>
    <w:rsid w:val="00A4521C"/>
    <w:rsid w:val="00A45DCB"/>
    <w:rsid w:val="00A47358"/>
    <w:rsid w:val="00A50398"/>
    <w:rsid w:val="00A5107B"/>
    <w:rsid w:val="00A52A8F"/>
    <w:rsid w:val="00A55155"/>
    <w:rsid w:val="00A61277"/>
    <w:rsid w:val="00A616D4"/>
    <w:rsid w:val="00A640FF"/>
    <w:rsid w:val="00A64755"/>
    <w:rsid w:val="00A6637E"/>
    <w:rsid w:val="00A6742F"/>
    <w:rsid w:val="00A73748"/>
    <w:rsid w:val="00A73795"/>
    <w:rsid w:val="00A740C6"/>
    <w:rsid w:val="00A77E5F"/>
    <w:rsid w:val="00A811C6"/>
    <w:rsid w:val="00A83B38"/>
    <w:rsid w:val="00A84A72"/>
    <w:rsid w:val="00A85003"/>
    <w:rsid w:val="00A87710"/>
    <w:rsid w:val="00A90703"/>
    <w:rsid w:val="00A91BFD"/>
    <w:rsid w:val="00A92167"/>
    <w:rsid w:val="00A92674"/>
    <w:rsid w:val="00A92B82"/>
    <w:rsid w:val="00A9608B"/>
    <w:rsid w:val="00AA0560"/>
    <w:rsid w:val="00AA0A2D"/>
    <w:rsid w:val="00AA297F"/>
    <w:rsid w:val="00AA4586"/>
    <w:rsid w:val="00AA6010"/>
    <w:rsid w:val="00AA7CA5"/>
    <w:rsid w:val="00AB52DB"/>
    <w:rsid w:val="00AB7E84"/>
    <w:rsid w:val="00AC1036"/>
    <w:rsid w:val="00AC51B5"/>
    <w:rsid w:val="00AD2812"/>
    <w:rsid w:val="00AD634D"/>
    <w:rsid w:val="00AD6EC2"/>
    <w:rsid w:val="00AE14F6"/>
    <w:rsid w:val="00AE4C26"/>
    <w:rsid w:val="00AE55FD"/>
    <w:rsid w:val="00AE6052"/>
    <w:rsid w:val="00AF2204"/>
    <w:rsid w:val="00AF2D59"/>
    <w:rsid w:val="00AF50F7"/>
    <w:rsid w:val="00AF525F"/>
    <w:rsid w:val="00AF54D8"/>
    <w:rsid w:val="00AF63A7"/>
    <w:rsid w:val="00AF6AE3"/>
    <w:rsid w:val="00AF79BF"/>
    <w:rsid w:val="00B002E0"/>
    <w:rsid w:val="00B012F3"/>
    <w:rsid w:val="00B0134F"/>
    <w:rsid w:val="00B03C95"/>
    <w:rsid w:val="00B0747B"/>
    <w:rsid w:val="00B10862"/>
    <w:rsid w:val="00B1273F"/>
    <w:rsid w:val="00B13073"/>
    <w:rsid w:val="00B146E8"/>
    <w:rsid w:val="00B17C32"/>
    <w:rsid w:val="00B20838"/>
    <w:rsid w:val="00B220A9"/>
    <w:rsid w:val="00B22FD5"/>
    <w:rsid w:val="00B23EE7"/>
    <w:rsid w:val="00B30DA2"/>
    <w:rsid w:val="00B31978"/>
    <w:rsid w:val="00B34AC0"/>
    <w:rsid w:val="00B34B24"/>
    <w:rsid w:val="00B34E62"/>
    <w:rsid w:val="00B3505B"/>
    <w:rsid w:val="00B3542D"/>
    <w:rsid w:val="00B35431"/>
    <w:rsid w:val="00B3755C"/>
    <w:rsid w:val="00B40F8C"/>
    <w:rsid w:val="00B45E05"/>
    <w:rsid w:val="00B52DFA"/>
    <w:rsid w:val="00B52FD5"/>
    <w:rsid w:val="00B53493"/>
    <w:rsid w:val="00B542E8"/>
    <w:rsid w:val="00B55D18"/>
    <w:rsid w:val="00B56CC8"/>
    <w:rsid w:val="00B602E8"/>
    <w:rsid w:val="00B63382"/>
    <w:rsid w:val="00B6362F"/>
    <w:rsid w:val="00B64232"/>
    <w:rsid w:val="00B646EA"/>
    <w:rsid w:val="00B65281"/>
    <w:rsid w:val="00B66285"/>
    <w:rsid w:val="00B668FB"/>
    <w:rsid w:val="00B66AC9"/>
    <w:rsid w:val="00B72E9F"/>
    <w:rsid w:val="00B7370A"/>
    <w:rsid w:val="00B76586"/>
    <w:rsid w:val="00B76B8E"/>
    <w:rsid w:val="00B77A15"/>
    <w:rsid w:val="00B81E6E"/>
    <w:rsid w:val="00B82CF8"/>
    <w:rsid w:val="00B83C67"/>
    <w:rsid w:val="00B950F8"/>
    <w:rsid w:val="00B9796B"/>
    <w:rsid w:val="00BA17A7"/>
    <w:rsid w:val="00BA1B0D"/>
    <w:rsid w:val="00BA264C"/>
    <w:rsid w:val="00BA38B3"/>
    <w:rsid w:val="00BA45AE"/>
    <w:rsid w:val="00BA4F4A"/>
    <w:rsid w:val="00BA66AD"/>
    <w:rsid w:val="00BA6C16"/>
    <w:rsid w:val="00BB10EA"/>
    <w:rsid w:val="00BB25B2"/>
    <w:rsid w:val="00BB498D"/>
    <w:rsid w:val="00BC2DD3"/>
    <w:rsid w:val="00BC4A49"/>
    <w:rsid w:val="00BC67B1"/>
    <w:rsid w:val="00BD1410"/>
    <w:rsid w:val="00BD32A2"/>
    <w:rsid w:val="00BD4B79"/>
    <w:rsid w:val="00BD665F"/>
    <w:rsid w:val="00BD7CF3"/>
    <w:rsid w:val="00BE16D4"/>
    <w:rsid w:val="00BE5303"/>
    <w:rsid w:val="00BE5332"/>
    <w:rsid w:val="00BE5C61"/>
    <w:rsid w:val="00BF054A"/>
    <w:rsid w:val="00BF13E6"/>
    <w:rsid w:val="00BF2C53"/>
    <w:rsid w:val="00BF3B8B"/>
    <w:rsid w:val="00BF5B39"/>
    <w:rsid w:val="00BF636D"/>
    <w:rsid w:val="00BF6ED8"/>
    <w:rsid w:val="00C000C3"/>
    <w:rsid w:val="00C02E5D"/>
    <w:rsid w:val="00C02E60"/>
    <w:rsid w:val="00C04541"/>
    <w:rsid w:val="00C05645"/>
    <w:rsid w:val="00C10095"/>
    <w:rsid w:val="00C125D5"/>
    <w:rsid w:val="00C12ADD"/>
    <w:rsid w:val="00C12C54"/>
    <w:rsid w:val="00C12F80"/>
    <w:rsid w:val="00C240FD"/>
    <w:rsid w:val="00C24374"/>
    <w:rsid w:val="00C26B0D"/>
    <w:rsid w:val="00C302EF"/>
    <w:rsid w:val="00C313BF"/>
    <w:rsid w:val="00C33149"/>
    <w:rsid w:val="00C332E2"/>
    <w:rsid w:val="00C33DAA"/>
    <w:rsid w:val="00C34B22"/>
    <w:rsid w:val="00C34C42"/>
    <w:rsid w:val="00C36349"/>
    <w:rsid w:val="00C3737F"/>
    <w:rsid w:val="00C40AFB"/>
    <w:rsid w:val="00C44975"/>
    <w:rsid w:val="00C45B55"/>
    <w:rsid w:val="00C46696"/>
    <w:rsid w:val="00C51699"/>
    <w:rsid w:val="00C5224E"/>
    <w:rsid w:val="00C52A5A"/>
    <w:rsid w:val="00C54019"/>
    <w:rsid w:val="00C6112D"/>
    <w:rsid w:val="00C71E57"/>
    <w:rsid w:val="00C73648"/>
    <w:rsid w:val="00C7369D"/>
    <w:rsid w:val="00C73F99"/>
    <w:rsid w:val="00C74512"/>
    <w:rsid w:val="00C74C53"/>
    <w:rsid w:val="00C80587"/>
    <w:rsid w:val="00C80F79"/>
    <w:rsid w:val="00C827CA"/>
    <w:rsid w:val="00C8384C"/>
    <w:rsid w:val="00C85161"/>
    <w:rsid w:val="00C87C86"/>
    <w:rsid w:val="00C9057D"/>
    <w:rsid w:val="00C95A6E"/>
    <w:rsid w:val="00C96058"/>
    <w:rsid w:val="00C96636"/>
    <w:rsid w:val="00C96C03"/>
    <w:rsid w:val="00C97431"/>
    <w:rsid w:val="00CA1D85"/>
    <w:rsid w:val="00CA2968"/>
    <w:rsid w:val="00CA34FB"/>
    <w:rsid w:val="00CA4335"/>
    <w:rsid w:val="00CA4A55"/>
    <w:rsid w:val="00CA55BF"/>
    <w:rsid w:val="00CA5C31"/>
    <w:rsid w:val="00CA6316"/>
    <w:rsid w:val="00CB3AB3"/>
    <w:rsid w:val="00CB4BF5"/>
    <w:rsid w:val="00CB5277"/>
    <w:rsid w:val="00CC2D65"/>
    <w:rsid w:val="00CC63FC"/>
    <w:rsid w:val="00CC7283"/>
    <w:rsid w:val="00CD2143"/>
    <w:rsid w:val="00CD44C7"/>
    <w:rsid w:val="00CD7AB7"/>
    <w:rsid w:val="00CE25C6"/>
    <w:rsid w:val="00CE411D"/>
    <w:rsid w:val="00CE44A9"/>
    <w:rsid w:val="00CE6119"/>
    <w:rsid w:val="00CE64DB"/>
    <w:rsid w:val="00CE797C"/>
    <w:rsid w:val="00CF6772"/>
    <w:rsid w:val="00D00FDE"/>
    <w:rsid w:val="00D019EE"/>
    <w:rsid w:val="00D01D84"/>
    <w:rsid w:val="00D057E9"/>
    <w:rsid w:val="00D06DE2"/>
    <w:rsid w:val="00D074BF"/>
    <w:rsid w:val="00D07AB9"/>
    <w:rsid w:val="00D133DC"/>
    <w:rsid w:val="00D15D89"/>
    <w:rsid w:val="00D15FFD"/>
    <w:rsid w:val="00D170E2"/>
    <w:rsid w:val="00D21D60"/>
    <w:rsid w:val="00D241D3"/>
    <w:rsid w:val="00D253E1"/>
    <w:rsid w:val="00D26ABE"/>
    <w:rsid w:val="00D277FE"/>
    <w:rsid w:val="00D27FA8"/>
    <w:rsid w:val="00D33965"/>
    <w:rsid w:val="00D33D01"/>
    <w:rsid w:val="00D365D3"/>
    <w:rsid w:val="00D367D9"/>
    <w:rsid w:val="00D37003"/>
    <w:rsid w:val="00D41532"/>
    <w:rsid w:val="00D41824"/>
    <w:rsid w:val="00D42F7B"/>
    <w:rsid w:val="00D43239"/>
    <w:rsid w:val="00D43CB8"/>
    <w:rsid w:val="00D4472F"/>
    <w:rsid w:val="00D450B3"/>
    <w:rsid w:val="00D45BD9"/>
    <w:rsid w:val="00D45F32"/>
    <w:rsid w:val="00D46421"/>
    <w:rsid w:val="00D508D9"/>
    <w:rsid w:val="00D53C64"/>
    <w:rsid w:val="00D54E14"/>
    <w:rsid w:val="00D55089"/>
    <w:rsid w:val="00D55CFF"/>
    <w:rsid w:val="00D61F79"/>
    <w:rsid w:val="00D62277"/>
    <w:rsid w:val="00D635CD"/>
    <w:rsid w:val="00D64396"/>
    <w:rsid w:val="00D65684"/>
    <w:rsid w:val="00D71D18"/>
    <w:rsid w:val="00D71D59"/>
    <w:rsid w:val="00D74076"/>
    <w:rsid w:val="00D76D41"/>
    <w:rsid w:val="00D830E3"/>
    <w:rsid w:val="00D83DC1"/>
    <w:rsid w:val="00D9178F"/>
    <w:rsid w:val="00D920EF"/>
    <w:rsid w:val="00D94083"/>
    <w:rsid w:val="00D9443F"/>
    <w:rsid w:val="00D96D71"/>
    <w:rsid w:val="00D96DE1"/>
    <w:rsid w:val="00DA4510"/>
    <w:rsid w:val="00DA5030"/>
    <w:rsid w:val="00DA7541"/>
    <w:rsid w:val="00DA76FA"/>
    <w:rsid w:val="00DB1FA7"/>
    <w:rsid w:val="00DB2B49"/>
    <w:rsid w:val="00DB4944"/>
    <w:rsid w:val="00DC02D3"/>
    <w:rsid w:val="00DC0AC5"/>
    <w:rsid w:val="00DC12D4"/>
    <w:rsid w:val="00DC28FE"/>
    <w:rsid w:val="00DC290C"/>
    <w:rsid w:val="00DC33B4"/>
    <w:rsid w:val="00DC743C"/>
    <w:rsid w:val="00DD4656"/>
    <w:rsid w:val="00DD7141"/>
    <w:rsid w:val="00DE02E8"/>
    <w:rsid w:val="00DE070D"/>
    <w:rsid w:val="00DE166E"/>
    <w:rsid w:val="00DE3EF6"/>
    <w:rsid w:val="00DE5D22"/>
    <w:rsid w:val="00DE717C"/>
    <w:rsid w:val="00DE75B2"/>
    <w:rsid w:val="00DE790D"/>
    <w:rsid w:val="00DF01DF"/>
    <w:rsid w:val="00DF1B24"/>
    <w:rsid w:val="00DF556F"/>
    <w:rsid w:val="00DF60C0"/>
    <w:rsid w:val="00DF75C5"/>
    <w:rsid w:val="00E00877"/>
    <w:rsid w:val="00E018FB"/>
    <w:rsid w:val="00E01C48"/>
    <w:rsid w:val="00E01CDF"/>
    <w:rsid w:val="00E06802"/>
    <w:rsid w:val="00E071A5"/>
    <w:rsid w:val="00E07F99"/>
    <w:rsid w:val="00E10673"/>
    <w:rsid w:val="00E11D23"/>
    <w:rsid w:val="00E135C8"/>
    <w:rsid w:val="00E16F21"/>
    <w:rsid w:val="00E20507"/>
    <w:rsid w:val="00E21558"/>
    <w:rsid w:val="00E21DC0"/>
    <w:rsid w:val="00E2295D"/>
    <w:rsid w:val="00E23844"/>
    <w:rsid w:val="00E25FB7"/>
    <w:rsid w:val="00E260FD"/>
    <w:rsid w:val="00E26248"/>
    <w:rsid w:val="00E30CD9"/>
    <w:rsid w:val="00E30DE8"/>
    <w:rsid w:val="00E34F10"/>
    <w:rsid w:val="00E34FD6"/>
    <w:rsid w:val="00E3695C"/>
    <w:rsid w:val="00E36D12"/>
    <w:rsid w:val="00E37A56"/>
    <w:rsid w:val="00E37F47"/>
    <w:rsid w:val="00E40989"/>
    <w:rsid w:val="00E44000"/>
    <w:rsid w:val="00E44F9E"/>
    <w:rsid w:val="00E45093"/>
    <w:rsid w:val="00E457FA"/>
    <w:rsid w:val="00E45954"/>
    <w:rsid w:val="00E4789D"/>
    <w:rsid w:val="00E6575E"/>
    <w:rsid w:val="00E66374"/>
    <w:rsid w:val="00E66EB1"/>
    <w:rsid w:val="00E6763B"/>
    <w:rsid w:val="00E70498"/>
    <w:rsid w:val="00E71AFE"/>
    <w:rsid w:val="00E74371"/>
    <w:rsid w:val="00E746F8"/>
    <w:rsid w:val="00E75CA0"/>
    <w:rsid w:val="00E76388"/>
    <w:rsid w:val="00E7773B"/>
    <w:rsid w:val="00E77794"/>
    <w:rsid w:val="00E80EBA"/>
    <w:rsid w:val="00E8120E"/>
    <w:rsid w:val="00E90DEB"/>
    <w:rsid w:val="00E9485A"/>
    <w:rsid w:val="00E95FC4"/>
    <w:rsid w:val="00EA0026"/>
    <w:rsid w:val="00EA12CE"/>
    <w:rsid w:val="00EA206F"/>
    <w:rsid w:val="00EA4FA5"/>
    <w:rsid w:val="00EA5E11"/>
    <w:rsid w:val="00EB18FF"/>
    <w:rsid w:val="00EB1A4D"/>
    <w:rsid w:val="00EB349D"/>
    <w:rsid w:val="00EB3509"/>
    <w:rsid w:val="00EB58BD"/>
    <w:rsid w:val="00EB71A2"/>
    <w:rsid w:val="00EB781E"/>
    <w:rsid w:val="00EC0FFC"/>
    <w:rsid w:val="00EC1C69"/>
    <w:rsid w:val="00EC1F6A"/>
    <w:rsid w:val="00EC78FE"/>
    <w:rsid w:val="00ED12ED"/>
    <w:rsid w:val="00ED2E33"/>
    <w:rsid w:val="00ED3024"/>
    <w:rsid w:val="00ED3ED9"/>
    <w:rsid w:val="00ED71B6"/>
    <w:rsid w:val="00EE1777"/>
    <w:rsid w:val="00EE5474"/>
    <w:rsid w:val="00EE5591"/>
    <w:rsid w:val="00EF0E10"/>
    <w:rsid w:val="00EF2076"/>
    <w:rsid w:val="00EF207E"/>
    <w:rsid w:val="00EF2145"/>
    <w:rsid w:val="00EF2AFB"/>
    <w:rsid w:val="00EF4278"/>
    <w:rsid w:val="00EF6AEF"/>
    <w:rsid w:val="00EF6E9B"/>
    <w:rsid w:val="00EF6E9F"/>
    <w:rsid w:val="00EF724D"/>
    <w:rsid w:val="00F02860"/>
    <w:rsid w:val="00F031E9"/>
    <w:rsid w:val="00F032AE"/>
    <w:rsid w:val="00F0350A"/>
    <w:rsid w:val="00F07357"/>
    <w:rsid w:val="00F106AF"/>
    <w:rsid w:val="00F114EC"/>
    <w:rsid w:val="00F12983"/>
    <w:rsid w:val="00F25B2C"/>
    <w:rsid w:val="00F2672A"/>
    <w:rsid w:val="00F269A3"/>
    <w:rsid w:val="00F2791C"/>
    <w:rsid w:val="00F309B1"/>
    <w:rsid w:val="00F30F42"/>
    <w:rsid w:val="00F33D5C"/>
    <w:rsid w:val="00F34B8A"/>
    <w:rsid w:val="00F35D6A"/>
    <w:rsid w:val="00F35F2A"/>
    <w:rsid w:val="00F42DEA"/>
    <w:rsid w:val="00F431FB"/>
    <w:rsid w:val="00F44878"/>
    <w:rsid w:val="00F4548C"/>
    <w:rsid w:val="00F4729A"/>
    <w:rsid w:val="00F50679"/>
    <w:rsid w:val="00F50783"/>
    <w:rsid w:val="00F51AC7"/>
    <w:rsid w:val="00F5349B"/>
    <w:rsid w:val="00F53ACB"/>
    <w:rsid w:val="00F54636"/>
    <w:rsid w:val="00F57690"/>
    <w:rsid w:val="00F5787F"/>
    <w:rsid w:val="00F60E46"/>
    <w:rsid w:val="00F6184E"/>
    <w:rsid w:val="00F61F84"/>
    <w:rsid w:val="00F62CD8"/>
    <w:rsid w:val="00F62EEE"/>
    <w:rsid w:val="00F64BD2"/>
    <w:rsid w:val="00F65981"/>
    <w:rsid w:val="00F728D3"/>
    <w:rsid w:val="00F73126"/>
    <w:rsid w:val="00F73B1F"/>
    <w:rsid w:val="00F77C13"/>
    <w:rsid w:val="00F8007E"/>
    <w:rsid w:val="00F801FC"/>
    <w:rsid w:val="00F81C8A"/>
    <w:rsid w:val="00F83D69"/>
    <w:rsid w:val="00F84805"/>
    <w:rsid w:val="00F93916"/>
    <w:rsid w:val="00F95770"/>
    <w:rsid w:val="00F95BA8"/>
    <w:rsid w:val="00F97CF3"/>
    <w:rsid w:val="00F97E76"/>
    <w:rsid w:val="00FA15C5"/>
    <w:rsid w:val="00FA2B02"/>
    <w:rsid w:val="00FA388F"/>
    <w:rsid w:val="00FB047B"/>
    <w:rsid w:val="00FB1115"/>
    <w:rsid w:val="00FB1691"/>
    <w:rsid w:val="00FB4AE4"/>
    <w:rsid w:val="00FB4D17"/>
    <w:rsid w:val="00FB6F6A"/>
    <w:rsid w:val="00FC00A9"/>
    <w:rsid w:val="00FC039D"/>
    <w:rsid w:val="00FC07ED"/>
    <w:rsid w:val="00FC09C7"/>
    <w:rsid w:val="00FC0CFA"/>
    <w:rsid w:val="00FC1B06"/>
    <w:rsid w:val="00FC38C0"/>
    <w:rsid w:val="00FC4E10"/>
    <w:rsid w:val="00FC61E5"/>
    <w:rsid w:val="00FD14E3"/>
    <w:rsid w:val="00FD2652"/>
    <w:rsid w:val="00FE17B8"/>
    <w:rsid w:val="00FE205C"/>
    <w:rsid w:val="00FE3536"/>
    <w:rsid w:val="00FE4B52"/>
    <w:rsid w:val="00FE5E58"/>
    <w:rsid w:val="00FE7A02"/>
    <w:rsid w:val="00FF6DB8"/>
    <w:rsid w:val="00FF781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AD286C"/>
  <w15:docId w15:val="{77FC3A50-DABF-475A-9484-5C291F155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iPriority="16" w:unhideWhenUsed="1"/>
    <w:lsdException w:name="footer" w:semiHidden="1" w:uiPriority="16" w:unhideWhenUsed="1"/>
    <w:lsdException w:name="index heading" w:semiHidden="1"/>
    <w:lsdException w:name="caption" w:semiHidden="1"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lsdException w:name="List" w:semiHidden="1"/>
    <w:lsdException w:name="List Bullet" w:semiHidden="1" w:uiPriority="2" w:unhideWhenUsed="1" w:qFormat="1"/>
    <w:lsdException w:name="List Number" w:semiHidden="1" w:uiPriority="2" w:unhideWhenUsed="1" w:qFormat="1"/>
    <w:lsdException w:name="List 2" w:semiHidden="1"/>
    <w:lsdException w:name="List 3" w:semiHidden="1"/>
    <w:lsdException w:name="List 4" w:semiHidden="1"/>
    <w:lsdException w:name="List 5" w:semiHidden="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qFormat="1"/>
    <w:lsdException w:name="List Number 3" w:semiHidden="1" w:uiPriority="19" w:unhideWhenUsed="1" w:qFormat="1"/>
    <w:lsdException w:name="List Number 4" w:semiHidden="1" w:uiPriority="19" w:unhideWhenUsed="1"/>
    <w:lsdException w:name="List Number 5" w:semiHidden="1" w:uiPriority="19" w:unhideWhenUsed="1"/>
    <w:lsdException w:name="Title" w:uiPriority="9"/>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0"/>
    <w:lsdException w:name="Salutation" w:semiHidden="1"/>
    <w:lsdException w:name="Date" w:semiHidden="1"/>
    <w:lsdException w:name="Body Text First Indent" w:semiHidden="1"/>
    <w:lsdException w:name="Body Text First Indent 2" w:semiHidden="1" w:unhideWhenUsed="1"/>
    <w:lsdException w:name="Note Heading" w:semiHidden="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15" w:unhideWhenUsed="1"/>
    <w:lsdException w:name="Strong" w:semiHidden="1" w:uiPriority="22" w:qFormat="1"/>
    <w:lsdException w:name="Emphasis"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1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FC3"/>
    <w:pPr>
      <w:spacing w:before="0" w:after="0"/>
    </w:pPr>
    <w:rPr>
      <w:sz w:val="18"/>
    </w:rPr>
  </w:style>
  <w:style w:type="paragraph" w:styleId="Heading1">
    <w:name w:val="heading 1"/>
    <w:basedOn w:val="Normal"/>
    <w:next w:val="BodyText"/>
    <w:link w:val="Heading1Char"/>
    <w:qFormat/>
    <w:rsid w:val="001E7FC3"/>
    <w:pPr>
      <w:keepNext/>
      <w:keepLines/>
      <w:widowControl w:val="0"/>
      <w:pBdr>
        <w:bottom w:val="single" w:sz="36" w:space="6" w:color="0083BF" w:themeColor="accent1"/>
      </w:pBdr>
      <w:spacing w:after="240"/>
      <w:outlineLvl w:val="0"/>
    </w:pPr>
    <w:rPr>
      <w:rFonts w:asciiTheme="majorHAnsi" w:eastAsia="Times New Roman" w:hAnsiTheme="majorHAnsi" w:cs="Arial"/>
      <w:b/>
      <w:bCs/>
      <w:color w:val="282829"/>
      <w:kern w:val="32"/>
      <w:sz w:val="32"/>
      <w:szCs w:val="32"/>
      <w:lang w:eastAsia="en-AU"/>
    </w:rPr>
  </w:style>
  <w:style w:type="paragraph" w:styleId="Heading2">
    <w:name w:val="heading 2"/>
    <w:basedOn w:val="Normal"/>
    <w:next w:val="BodyText"/>
    <w:link w:val="Heading2Char"/>
    <w:qFormat/>
    <w:rsid w:val="001E7FC3"/>
    <w:pPr>
      <w:keepNext/>
      <w:keepLines/>
      <w:pBdr>
        <w:bottom w:val="single" w:sz="4" w:space="6" w:color="0083BF" w:themeColor="accent1"/>
      </w:pBdr>
      <w:spacing w:before="320" w:after="180"/>
      <w:outlineLvl w:val="1"/>
    </w:pPr>
    <w:rPr>
      <w:rFonts w:asciiTheme="majorHAnsi" w:eastAsia="Times New Roman" w:hAnsiTheme="majorHAnsi" w:cs="Arial"/>
      <w:b/>
      <w:bCs/>
      <w:iCs/>
      <w:color w:val="0083BF" w:themeColor="accent1"/>
      <w:sz w:val="24"/>
      <w:szCs w:val="28"/>
      <w:lang w:eastAsia="en-AU"/>
    </w:rPr>
  </w:style>
  <w:style w:type="paragraph" w:styleId="Heading3">
    <w:name w:val="heading 3"/>
    <w:basedOn w:val="Normal"/>
    <w:next w:val="BodyText"/>
    <w:link w:val="Heading3Char"/>
    <w:qFormat/>
    <w:rsid w:val="001E7FC3"/>
    <w:pPr>
      <w:keepNext/>
      <w:keepLines/>
      <w:pBdr>
        <w:bottom w:val="single" w:sz="4" w:space="2" w:color="231F20" w:themeColor="text2"/>
      </w:pBdr>
      <w:spacing w:before="240" w:after="120"/>
      <w:outlineLvl w:val="2"/>
    </w:pPr>
    <w:rPr>
      <w:rFonts w:asciiTheme="majorHAnsi" w:eastAsia="Times New Roman" w:hAnsiTheme="majorHAnsi" w:cs="Times New Roman"/>
      <w:b/>
      <w:bCs/>
      <w:color w:val="231F20" w:themeColor="text2"/>
      <w:szCs w:val="24"/>
      <w:lang w:eastAsia="en-AU"/>
    </w:rPr>
  </w:style>
  <w:style w:type="paragraph" w:styleId="Heading4">
    <w:name w:val="heading 4"/>
    <w:basedOn w:val="Normal"/>
    <w:next w:val="BodyText"/>
    <w:link w:val="Heading4Char"/>
    <w:qFormat/>
    <w:rsid w:val="001E7FC3"/>
    <w:pPr>
      <w:keepNext/>
      <w:keepLines/>
      <w:pBdr>
        <w:bottom w:val="single" w:sz="4" w:space="2" w:color="0083BF" w:themeColor="accent1"/>
      </w:pBdr>
      <w:spacing w:before="240" w:after="120"/>
      <w:outlineLvl w:val="3"/>
    </w:pPr>
    <w:rPr>
      <w:rFonts w:asciiTheme="majorHAnsi" w:eastAsia="Times New Roman" w:hAnsiTheme="majorHAnsi" w:cs="Times New Roman"/>
      <w:b/>
      <w:bCs/>
      <w:color w:val="0083BF" w:themeColor="accent1"/>
      <w:lang w:eastAsia="en-AU"/>
    </w:rPr>
  </w:style>
  <w:style w:type="paragraph" w:styleId="Heading5">
    <w:name w:val="heading 5"/>
    <w:basedOn w:val="Normal"/>
    <w:next w:val="BodyText"/>
    <w:link w:val="Heading5Char"/>
    <w:qFormat/>
    <w:rsid w:val="001E7FC3"/>
    <w:pPr>
      <w:keepNext/>
      <w:keepLines/>
      <w:spacing w:before="240" w:after="120"/>
      <w:outlineLvl w:val="4"/>
    </w:pPr>
    <w:rPr>
      <w:rFonts w:asciiTheme="majorHAnsi" w:eastAsia="Times New Roman" w:hAnsiTheme="majorHAnsi" w:cs="Times New Roman"/>
      <w:b/>
      <w:bCs/>
      <w:iCs/>
      <w:caps/>
      <w:color w:val="231F20" w:themeColor="text2"/>
      <w:szCs w:val="26"/>
      <w:lang w:eastAsia="en-AU"/>
    </w:rPr>
  </w:style>
  <w:style w:type="paragraph" w:styleId="Heading6">
    <w:name w:val="heading 6"/>
    <w:basedOn w:val="Normal"/>
    <w:next w:val="Normal"/>
    <w:link w:val="Heading6Char"/>
    <w:uiPriority w:val="99"/>
    <w:semiHidden/>
    <w:qFormat/>
    <w:rsid w:val="001E7FC3"/>
    <w:pPr>
      <w:spacing w:before="120" w:after="120"/>
      <w:outlineLvl w:val="5"/>
    </w:pPr>
    <w:rPr>
      <w:rFonts w:eastAsia="Times New Roman" w:cs="Times New Roman"/>
      <w:bCs/>
      <w:lang w:eastAsia="en-AU"/>
    </w:rPr>
  </w:style>
  <w:style w:type="paragraph" w:styleId="Heading7">
    <w:name w:val="heading 7"/>
    <w:basedOn w:val="Normal"/>
    <w:next w:val="Normal"/>
    <w:link w:val="Heading7Char"/>
    <w:uiPriority w:val="99"/>
    <w:semiHidden/>
    <w:qFormat/>
    <w:rsid w:val="001E7FC3"/>
    <w:pPr>
      <w:keepNext/>
      <w:keepLines/>
      <w:spacing w:before="40"/>
      <w:outlineLvl w:val="6"/>
    </w:pPr>
    <w:rPr>
      <w:rFonts w:asciiTheme="majorHAnsi" w:eastAsiaTheme="majorEastAsia" w:hAnsiTheme="majorHAnsi" w:cstheme="majorBidi"/>
      <w:i/>
      <w:iCs/>
      <w:color w:val="00405F" w:themeColor="accent1" w:themeShade="7F"/>
    </w:rPr>
  </w:style>
  <w:style w:type="paragraph" w:styleId="Heading8">
    <w:name w:val="heading 8"/>
    <w:basedOn w:val="Normal"/>
    <w:next w:val="Normal"/>
    <w:link w:val="Heading8Char"/>
    <w:uiPriority w:val="99"/>
    <w:semiHidden/>
    <w:qFormat/>
    <w:rsid w:val="001E7FC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1E7FC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E7FC3"/>
    <w:pPr>
      <w:spacing w:before="120" w:after="120" w:line="264" w:lineRule="auto"/>
    </w:pPr>
  </w:style>
  <w:style w:type="character" w:customStyle="1" w:styleId="BodyTextChar">
    <w:name w:val="Body Text Char"/>
    <w:basedOn w:val="DefaultParagraphFont"/>
    <w:link w:val="BodyText"/>
    <w:rsid w:val="001E7FC3"/>
    <w:rPr>
      <w:sz w:val="18"/>
    </w:rPr>
  </w:style>
  <w:style w:type="character" w:customStyle="1" w:styleId="Heading1Char">
    <w:name w:val="Heading 1 Char"/>
    <w:basedOn w:val="DefaultParagraphFont"/>
    <w:link w:val="Heading1"/>
    <w:rsid w:val="001E7FC3"/>
    <w:rPr>
      <w:rFonts w:asciiTheme="majorHAnsi" w:eastAsia="Times New Roman" w:hAnsiTheme="majorHAnsi" w:cs="Arial"/>
      <w:b/>
      <w:bCs/>
      <w:color w:val="282829"/>
      <w:kern w:val="32"/>
      <w:sz w:val="32"/>
      <w:szCs w:val="32"/>
      <w:lang w:eastAsia="en-AU"/>
    </w:rPr>
  </w:style>
  <w:style w:type="character" w:customStyle="1" w:styleId="Heading2Char">
    <w:name w:val="Heading 2 Char"/>
    <w:basedOn w:val="DefaultParagraphFont"/>
    <w:link w:val="Heading2"/>
    <w:rsid w:val="001E7FC3"/>
    <w:rPr>
      <w:rFonts w:asciiTheme="majorHAnsi" w:eastAsia="Times New Roman" w:hAnsiTheme="majorHAnsi" w:cs="Arial"/>
      <w:b/>
      <w:bCs/>
      <w:iCs/>
      <w:color w:val="0083BF" w:themeColor="accent1"/>
      <w:sz w:val="24"/>
      <w:szCs w:val="28"/>
      <w:lang w:eastAsia="en-AU"/>
    </w:rPr>
  </w:style>
  <w:style w:type="character" w:customStyle="1" w:styleId="Heading3Char">
    <w:name w:val="Heading 3 Char"/>
    <w:basedOn w:val="DefaultParagraphFont"/>
    <w:link w:val="Heading3"/>
    <w:rsid w:val="001E7FC3"/>
    <w:rPr>
      <w:rFonts w:asciiTheme="majorHAnsi" w:eastAsia="Times New Roman" w:hAnsiTheme="majorHAnsi" w:cs="Times New Roman"/>
      <w:b/>
      <w:bCs/>
      <w:color w:val="231F20" w:themeColor="text2"/>
      <w:sz w:val="18"/>
      <w:szCs w:val="24"/>
      <w:lang w:eastAsia="en-AU"/>
    </w:rPr>
  </w:style>
  <w:style w:type="character" w:customStyle="1" w:styleId="Heading4Char">
    <w:name w:val="Heading 4 Char"/>
    <w:basedOn w:val="DefaultParagraphFont"/>
    <w:link w:val="Heading4"/>
    <w:rsid w:val="001E7FC3"/>
    <w:rPr>
      <w:rFonts w:asciiTheme="majorHAnsi" w:eastAsia="Times New Roman" w:hAnsiTheme="majorHAnsi" w:cs="Times New Roman"/>
      <w:b/>
      <w:bCs/>
      <w:color w:val="0083BF" w:themeColor="accent1"/>
      <w:sz w:val="18"/>
      <w:lang w:eastAsia="en-AU"/>
    </w:rPr>
  </w:style>
  <w:style w:type="paragraph" w:customStyle="1" w:styleId="AltHeading1">
    <w:name w:val="Alt Heading 1"/>
    <w:basedOn w:val="Heading1"/>
    <w:next w:val="BodyText"/>
    <w:uiPriority w:val="1"/>
    <w:qFormat/>
    <w:rsid w:val="001E7FC3"/>
    <w:pPr>
      <w:numPr>
        <w:numId w:val="10"/>
      </w:numPr>
    </w:pPr>
    <w:rPr>
      <w:bCs w:val="0"/>
    </w:rPr>
  </w:style>
  <w:style w:type="paragraph" w:customStyle="1" w:styleId="AltHeading2">
    <w:name w:val="Alt Heading 2"/>
    <w:basedOn w:val="Heading2"/>
    <w:next w:val="BodyText"/>
    <w:uiPriority w:val="1"/>
    <w:qFormat/>
    <w:rsid w:val="001E7FC3"/>
    <w:pPr>
      <w:numPr>
        <w:ilvl w:val="1"/>
        <w:numId w:val="10"/>
      </w:numPr>
      <w:tabs>
        <w:tab w:val="clear" w:pos="4111"/>
        <w:tab w:val="num" w:pos="1134"/>
      </w:tabs>
      <w:ind w:left="1134"/>
    </w:pPr>
  </w:style>
  <w:style w:type="paragraph" w:customStyle="1" w:styleId="AltHeading3">
    <w:name w:val="Alt Heading 3"/>
    <w:basedOn w:val="Heading3"/>
    <w:next w:val="BodyText"/>
    <w:uiPriority w:val="1"/>
    <w:qFormat/>
    <w:rsid w:val="001E7FC3"/>
    <w:pPr>
      <w:numPr>
        <w:ilvl w:val="2"/>
        <w:numId w:val="10"/>
      </w:numPr>
      <w:tabs>
        <w:tab w:val="clear" w:pos="2978"/>
        <w:tab w:val="num" w:pos="1134"/>
      </w:tabs>
      <w:ind w:left="1134"/>
    </w:pPr>
  </w:style>
  <w:style w:type="paragraph" w:customStyle="1" w:styleId="AltHeading4">
    <w:name w:val="Alt Heading 4"/>
    <w:basedOn w:val="Heading4"/>
    <w:next w:val="BodyText"/>
    <w:uiPriority w:val="1"/>
    <w:qFormat/>
    <w:rsid w:val="001E7FC3"/>
    <w:pPr>
      <w:numPr>
        <w:ilvl w:val="3"/>
        <w:numId w:val="10"/>
      </w:numPr>
    </w:pPr>
  </w:style>
  <w:style w:type="paragraph" w:styleId="Title">
    <w:name w:val="Title"/>
    <w:basedOn w:val="Normal"/>
    <w:next w:val="BodyText"/>
    <w:link w:val="TitleChar"/>
    <w:uiPriority w:val="9"/>
    <w:rsid w:val="001E7FC3"/>
    <w:pPr>
      <w:spacing w:before="60" w:after="160"/>
      <w:suppressOverlap/>
    </w:pPr>
    <w:rPr>
      <w:rFonts w:asciiTheme="majorHAnsi" w:eastAsiaTheme="majorEastAsia" w:hAnsiTheme="majorHAnsi" w:cstheme="majorBidi"/>
      <w:b/>
      <w:color w:val="231F20" w:themeColor="text2"/>
      <w:sz w:val="52"/>
      <w:szCs w:val="96"/>
    </w:rPr>
  </w:style>
  <w:style w:type="character" w:customStyle="1" w:styleId="TitleChar">
    <w:name w:val="Title Char"/>
    <w:basedOn w:val="DefaultParagraphFont"/>
    <w:link w:val="Title"/>
    <w:uiPriority w:val="9"/>
    <w:rsid w:val="001E7FC3"/>
    <w:rPr>
      <w:rFonts w:asciiTheme="majorHAnsi" w:eastAsiaTheme="majorEastAsia" w:hAnsiTheme="majorHAnsi" w:cstheme="majorBidi"/>
      <w:b/>
      <w:color w:val="231F20" w:themeColor="text2"/>
      <w:sz w:val="52"/>
      <w:szCs w:val="96"/>
    </w:rPr>
  </w:style>
  <w:style w:type="paragraph" w:styleId="Subtitle">
    <w:name w:val="Subtitle"/>
    <w:basedOn w:val="Normal"/>
    <w:next w:val="BodyText"/>
    <w:link w:val="SubtitleChar"/>
    <w:uiPriority w:val="10"/>
    <w:rsid w:val="001E7FC3"/>
    <w:pPr>
      <w:numPr>
        <w:ilvl w:val="1"/>
      </w:numPr>
      <w:pBdr>
        <w:bottom w:val="single" w:sz="4" w:space="3" w:color="FFFFFF" w:themeColor="background1"/>
      </w:pBdr>
      <w:spacing w:before="120" w:after="120"/>
    </w:pPr>
    <w:rPr>
      <w:rFonts w:asciiTheme="majorHAnsi" w:eastAsiaTheme="majorEastAsia" w:hAnsiTheme="majorHAnsi" w:cstheme="majorBidi"/>
      <w:iCs/>
      <w:color w:val="FFFFFF" w:themeColor="background1"/>
      <w:sz w:val="40"/>
      <w:szCs w:val="24"/>
    </w:rPr>
  </w:style>
  <w:style w:type="character" w:customStyle="1" w:styleId="SubtitleChar">
    <w:name w:val="Subtitle Char"/>
    <w:basedOn w:val="DefaultParagraphFont"/>
    <w:link w:val="Subtitle"/>
    <w:uiPriority w:val="10"/>
    <w:rsid w:val="001E7FC3"/>
    <w:rPr>
      <w:rFonts w:asciiTheme="majorHAnsi" w:eastAsiaTheme="majorEastAsia" w:hAnsiTheme="majorHAnsi" w:cstheme="majorBidi"/>
      <w:iCs/>
      <w:color w:val="FFFFFF" w:themeColor="background1"/>
      <w:sz w:val="40"/>
      <w:szCs w:val="24"/>
    </w:rPr>
  </w:style>
  <w:style w:type="paragraph" w:styleId="BodyText2">
    <w:name w:val="Body Text 2"/>
    <w:basedOn w:val="BodyText"/>
    <w:link w:val="BodyText2Char"/>
    <w:uiPriority w:val="99"/>
    <w:semiHidden/>
    <w:qFormat/>
    <w:rsid w:val="001E7FC3"/>
    <w:pPr>
      <w:numPr>
        <w:ilvl w:val="1"/>
      </w:numPr>
      <w:tabs>
        <w:tab w:val="left" w:pos="567"/>
      </w:tabs>
    </w:pPr>
  </w:style>
  <w:style w:type="character" w:customStyle="1" w:styleId="BodyText2Char">
    <w:name w:val="Body Text 2 Char"/>
    <w:basedOn w:val="DefaultParagraphFont"/>
    <w:link w:val="BodyText2"/>
    <w:uiPriority w:val="99"/>
    <w:semiHidden/>
    <w:rsid w:val="001E7FC3"/>
    <w:rPr>
      <w:sz w:val="18"/>
    </w:rPr>
  </w:style>
  <w:style w:type="paragraph" w:styleId="Header">
    <w:name w:val="header"/>
    <w:basedOn w:val="Normal"/>
    <w:link w:val="HeaderChar"/>
    <w:uiPriority w:val="16"/>
    <w:rsid w:val="001E7FC3"/>
    <w:rPr>
      <w:color w:val="282829"/>
    </w:rPr>
  </w:style>
  <w:style w:type="character" w:customStyle="1" w:styleId="HeaderChar">
    <w:name w:val="Header Char"/>
    <w:basedOn w:val="DefaultParagraphFont"/>
    <w:link w:val="Header"/>
    <w:uiPriority w:val="16"/>
    <w:rsid w:val="001E7FC3"/>
    <w:rPr>
      <w:color w:val="282829"/>
      <w:sz w:val="18"/>
    </w:rPr>
  </w:style>
  <w:style w:type="paragraph" w:styleId="Footer">
    <w:name w:val="footer"/>
    <w:basedOn w:val="Normal"/>
    <w:link w:val="FooterChar"/>
    <w:uiPriority w:val="16"/>
    <w:rsid w:val="001E7FC3"/>
    <w:pPr>
      <w:tabs>
        <w:tab w:val="right" w:pos="9639"/>
      </w:tabs>
    </w:pPr>
    <w:rPr>
      <w:caps/>
      <w:color w:val="282829"/>
      <w:sz w:val="10"/>
    </w:rPr>
  </w:style>
  <w:style w:type="character" w:customStyle="1" w:styleId="FooterChar">
    <w:name w:val="Footer Char"/>
    <w:basedOn w:val="DefaultParagraphFont"/>
    <w:link w:val="Footer"/>
    <w:uiPriority w:val="16"/>
    <w:rsid w:val="001E7FC3"/>
    <w:rPr>
      <w:caps/>
      <w:color w:val="282829"/>
      <w:sz w:val="10"/>
    </w:rPr>
  </w:style>
  <w:style w:type="paragraph" w:styleId="ListNumber0">
    <w:name w:val="List Number"/>
    <w:basedOn w:val="BodyText"/>
    <w:uiPriority w:val="2"/>
    <w:qFormat/>
    <w:rsid w:val="001E7FC3"/>
    <w:pPr>
      <w:numPr>
        <w:numId w:val="9"/>
      </w:numPr>
      <w:spacing w:before="60" w:after="60"/>
    </w:pPr>
  </w:style>
  <w:style w:type="paragraph" w:styleId="ListBullet0">
    <w:name w:val="List Bullet"/>
    <w:basedOn w:val="BodyText"/>
    <w:uiPriority w:val="2"/>
    <w:qFormat/>
    <w:rsid w:val="001E7FC3"/>
    <w:pPr>
      <w:numPr>
        <w:numId w:val="6"/>
      </w:numPr>
      <w:spacing w:before="60" w:after="60"/>
    </w:pPr>
  </w:style>
  <w:style w:type="paragraph" w:styleId="TOCHeading">
    <w:name w:val="TOC Heading"/>
    <w:basedOn w:val="Heading1"/>
    <w:next w:val="Normal"/>
    <w:uiPriority w:val="19"/>
    <w:rsid w:val="001E7FC3"/>
    <w:pPr>
      <w:spacing w:before="360" w:after="120"/>
    </w:pPr>
    <w:rPr>
      <w:lang w:val="en-US"/>
    </w:rPr>
  </w:style>
  <w:style w:type="character" w:styleId="Hyperlink">
    <w:name w:val="Hyperlink"/>
    <w:basedOn w:val="DefaultParagraphFont"/>
    <w:uiPriority w:val="99"/>
    <w:rsid w:val="001E7FC3"/>
    <w:rPr>
      <w:color w:val="0083BF" w:themeColor="accent1"/>
      <w:u w:val="none"/>
    </w:rPr>
  </w:style>
  <w:style w:type="paragraph" w:styleId="TOC1">
    <w:name w:val="toc 1"/>
    <w:basedOn w:val="Normal"/>
    <w:next w:val="Normal"/>
    <w:uiPriority w:val="39"/>
    <w:rsid w:val="001E7FC3"/>
    <w:pPr>
      <w:keepNext/>
      <w:pBdr>
        <w:bottom w:val="single" w:sz="36" w:space="3" w:color="0083BF" w:themeColor="accent1"/>
        <w:between w:val="single" w:sz="36" w:space="1" w:color="0083BF" w:themeColor="accent1"/>
      </w:pBdr>
      <w:tabs>
        <w:tab w:val="right" w:pos="9781"/>
      </w:tabs>
      <w:spacing w:before="120" w:after="60"/>
    </w:pPr>
    <w:rPr>
      <w:b/>
      <w:noProof/>
      <w:color w:val="0083BF" w:themeColor="accent1"/>
    </w:rPr>
  </w:style>
  <w:style w:type="paragraph" w:styleId="TOC2">
    <w:name w:val="toc 2"/>
    <w:basedOn w:val="Normal"/>
    <w:next w:val="Normal"/>
    <w:uiPriority w:val="39"/>
    <w:rsid w:val="001E7FC3"/>
    <w:pPr>
      <w:pBdr>
        <w:bottom w:val="single" w:sz="4" w:space="2" w:color="0083BF" w:themeColor="accent1"/>
        <w:between w:val="single" w:sz="4" w:space="1" w:color="0083BF" w:themeColor="accent1"/>
      </w:pBdr>
      <w:tabs>
        <w:tab w:val="left" w:pos="0"/>
        <w:tab w:val="right" w:pos="9781"/>
      </w:tabs>
      <w:spacing w:before="60" w:after="40"/>
    </w:pPr>
    <w:rPr>
      <w:noProof/>
      <w:color w:val="0083BF" w:themeColor="accent1"/>
    </w:rPr>
  </w:style>
  <w:style w:type="paragraph" w:styleId="TOC3">
    <w:name w:val="toc 3"/>
    <w:basedOn w:val="Normal"/>
    <w:next w:val="Normal"/>
    <w:uiPriority w:val="39"/>
    <w:rsid w:val="001E7FC3"/>
    <w:pPr>
      <w:tabs>
        <w:tab w:val="right" w:pos="5103"/>
        <w:tab w:val="right" w:pos="10546"/>
      </w:tabs>
      <w:spacing w:after="60"/>
    </w:pPr>
  </w:style>
  <w:style w:type="table" w:styleId="TableGrid">
    <w:name w:val="Table Grid"/>
    <w:basedOn w:val="TableNormal"/>
    <w:uiPriority w:val="39"/>
    <w:rsid w:val="001E7FC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ableHeading">
    <w:name w:val="Table Heading"/>
    <w:basedOn w:val="Normal"/>
    <w:next w:val="BodyText"/>
    <w:uiPriority w:val="3"/>
    <w:qFormat/>
    <w:rsid w:val="001E7FC3"/>
    <w:pPr>
      <w:spacing w:before="60" w:after="60"/>
      <w:ind w:left="113" w:right="113"/>
    </w:pPr>
    <w:rPr>
      <w:b/>
    </w:rPr>
  </w:style>
  <w:style w:type="paragraph" w:customStyle="1" w:styleId="TableText">
    <w:name w:val="Table Text"/>
    <w:basedOn w:val="Normal"/>
    <w:link w:val="TableTextChar"/>
    <w:uiPriority w:val="3"/>
    <w:qFormat/>
    <w:rsid w:val="001E7FC3"/>
    <w:pPr>
      <w:spacing w:before="60" w:after="60"/>
      <w:ind w:left="113" w:right="113"/>
    </w:pPr>
  </w:style>
  <w:style w:type="paragraph" w:customStyle="1" w:styleId="TableBullet">
    <w:name w:val="Table Bullet"/>
    <w:basedOn w:val="TableText"/>
    <w:uiPriority w:val="4"/>
    <w:qFormat/>
    <w:rsid w:val="001E7FC3"/>
    <w:pPr>
      <w:numPr>
        <w:numId w:val="14"/>
      </w:numPr>
    </w:pPr>
    <w:rPr>
      <w:rFonts w:eastAsia="Times New Roman" w:cs="Times New Roman"/>
      <w:szCs w:val="24"/>
      <w:lang w:eastAsia="en-AU"/>
    </w:rPr>
  </w:style>
  <w:style w:type="paragraph" w:customStyle="1" w:styleId="TableNumber">
    <w:name w:val="Table Number"/>
    <w:basedOn w:val="TableText"/>
    <w:uiPriority w:val="4"/>
    <w:qFormat/>
    <w:rsid w:val="001E7FC3"/>
    <w:pPr>
      <w:numPr>
        <w:numId w:val="15"/>
      </w:numPr>
    </w:pPr>
  </w:style>
  <w:style w:type="character" w:customStyle="1" w:styleId="Heading5Char">
    <w:name w:val="Heading 5 Char"/>
    <w:basedOn w:val="DefaultParagraphFont"/>
    <w:link w:val="Heading5"/>
    <w:rsid w:val="001E7FC3"/>
    <w:rPr>
      <w:rFonts w:asciiTheme="majorHAnsi" w:eastAsia="Times New Roman" w:hAnsiTheme="majorHAnsi" w:cs="Times New Roman"/>
      <w:b/>
      <w:bCs/>
      <w:iCs/>
      <w:caps/>
      <w:color w:val="231F20" w:themeColor="text2"/>
      <w:sz w:val="18"/>
      <w:szCs w:val="26"/>
      <w:lang w:eastAsia="en-AU"/>
    </w:rPr>
  </w:style>
  <w:style w:type="character" w:customStyle="1" w:styleId="Heading6Char">
    <w:name w:val="Heading 6 Char"/>
    <w:basedOn w:val="DefaultParagraphFont"/>
    <w:link w:val="Heading6"/>
    <w:uiPriority w:val="99"/>
    <w:semiHidden/>
    <w:rsid w:val="001E7FC3"/>
    <w:rPr>
      <w:rFonts w:eastAsia="Times New Roman" w:cs="Times New Roman"/>
      <w:bCs/>
      <w:sz w:val="18"/>
      <w:lang w:eastAsia="en-AU"/>
    </w:rPr>
  </w:style>
  <w:style w:type="paragraph" w:styleId="BodyText3">
    <w:name w:val="Body Text 3"/>
    <w:basedOn w:val="BodyText"/>
    <w:link w:val="BodyText3Char"/>
    <w:uiPriority w:val="99"/>
    <w:semiHidden/>
    <w:qFormat/>
    <w:rsid w:val="001E7FC3"/>
    <w:pPr>
      <w:numPr>
        <w:ilvl w:val="2"/>
      </w:numPr>
    </w:pPr>
    <w:rPr>
      <w:szCs w:val="16"/>
    </w:rPr>
  </w:style>
  <w:style w:type="character" w:customStyle="1" w:styleId="BodyText3Char">
    <w:name w:val="Body Text 3 Char"/>
    <w:basedOn w:val="DefaultParagraphFont"/>
    <w:link w:val="BodyText3"/>
    <w:uiPriority w:val="99"/>
    <w:semiHidden/>
    <w:rsid w:val="001E7FC3"/>
    <w:rPr>
      <w:sz w:val="18"/>
      <w:szCs w:val="16"/>
    </w:rPr>
  </w:style>
  <w:style w:type="paragraph" w:styleId="ListParagraph0">
    <w:name w:val="List Paragraph"/>
    <w:basedOn w:val="ListBullet0"/>
    <w:uiPriority w:val="34"/>
    <w:qFormat/>
    <w:rsid w:val="001E7FC3"/>
    <w:pPr>
      <w:numPr>
        <w:numId w:val="11"/>
      </w:numPr>
    </w:pPr>
  </w:style>
  <w:style w:type="paragraph" w:styleId="TOC4">
    <w:name w:val="toc 4"/>
    <w:basedOn w:val="TOC1"/>
    <w:next w:val="Normal"/>
    <w:uiPriority w:val="39"/>
    <w:rsid w:val="001E7FC3"/>
    <w:pPr>
      <w:tabs>
        <w:tab w:val="left" w:pos="567"/>
      </w:tabs>
      <w:ind w:left="851" w:hanging="851"/>
    </w:pPr>
  </w:style>
  <w:style w:type="paragraph" w:customStyle="1" w:styleId="AltHeading5">
    <w:name w:val="Alt Heading 5"/>
    <w:basedOn w:val="Heading5"/>
    <w:next w:val="BodyText"/>
    <w:uiPriority w:val="1"/>
    <w:qFormat/>
    <w:rsid w:val="001E7FC3"/>
    <w:pPr>
      <w:numPr>
        <w:ilvl w:val="4"/>
        <w:numId w:val="10"/>
      </w:numPr>
    </w:pPr>
  </w:style>
  <w:style w:type="paragraph" w:styleId="BalloonText">
    <w:name w:val="Balloon Text"/>
    <w:basedOn w:val="Normal"/>
    <w:link w:val="BalloonTextChar"/>
    <w:uiPriority w:val="99"/>
    <w:semiHidden/>
    <w:rsid w:val="001E7FC3"/>
    <w:rPr>
      <w:rFonts w:ascii="Tahoma" w:hAnsi="Tahoma" w:cs="Tahoma"/>
      <w:sz w:val="16"/>
      <w:szCs w:val="16"/>
    </w:rPr>
  </w:style>
  <w:style w:type="character" w:customStyle="1" w:styleId="BalloonTextChar">
    <w:name w:val="Balloon Text Char"/>
    <w:basedOn w:val="DefaultParagraphFont"/>
    <w:link w:val="BalloonText"/>
    <w:uiPriority w:val="99"/>
    <w:semiHidden/>
    <w:rsid w:val="001E7FC3"/>
    <w:rPr>
      <w:rFonts w:ascii="Tahoma" w:hAnsi="Tahoma" w:cs="Tahoma"/>
      <w:sz w:val="16"/>
      <w:szCs w:val="16"/>
    </w:rPr>
  </w:style>
  <w:style w:type="paragraph" w:styleId="Quote">
    <w:name w:val="Quote"/>
    <w:basedOn w:val="Normal"/>
    <w:next w:val="Normal"/>
    <w:link w:val="QuoteChar"/>
    <w:uiPriority w:val="8"/>
    <w:qFormat/>
    <w:rsid w:val="001E7FC3"/>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8"/>
    <w:rsid w:val="001E7FC3"/>
    <w:rPr>
      <w:i/>
      <w:iCs/>
      <w:color w:val="000000" w:themeColor="text1"/>
      <w:sz w:val="18"/>
    </w:rPr>
  </w:style>
  <w:style w:type="paragraph" w:customStyle="1" w:styleId="TableCaption">
    <w:name w:val="Table Caption"/>
    <w:basedOn w:val="Caption"/>
    <w:uiPriority w:val="6"/>
    <w:qFormat/>
    <w:rsid w:val="001E7FC3"/>
    <w:pPr>
      <w:keepNext/>
      <w:pBdr>
        <w:bottom w:val="single" w:sz="4" w:space="3" w:color="0083BF" w:themeColor="accent1"/>
      </w:pBdr>
    </w:pPr>
    <w:rPr>
      <w:b/>
      <w:color w:val="0083BF" w:themeColor="accent1"/>
    </w:rPr>
  </w:style>
  <w:style w:type="paragraph" w:customStyle="1" w:styleId="FigureStyle">
    <w:name w:val="Figure Style"/>
    <w:basedOn w:val="BodyText"/>
    <w:uiPriority w:val="6"/>
    <w:qFormat/>
    <w:rsid w:val="001E7FC3"/>
    <w:pPr>
      <w:keepNext/>
      <w:spacing w:before="240" w:line="240" w:lineRule="auto"/>
      <w:jc w:val="center"/>
    </w:pPr>
  </w:style>
  <w:style w:type="paragraph" w:styleId="TOC5">
    <w:name w:val="toc 5"/>
    <w:basedOn w:val="TOC2"/>
    <w:next w:val="Normal"/>
    <w:uiPriority w:val="39"/>
    <w:rsid w:val="001E7FC3"/>
    <w:pPr>
      <w:tabs>
        <w:tab w:val="left" w:pos="567"/>
      </w:tabs>
      <w:ind w:left="851" w:hanging="851"/>
    </w:pPr>
  </w:style>
  <w:style w:type="paragraph" w:styleId="TOC6">
    <w:name w:val="toc 6"/>
    <w:basedOn w:val="TOC3"/>
    <w:next w:val="Normal"/>
    <w:uiPriority w:val="39"/>
    <w:rsid w:val="001E7FC3"/>
    <w:pPr>
      <w:tabs>
        <w:tab w:val="left" w:pos="851"/>
      </w:tabs>
      <w:ind w:left="851" w:hanging="851"/>
    </w:pPr>
    <w:rPr>
      <w:noProof/>
    </w:rPr>
  </w:style>
  <w:style w:type="paragraph" w:styleId="TOC7">
    <w:name w:val="toc 7"/>
    <w:basedOn w:val="TOC2"/>
    <w:next w:val="Normal"/>
    <w:uiPriority w:val="39"/>
    <w:rsid w:val="001E7FC3"/>
    <w:pPr>
      <w:spacing w:before="120" w:after="60"/>
    </w:pPr>
    <w:rPr>
      <w:b/>
    </w:rPr>
  </w:style>
  <w:style w:type="paragraph" w:styleId="TOC8">
    <w:name w:val="toc 8"/>
    <w:basedOn w:val="TOC2"/>
    <w:next w:val="Normal"/>
    <w:uiPriority w:val="39"/>
    <w:rsid w:val="001E7FC3"/>
    <w:pPr>
      <w:tabs>
        <w:tab w:val="left" w:pos="851"/>
        <w:tab w:val="right" w:pos="9639"/>
      </w:tabs>
      <w:spacing w:after="60"/>
      <w:ind w:left="851" w:hanging="851"/>
    </w:pPr>
    <w:rPr>
      <w:sz w:val="16"/>
    </w:rPr>
  </w:style>
  <w:style w:type="paragraph" w:styleId="TOC9">
    <w:name w:val="toc 9"/>
    <w:basedOn w:val="Normal"/>
    <w:next w:val="Normal"/>
    <w:uiPriority w:val="39"/>
    <w:rsid w:val="001E7FC3"/>
    <w:pPr>
      <w:tabs>
        <w:tab w:val="left" w:pos="1418"/>
        <w:tab w:val="right" w:pos="9639"/>
      </w:tabs>
      <w:spacing w:after="60"/>
      <w:ind w:left="1134" w:hanging="1134"/>
    </w:pPr>
  </w:style>
  <w:style w:type="numbering" w:customStyle="1" w:styleId="ListNumber">
    <w:name w:val="List_Number"/>
    <w:uiPriority w:val="99"/>
    <w:rsid w:val="001E7FC3"/>
    <w:pPr>
      <w:numPr>
        <w:numId w:val="9"/>
      </w:numPr>
    </w:pPr>
  </w:style>
  <w:style w:type="numbering" w:customStyle="1" w:styleId="ListParagraph">
    <w:name w:val="List_Paragraph"/>
    <w:uiPriority w:val="99"/>
    <w:rsid w:val="001E7FC3"/>
    <w:pPr>
      <w:numPr>
        <w:numId w:val="11"/>
      </w:numPr>
    </w:pPr>
  </w:style>
  <w:style w:type="paragraph" w:styleId="Caption">
    <w:name w:val="caption"/>
    <w:basedOn w:val="Normal"/>
    <w:next w:val="Normal"/>
    <w:uiPriority w:val="99"/>
    <w:qFormat/>
    <w:rsid w:val="001E7FC3"/>
    <w:pPr>
      <w:pBdr>
        <w:top w:val="single" w:sz="4" w:space="3" w:color="282829"/>
      </w:pBdr>
      <w:tabs>
        <w:tab w:val="left" w:pos="1134"/>
      </w:tabs>
      <w:spacing w:before="120" w:after="240"/>
    </w:pPr>
    <w:rPr>
      <w:color w:val="282829"/>
      <w:sz w:val="14"/>
      <w:lang w:val="en-US"/>
    </w:rPr>
  </w:style>
  <w:style w:type="paragraph" w:customStyle="1" w:styleId="ListAlpha0">
    <w:name w:val="List Alpha"/>
    <w:basedOn w:val="BodyText"/>
    <w:uiPriority w:val="2"/>
    <w:qFormat/>
    <w:rsid w:val="001E7FC3"/>
    <w:pPr>
      <w:numPr>
        <w:numId w:val="5"/>
      </w:numPr>
      <w:spacing w:before="60" w:after="60"/>
    </w:pPr>
  </w:style>
  <w:style w:type="numbering" w:customStyle="1" w:styleId="ListAlpha">
    <w:name w:val="List_Alpha"/>
    <w:uiPriority w:val="99"/>
    <w:rsid w:val="001E7FC3"/>
    <w:pPr>
      <w:numPr>
        <w:numId w:val="5"/>
      </w:numPr>
    </w:pPr>
  </w:style>
  <w:style w:type="paragraph" w:styleId="TableofAuthorities">
    <w:name w:val="table of authorities"/>
    <w:basedOn w:val="Normal"/>
    <w:next w:val="Normal"/>
    <w:uiPriority w:val="99"/>
    <w:semiHidden/>
    <w:rsid w:val="001E7FC3"/>
    <w:pPr>
      <w:ind w:left="200" w:hanging="200"/>
    </w:pPr>
  </w:style>
  <w:style w:type="paragraph" w:styleId="TableofFigures">
    <w:name w:val="table of figures"/>
    <w:basedOn w:val="TOC3"/>
    <w:next w:val="Normal"/>
    <w:uiPriority w:val="99"/>
    <w:semiHidden/>
    <w:rsid w:val="001E7FC3"/>
    <w:rPr>
      <w:noProof/>
    </w:rPr>
  </w:style>
  <w:style w:type="table" w:customStyle="1" w:styleId="ShadedTableBlue">
    <w:name w:val="Shaded Table Blue"/>
    <w:basedOn w:val="TableNormal"/>
    <w:uiPriority w:val="99"/>
    <w:rsid w:val="001E7FC3"/>
    <w:pPr>
      <w:spacing w:before="0" w:after="0"/>
    </w:pPr>
    <w:tblPr>
      <w:tblStyleRowBandSize w:val="1"/>
      <w:tblStyleColBandSize w:val="1"/>
      <w:tblBorders>
        <w:top w:val="single" w:sz="4" w:space="0" w:color="7F7F7F"/>
        <w:left w:val="single" w:sz="4" w:space="0" w:color="7F7F7F"/>
        <w:bottom w:val="single" w:sz="4" w:space="0" w:color="7F7F7F"/>
        <w:right w:val="single" w:sz="4" w:space="0" w:color="7F7F7F"/>
        <w:insideH w:val="single" w:sz="6" w:space="0" w:color="FFFFFF" w:themeColor="background1"/>
        <w:insideV w:val="single" w:sz="6" w:space="0" w:color="FFFFFF" w:themeColor="background1"/>
      </w:tblBorders>
      <w:tblCellMar>
        <w:left w:w="0" w:type="dxa"/>
        <w:right w:w="0" w:type="dxa"/>
      </w:tblCellMar>
    </w:tblPr>
    <w:trPr>
      <w:cantSplit/>
    </w:trPr>
    <w:tcPr>
      <w:shd w:val="clear" w:color="auto" w:fill="F1F2F3"/>
    </w:tcPr>
    <w:tblStylePr w:type="firstRow">
      <w:rPr>
        <w:color w:val="FFFFFF" w:themeColor="background1"/>
      </w:rPr>
      <w:tblPr/>
      <w:trPr>
        <w:cantSplit/>
        <w:tblHeader/>
      </w:trPr>
      <w:tcPr>
        <w:tcBorders>
          <w:insideV w:val="single" w:sz="4" w:space="0" w:color="FFFFFF" w:themeColor="background1"/>
        </w:tcBorders>
        <w:shd w:val="clear" w:color="auto" w:fill="0083BF" w:themeFill="accent1"/>
      </w:tcPr>
    </w:tblStylePr>
    <w:tblStylePr w:type="lastRow">
      <w:rPr>
        <w:b/>
      </w:rPr>
      <w:tblPr/>
      <w:tcPr>
        <w:shd w:val="clear" w:color="auto" w:fill="DADADA" w:themeFill="accent6"/>
      </w:tcPr>
    </w:tblStylePr>
    <w:tblStylePr w:type="firstCol">
      <w:rPr>
        <w:color w:val="FFFFFF" w:themeColor="background1"/>
      </w:rPr>
      <w:tblPr/>
      <w:tcPr>
        <w:shd w:val="clear" w:color="auto" w:fill="0083BF" w:themeFill="accent1"/>
      </w:tcPr>
    </w:tblStylePr>
    <w:tblStylePr w:type="lastCol">
      <w:tblPr/>
      <w:tcPr>
        <w:shd w:val="clear" w:color="auto" w:fill="DADADA" w:themeFill="accent6"/>
      </w:tcPr>
    </w:tblStylePr>
    <w:tblStylePr w:type="band2Vert">
      <w:tblPr/>
      <w:tcPr>
        <w:shd w:val="clear" w:color="auto" w:fill="DADADA" w:themeFill="accent6"/>
      </w:tcPr>
    </w:tblStylePr>
    <w:tblStylePr w:type="band2Horz">
      <w:tblPr/>
      <w:tcPr>
        <w:shd w:val="clear" w:color="auto" w:fill="DADADA" w:themeFill="accent6"/>
      </w:tcPr>
    </w:tblStylePr>
  </w:style>
  <w:style w:type="character" w:styleId="FollowedHyperlink">
    <w:name w:val="FollowedHyperlink"/>
    <w:basedOn w:val="DefaultParagraphFont"/>
    <w:uiPriority w:val="15"/>
    <w:rsid w:val="001E7FC3"/>
    <w:rPr>
      <w:color w:val="0083BF" w:themeColor="accent1"/>
      <w:u w:val="single"/>
    </w:rPr>
  </w:style>
  <w:style w:type="paragraph" w:customStyle="1" w:styleId="AppendixH1">
    <w:name w:val="Appendix H1"/>
    <w:basedOn w:val="Normal"/>
    <w:next w:val="BodyText"/>
    <w:uiPriority w:val="99"/>
    <w:semiHidden/>
    <w:qFormat/>
    <w:rsid w:val="001E7FC3"/>
    <w:pPr>
      <w:pageBreakBefore/>
      <w:numPr>
        <w:numId w:val="3"/>
      </w:numPr>
      <w:tabs>
        <w:tab w:val="num" w:pos="360"/>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1E7FC3"/>
    <w:pPr>
      <w:tabs>
        <w:tab w:val="left" w:pos="851"/>
      </w:tabs>
    </w:pPr>
    <w:rPr>
      <w:b w:val="0"/>
      <w:iCs w:val="0"/>
    </w:rPr>
  </w:style>
  <w:style w:type="paragraph" w:customStyle="1" w:styleId="AppendixH3">
    <w:name w:val="Appendix H3"/>
    <w:basedOn w:val="Heading3"/>
    <w:next w:val="BodyText"/>
    <w:uiPriority w:val="99"/>
    <w:semiHidden/>
    <w:qFormat/>
    <w:rsid w:val="001E7FC3"/>
    <w:pPr>
      <w:tabs>
        <w:tab w:val="left" w:pos="851"/>
      </w:tabs>
    </w:pPr>
    <w:rPr>
      <w:b w:val="0"/>
    </w:rPr>
  </w:style>
  <w:style w:type="paragraph" w:customStyle="1" w:styleId="ListAlpha2">
    <w:name w:val="List Alpha 2"/>
    <w:basedOn w:val="ListAlpha0"/>
    <w:uiPriority w:val="19"/>
    <w:rsid w:val="001E7FC3"/>
    <w:pPr>
      <w:numPr>
        <w:ilvl w:val="1"/>
      </w:numPr>
    </w:pPr>
  </w:style>
  <w:style w:type="paragraph" w:customStyle="1" w:styleId="ListAlpha3">
    <w:name w:val="List Alpha 3"/>
    <w:basedOn w:val="ListAlpha2"/>
    <w:uiPriority w:val="19"/>
    <w:rsid w:val="001E7FC3"/>
    <w:pPr>
      <w:numPr>
        <w:ilvl w:val="2"/>
      </w:numPr>
    </w:pPr>
  </w:style>
  <w:style w:type="paragraph" w:customStyle="1" w:styleId="ListAlpha4">
    <w:name w:val="List Alpha 4"/>
    <w:basedOn w:val="ListAlpha3"/>
    <w:uiPriority w:val="19"/>
    <w:rsid w:val="001E7FC3"/>
    <w:pPr>
      <w:numPr>
        <w:ilvl w:val="3"/>
      </w:numPr>
    </w:pPr>
  </w:style>
  <w:style w:type="paragraph" w:customStyle="1" w:styleId="ListAlpha6">
    <w:name w:val="List Alpha 6"/>
    <w:basedOn w:val="ListAlpha4"/>
    <w:uiPriority w:val="19"/>
    <w:rsid w:val="001E7FC3"/>
    <w:pPr>
      <w:numPr>
        <w:ilvl w:val="5"/>
      </w:numPr>
    </w:pPr>
  </w:style>
  <w:style w:type="paragraph" w:customStyle="1" w:styleId="ListAlpha5">
    <w:name w:val="List Alpha 5"/>
    <w:basedOn w:val="ListAlpha6"/>
    <w:uiPriority w:val="19"/>
    <w:rsid w:val="001E7FC3"/>
    <w:pPr>
      <w:numPr>
        <w:ilvl w:val="4"/>
      </w:numPr>
    </w:pPr>
  </w:style>
  <w:style w:type="paragraph" w:styleId="ListBullet2">
    <w:name w:val="List Bullet 2"/>
    <w:basedOn w:val="ListBullet0"/>
    <w:uiPriority w:val="19"/>
    <w:rsid w:val="001E7FC3"/>
    <w:pPr>
      <w:numPr>
        <w:ilvl w:val="1"/>
      </w:numPr>
    </w:pPr>
  </w:style>
  <w:style w:type="paragraph" w:styleId="ListBullet3">
    <w:name w:val="List Bullet 3"/>
    <w:basedOn w:val="ListBullet0"/>
    <w:uiPriority w:val="19"/>
    <w:rsid w:val="001E7FC3"/>
    <w:pPr>
      <w:numPr>
        <w:ilvl w:val="2"/>
      </w:numPr>
    </w:pPr>
  </w:style>
  <w:style w:type="paragraph" w:styleId="ListBullet4">
    <w:name w:val="List Bullet 4"/>
    <w:basedOn w:val="ListBullet0"/>
    <w:uiPriority w:val="19"/>
    <w:rsid w:val="001E7FC3"/>
    <w:pPr>
      <w:numPr>
        <w:ilvl w:val="3"/>
      </w:numPr>
    </w:pPr>
  </w:style>
  <w:style w:type="paragraph" w:styleId="ListBullet5">
    <w:name w:val="List Bullet 5"/>
    <w:basedOn w:val="ListBullet0"/>
    <w:uiPriority w:val="19"/>
    <w:rsid w:val="001E7FC3"/>
    <w:pPr>
      <w:numPr>
        <w:ilvl w:val="4"/>
      </w:numPr>
    </w:pPr>
  </w:style>
  <w:style w:type="paragraph" w:customStyle="1" w:styleId="ListBullet6">
    <w:name w:val="List Bullet 6"/>
    <w:basedOn w:val="ListBullet0"/>
    <w:uiPriority w:val="19"/>
    <w:rsid w:val="001E7FC3"/>
    <w:pPr>
      <w:numPr>
        <w:ilvl w:val="5"/>
      </w:numPr>
    </w:pPr>
  </w:style>
  <w:style w:type="paragraph" w:styleId="ListNumber2">
    <w:name w:val="List Number 2"/>
    <w:aliases w:val="Numbered level 2"/>
    <w:basedOn w:val="ListNumber0"/>
    <w:uiPriority w:val="19"/>
    <w:qFormat/>
    <w:rsid w:val="001E7FC3"/>
    <w:pPr>
      <w:numPr>
        <w:ilvl w:val="1"/>
      </w:numPr>
    </w:pPr>
  </w:style>
  <w:style w:type="paragraph" w:styleId="ListNumber3">
    <w:name w:val="List Number 3"/>
    <w:aliases w:val="Numbered level 3"/>
    <w:basedOn w:val="ListNumber0"/>
    <w:uiPriority w:val="19"/>
    <w:qFormat/>
    <w:rsid w:val="001E7FC3"/>
    <w:pPr>
      <w:numPr>
        <w:ilvl w:val="2"/>
      </w:numPr>
    </w:pPr>
  </w:style>
  <w:style w:type="paragraph" w:styleId="ListNumber4">
    <w:name w:val="List Number 4"/>
    <w:basedOn w:val="ListNumber0"/>
    <w:uiPriority w:val="19"/>
    <w:rsid w:val="001E7FC3"/>
    <w:pPr>
      <w:numPr>
        <w:ilvl w:val="3"/>
      </w:numPr>
    </w:pPr>
  </w:style>
  <w:style w:type="paragraph" w:styleId="ListNumber5">
    <w:name w:val="List Number 5"/>
    <w:basedOn w:val="ListNumber0"/>
    <w:uiPriority w:val="19"/>
    <w:rsid w:val="001E7FC3"/>
    <w:pPr>
      <w:numPr>
        <w:ilvl w:val="4"/>
      </w:numPr>
    </w:pPr>
  </w:style>
  <w:style w:type="paragraph" w:customStyle="1" w:styleId="ListNumber6">
    <w:name w:val="List Number 6"/>
    <w:basedOn w:val="ListNumber0"/>
    <w:uiPriority w:val="19"/>
    <w:qFormat/>
    <w:rsid w:val="001E7FC3"/>
    <w:pPr>
      <w:numPr>
        <w:ilvl w:val="5"/>
      </w:numPr>
    </w:pPr>
  </w:style>
  <w:style w:type="paragraph" w:customStyle="1" w:styleId="ListParagraph2">
    <w:name w:val="List Paragraph 2"/>
    <w:basedOn w:val="ListParagraph0"/>
    <w:uiPriority w:val="19"/>
    <w:rsid w:val="001E7FC3"/>
    <w:pPr>
      <w:numPr>
        <w:ilvl w:val="1"/>
      </w:numPr>
    </w:pPr>
  </w:style>
  <w:style w:type="paragraph" w:customStyle="1" w:styleId="ListParagraph3">
    <w:name w:val="List Paragraph 3"/>
    <w:basedOn w:val="ListParagraph0"/>
    <w:uiPriority w:val="19"/>
    <w:rsid w:val="001E7FC3"/>
    <w:pPr>
      <w:numPr>
        <w:ilvl w:val="2"/>
      </w:numPr>
    </w:pPr>
  </w:style>
  <w:style w:type="paragraph" w:customStyle="1" w:styleId="ListParagraph4">
    <w:name w:val="List Paragraph 4"/>
    <w:basedOn w:val="ListParagraph0"/>
    <w:uiPriority w:val="19"/>
    <w:rsid w:val="001E7FC3"/>
    <w:pPr>
      <w:numPr>
        <w:ilvl w:val="3"/>
      </w:numPr>
    </w:pPr>
  </w:style>
  <w:style w:type="paragraph" w:customStyle="1" w:styleId="ListParagraph5">
    <w:name w:val="List Paragraph 5"/>
    <w:basedOn w:val="ListParagraph0"/>
    <w:uiPriority w:val="19"/>
    <w:rsid w:val="001E7FC3"/>
    <w:pPr>
      <w:numPr>
        <w:ilvl w:val="4"/>
      </w:numPr>
    </w:pPr>
  </w:style>
  <w:style w:type="paragraph" w:customStyle="1" w:styleId="ListParagraph6">
    <w:name w:val="List Paragraph 6"/>
    <w:basedOn w:val="ListParagraph0"/>
    <w:uiPriority w:val="19"/>
    <w:rsid w:val="001E7FC3"/>
    <w:pPr>
      <w:numPr>
        <w:ilvl w:val="5"/>
      </w:numPr>
    </w:pPr>
  </w:style>
  <w:style w:type="numbering" w:customStyle="1" w:styleId="ListBullet">
    <w:name w:val="List_Bullet"/>
    <w:uiPriority w:val="99"/>
    <w:rsid w:val="001E7FC3"/>
    <w:pPr>
      <w:numPr>
        <w:numId w:val="6"/>
      </w:numPr>
    </w:pPr>
  </w:style>
  <w:style w:type="numbering" w:customStyle="1" w:styleId="ListNumberedHeadings">
    <w:name w:val="List_NumberedHeadings"/>
    <w:uiPriority w:val="99"/>
    <w:rsid w:val="001E7FC3"/>
    <w:pPr>
      <w:numPr>
        <w:numId w:val="10"/>
      </w:numPr>
    </w:pPr>
  </w:style>
  <w:style w:type="numbering" w:customStyle="1" w:styleId="ListTableBullet">
    <w:name w:val="List_TableBullet"/>
    <w:uiPriority w:val="99"/>
    <w:rsid w:val="001E7FC3"/>
    <w:pPr>
      <w:numPr>
        <w:numId w:val="12"/>
      </w:numPr>
    </w:pPr>
  </w:style>
  <w:style w:type="numbering" w:customStyle="1" w:styleId="ListTableNumber">
    <w:name w:val="List_TableNumber"/>
    <w:uiPriority w:val="99"/>
    <w:rsid w:val="001E7FC3"/>
    <w:pPr>
      <w:numPr>
        <w:numId w:val="13"/>
      </w:numPr>
    </w:pPr>
  </w:style>
  <w:style w:type="paragraph" w:customStyle="1" w:styleId="TableBullet2">
    <w:name w:val="Table Bullet 2"/>
    <w:basedOn w:val="TableBullet"/>
    <w:uiPriority w:val="19"/>
    <w:rsid w:val="001E7FC3"/>
    <w:pPr>
      <w:numPr>
        <w:ilvl w:val="1"/>
      </w:numPr>
    </w:pPr>
  </w:style>
  <w:style w:type="paragraph" w:customStyle="1" w:styleId="TableNumber2">
    <w:name w:val="Table Number 2"/>
    <w:basedOn w:val="TableNumber"/>
    <w:uiPriority w:val="24"/>
    <w:rsid w:val="001E7FC3"/>
    <w:pPr>
      <w:numPr>
        <w:ilvl w:val="1"/>
      </w:numPr>
      <w:tabs>
        <w:tab w:val="num" w:pos="360"/>
      </w:tabs>
    </w:pPr>
  </w:style>
  <w:style w:type="paragraph" w:customStyle="1" w:styleId="BodyText4">
    <w:name w:val="Body Text 4"/>
    <w:basedOn w:val="BodyText3"/>
    <w:uiPriority w:val="99"/>
    <w:semiHidden/>
    <w:qFormat/>
    <w:rsid w:val="001E7FC3"/>
    <w:pPr>
      <w:numPr>
        <w:ilvl w:val="3"/>
      </w:numPr>
    </w:pPr>
  </w:style>
  <w:style w:type="paragraph" w:customStyle="1" w:styleId="BodyText5">
    <w:name w:val="Body Text 5"/>
    <w:basedOn w:val="BodyText4"/>
    <w:uiPriority w:val="99"/>
    <w:semiHidden/>
    <w:qFormat/>
    <w:rsid w:val="001E7FC3"/>
    <w:pPr>
      <w:numPr>
        <w:ilvl w:val="4"/>
      </w:numPr>
    </w:pPr>
  </w:style>
  <w:style w:type="paragraph" w:customStyle="1" w:styleId="BodyText6">
    <w:name w:val="Body Text 6"/>
    <w:basedOn w:val="BodyText5"/>
    <w:uiPriority w:val="99"/>
    <w:semiHidden/>
    <w:qFormat/>
    <w:rsid w:val="001E7FC3"/>
    <w:pPr>
      <w:numPr>
        <w:ilvl w:val="5"/>
      </w:numPr>
    </w:pPr>
  </w:style>
  <w:style w:type="character" w:styleId="PlaceholderText">
    <w:name w:val="Placeholder Text"/>
    <w:basedOn w:val="DefaultParagraphFont"/>
    <w:uiPriority w:val="99"/>
    <w:semiHidden/>
    <w:rsid w:val="001E7FC3"/>
    <w:rPr>
      <w:color w:val="808080"/>
    </w:rPr>
  </w:style>
  <w:style w:type="paragraph" w:customStyle="1" w:styleId="CoverDetails">
    <w:name w:val="Cover Details"/>
    <w:basedOn w:val="Normal"/>
    <w:uiPriority w:val="99"/>
    <w:rsid w:val="001E7FC3"/>
    <w:pPr>
      <w:spacing w:before="60" w:after="60"/>
    </w:pPr>
    <w:rPr>
      <w:color w:val="FFFFFF" w:themeColor="background1"/>
      <w:sz w:val="24"/>
    </w:rPr>
  </w:style>
  <w:style w:type="paragraph" w:customStyle="1" w:styleId="HighlightText">
    <w:name w:val="Highlight Text"/>
    <w:basedOn w:val="Normal"/>
    <w:uiPriority w:val="3"/>
    <w:qFormat/>
    <w:rsid w:val="001E7FC3"/>
    <w:pPr>
      <w:pBdr>
        <w:top w:val="single" w:sz="48" w:space="1" w:color="FFFFFF" w:themeColor="background1"/>
        <w:left w:val="single" w:sz="36" w:space="4" w:color="0083BF" w:themeColor="accent1"/>
        <w:bottom w:val="single" w:sz="48" w:space="1" w:color="FFFFFF" w:themeColor="background1"/>
      </w:pBdr>
      <w:spacing w:before="120" w:after="120"/>
      <w:ind w:left="170"/>
    </w:pPr>
    <w:rPr>
      <w:b/>
      <w:color w:val="282829"/>
    </w:rPr>
  </w:style>
  <w:style w:type="table" w:customStyle="1" w:styleId="ShadedTableGreen">
    <w:name w:val="Shaded Table Green"/>
    <w:basedOn w:val="TableNormal"/>
    <w:uiPriority w:val="99"/>
    <w:rsid w:val="001E7FC3"/>
    <w:pPr>
      <w:spacing w:before="0" w:after="0"/>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FFFFFF" w:themeColor="background1"/>
        <w:insideV w:val="single" w:sz="4" w:space="0" w:color="FFFFFF" w:themeColor="background1"/>
      </w:tblBorders>
      <w:tblCellMar>
        <w:left w:w="0" w:type="dxa"/>
        <w:right w:w="0" w:type="dxa"/>
      </w:tblCellMar>
    </w:tblPr>
    <w:tcPr>
      <w:shd w:val="clear" w:color="auto" w:fill="F1F2F3"/>
    </w:tcPr>
    <w:tblStylePr w:type="firstRow">
      <w:rPr>
        <w:color w:val="FFFFFF" w:themeColor="background1"/>
      </w:rPr>
      <w:tblPr/>
      <w:tcPr>
        <w:shd w:val="clear" w:color="auto" w:fill="17AA99" w:themeFill="accent2"/>
      </w:tcPr>
    </w:tblStylePr>
    <w:tblStylePr w:type="lastRow">
      <w:rPr>
        <w:b/>
      </w:rPr>
      <w:tblPr/>
      <w:tcPr>
        <w:shd w:val="clear" w:color="auto" w:fill="DADADA" w:themeFill="accent6"/>
      </w:tcPr>
    </w:tblStylePr>
    <w:tblStylePr w:type="firstCol">
      <w:rPr>
        <w:color w:val="FFFFFF" w:themeColor="background1"/>
      </w:rPr>
      <w:tblPr/>
      <w:tcPr>
        <w:shd w:val="clear" w:color="auto" w:fill="17AA99" w:themeFill="accent2"/>
      </w:tcPr>
    </w:tblStylePr>
    <w:tblStylePr w:type="lastCol">
      <w:tblPr/>
      <w:tcPr>
        <w:shd w:val="clear" w:color="auto" w:fill="DADADA" w:themeFill="accent6"/>
      </w:tcPr>
    </w:tblStylePr>
    <w:tblStylePr w:type="band2Vert">
      <w:tblPr/>
      <w:tcPr>
        <w:shd w:val="clear" w:color="auto" w:fill="DADADA" w:themeFill="accent6"/>
      </w:tcPr>
    </w:tblStylePr>
    <w:tblStylePr w:type="band2Horz">
      <w:tblPr/>
      <w:tcPr>
        <w:shd w:val="clear" w:color="auto" w:fill="DADADA" w:themeFill="accent6"/>
      </w:tcPr>
    </w:tblStylePr>
  </w:style>
  <w:style w:type="character" w:customStyle="1" w:styleId="CAPSCharacter">
    <w:name w:val="CAPS Character"/>
    <w:basedOn w:val="DefaultParagraphFont"/>
    <w:uiPriority w:val="14"/>
    <w:qFormat/>
    <w:rsid w:val="001E7FC3"/>
    <w:rPr>
      <w:caps/>
      <w:smallCaps w:val="0"/>
      <w:strike w:val="0"/>
      <w:dstrike w:val="0"/>
      <w:vanish w:val="0"/>
      <w:vertAlign w:val="baseline"/>
    </w:rPr>
  </w:style>
  <w:style w:type="table" w:customStyle="1" w:styleId="LinedTableBlue">
    <w:name w:val="Lined Table Blue"/>
    <w:basedOn w:val="TableNormal"/>
    <w:uiPriority w:val="99"/>
    <w:rsid w:val="001E7FC3"/>
    <w:pPr>
      <w:spacing w:before="0" w:after="0"/>
    </w:pPr>
    <w:rPr>
      <w:sz w:val="18"/>
    </w:rPr>
    <w:tblPr>
      <w:tblStyleRowBandSize w:val="1"/>
      <w:tblStyleColBandSize w:val="1"/>
      <w:tblBorders>
        <w:bottom w:val="single" w:sz="4" w:space="0" w:color="231F20" w:themeColor="text2"/>
        <w:insideH w:val="single" w:sz="4" w:space="0" w:color="231F20" w:themeColor="text2"/>
      </w:tblBorders>
      <w:tblCellMar>
        <w:left w:w="0" w:type="dxa"/>
        <w:right w:w="142" w:type="dxa"/>
      </w:tblCellMar>
    </w:tblPr>
    <w:tcPr>
      <w:tcMar>
        <w:left w:w="0" w:type="dxa"/>
        <w:right w:w="108" w:type="dxa"/>
      </w:tcMar>
    </w:tcPr>
    <w:tblStylePr w:type="firstRow">
      <w:rPr>
        <w:color w:val="0083BF" w:themeColor="accent1"/>
      </w:rPr>
      <w:tblPr/>
      <w:tcPr>
        <w:tcBorders>
          <w:bottom w:val="single" w:sz="36" w:space="0" w:color="0083BF" w:themeColor="accent1"/>
        </w:tcBorders>
      </w:tcPr>
    </w:tblStylePr>
    <w:tblStylePr w:type="lastRow">
      <w:rPr>
        <w:b w:val="0"/>
      </w:rPr>
      <w:tblPr/>
      <w:tcPr>
        <w:shd w:val="clear" w:color="auto" w:fill="DADADA" w:themeFill="accent6"/>
      </w:tcPr>
    </w:tblStylePr>
    <w:tblStylePr w:type="firstCol">
      <w:rPr>
        <w:color w:val="0083BF" w:themeColor="accent1"/>
      </w:rPr>
      <w:tblPr/>
      <w:tcPr>
        <w:tcBorders>
          <w:right w:val="single" w:sz="36" w:space="0" w:color="0083BF" w:themeColor="accent1"/>
        </w:tcBorders>
      </w:tcPr>
    </w:tblStylePr>
    <w:tblStylePr w:type="lastCol">
      <w:tblPr/>
      <w:tcPr>
        <w:shd w:val="clear" w:color="auto" w:fill="DADADA" w:themeFill="accent6"/>
      </w:tcPr>
    </w:tblStylePr>
    <w:tblStylePr w:type="band1Vert">
      <w:tblPr/>
      <w:tcPr>
        <w:shd w:val="clear" w:color="auto" w:fill="DADADA" w:themeFill="accent6"/>
      </w:tcPr>
    </w:tblStylePr>
    <w:tblStylePr w:type="band1Horz">
      <w:tblPr/>
      <w:tcPr>
        <w:shd w:val="clear" w:color="auto" w:fill="DADADA" w:themeFill="accent6"/>
      </w:tcPr>
    </w:tblStylePr>
  </w:style>
  <w:style w:type="paragraph" w:customStyle="1" w:styleId="IntroParagraph">
    <w:name w:val="Intro Paragraph"/>
    <w:basedOn w:val="BodyText"/>
    <w:next w:val="BodyText"/>
    <w:uiPriority w:val="1"/>
    <w:qFormat/>
    <w:rsid w:val="001E7FC3"/>
    <w:pPr>
      <w:spacing w:before="600" w:after="600" w:line="240" w:lineRule="auto"/>
    </w:pPr>
    <w:rPr>
      <w:color w:val="0083BF" w:themeColor="accent1"/>
      <w:sz w:val="24"/>
      <w:lang w:val="en-US"/>
    </w:rPr>
  </w:style>
  <w:style w:type="table" w:customStyle="1" w:styleId="TableNoborders">
    <w:name w:val="Table No borders"/>
    <w:basedOn w:val="TableNormal"/>
    <w:uiPriority w:val="99"/>
    <w:rsid w:val="001E7FC3"/>
    <w:pPr>
      <w:spacing w:before="0" w:after="0"/>
    </w:pPr>
    <w:rPr>
      <w:sz w:val="18"/>
    </w:rPr>
    <w:tblPr>
      <w:tblCellMar>
        <w:left w:w="0" w:type="dxa"/>
        <w:right w:w="113" w:type="dxa"/>
      </w:tblCellMar>
    </w:tblPr>
  </w:style>
  <w:style w:type="paragraph" w:customStyle="1" w:styleId="KeyInfoHeaderProjectSheets">
    <w:name w:val="Key Info / Header (Project Sheets)"/>
    <w:basedOn w:val="Normal"/>
    <w:uiPriority w:val="99"/>
    <w:semiHidden/>
    <w:rsid w:val="001E7FC3"/>
    <w:pPr>
      <w:suppressAutoHyphens/>
      <w:autoSpaceDE w:val="0"/>
      <w:autoSpaceDN w:val="0"/>
      <w:adjustRightInd w:val="0"/>
      <w:spacing w:line="220" w:lineRule="atLeast"/>
      <w:textAlignment w:val="center"/>
    </w:pPr>
    <w:rPr>
      <w:rFonts w:ascii="Helvetica Neue LT Com 75 Bold" w:hAnsi="Helvetica Neue LT Com 75 Bold" w:cs="Helvetica Neue LT Com 75 Bold"/>
      <w:b/>
      <w:bCs/>
      <w:color w:val="0082BE"/>
      <w:szCs w:val="18"/>
      <w:lang w:val="en-US"/>
    </w:rPr>
  </w:style>
  <w:style w:type="paragraph" w:customStyle="1" w:styleId="KeyInfoTypeProjectSheets">
    <w:name w:val="Key Info / Type (Project Sheets)"/>
    <w:basedOn w:val="Normal"/>
    <w:uiPriority w:val="99"/>
    <w:semiHidden/>
    <w:rsid w:val="001E7FC3"/>
    <w:pPr>
      <w:suppressAutoHyphens/>
      <w:autoSpaceDE w:val="0"/>
      <w:autoSpaceDN w:val="0"/>
      <w:adjustRightInd w:val="0"/>
      <w:spacing w:line="200" w:lineRule="atLeast"/>
      <w:textAlignment w:val="center"/>
    </w:pPr>
    <w:rPr>
      <w:rFonts w:ascii="Helvetica Neue LT Com 55 Roman" w:hAnsi="Helvetica Neue LT Com 55 Roman" w:cs="Helvetica Neue LT Com 55 Roman"/>
      <w:color w:val="E6E7E8"/>
      <w:sz w:val="16"/>
      <w:szCs w:val="16"/>
      <w:lang w:val="en-US"/>
    </w:rPr>
  </w:style>
  <w:style w:type="paragraph" w:customStyle="1" w:styleId="KeyInfoValueProjectSheets">
    <w:name w:val="Key Info / Value (Project Sheets)"/>
    <w:basedOn w:val="Normal"/>
    <w:uiPriority w:val="99"/>
    <w:semiHidden/>
    <w:rsid w:val="001E7FC3"/>
    <w:pPr>
      <w:suppressAutoHyphens/>
      <w:autoSpaceDE w:val="0"/>
      <w:autoSpaceDN w:val="0"/>
      <w:adjustRightInd w:val="0"/>
      <w:spacing w:line="200" w:lineRule="atLeast"/>
      <w:jc w:val="right"/>
      <w:textAlignment w:val="center"/>
    </w:pPr>
    <w:rPr>
      <w:rFonts w:ascii="Helvetica Neue LT Com 55 Roman" w:hAnsi="Helvetica Neue LT Com 55 Roman" w:cs="Helvetica Neue LT Com 55 Roman"/>
      <w:color w:val="E6E7E8"/>
      <w:sz w:val="16"/>
      <w:szCs w:val="16"/>
      <w:lang w:val="en-US"/>
    </w:rPr>
  </w:style>
  <w:style w:type="table" w:customStyle="1" w:styleId="ShadedTablePurple">
    <w:name w:val="Shaded Table Purple"/>
    <w:basedOn w:val="TableNormal"/>
    <w:uiPriority w:val="99"/>
    <w:rsid w:val="001E7FC3"/>
    <w:pPr>
      <w:spacing w:before="0" w:after="0"/>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FFFFFF" w:themeColor="background1"/>
        <w:insideV w:val="single" w:sz="4" w:space="0" w:color="FFFFFF" w:themeColor="background1"/>
      </w:tblBorders>
      <w:tblCellMar>
        <w:left w:w="0" w:type="dxa"/>
        <w:right w:w="0" w:type="dxa"/>
      </w:tblCellMar>
    </w:tblPr>
    <w:tcPr>
      <w:shd w:val="clear" w:color="auto" w:fill="F1F2F3"/>
    </w:tcPr>
    <w:tblStylePr w:type="firstRow">
      <w:rPr>
        <w:color w:val="FFFFFF" w:themeColor="background1"/>
      </w:rPr>
      <w:tblPr/>
      <w:tcPr>
        <w:shd w:val="clear" w:color="auto" w:fill="684C9F" w:themeFill="accent3"/>
      </w:tcPr>
    </w:tblStylePr>
    <w:tblStylePr w:type="lastRow">
      <w:rPr>
        <w:b/>
      </w:rPr>
      <w:tblPr/>
      <w:tcPr>
        <w:shd w:val="clear" w:color="auto" w:fill="DADADA" w:themeFill="accent6"/>
      </w:tcPr>
    </w:tblStylePr>
    <w:tblStylePr w:type="firstCol">
      <w:rPr>
        <w:color w:val="FFFFFF" w:themeColor="background1"/>
      </w:rPr>
      <w:tblPr/>
      <w:tcPr>
        <w:shd w:val="clear" w:color="auto" w:fill="684C9F" w:themeFill="accent3"/>
      </w:tcPr>
    </w:tblStylePr>
    <w:tblStylePr w:type="lastCol">
      <w:tblPr/>
      <w:tcPr>
        <w:shd w:val="clear" w:color="auto" w:fill="DADADA" w:themeFill="accent6"/>
      </w:tcPr>
    </w:tblStylePr>
    <w:tblStylePr w:type="band2Vert">
      <w:tblPr/>
      <w:tcPr>
        <w:shd w:val="clear" w:color="auto" w:fill="DADADA" w:themeFill="accent6"/>
      </w:tcPr>
    </w:tblStylePr>
    <w:tblStylePr w:type="band2Horz">
      <w:tblPr/>
      <w:tcPr>
        <w:shd w:val="clear" w:color="auto" w:fill="DADADA" w:themeFill="accent6"/>
      </w:tcPr>
    </w:tblStylePr>
  </w:style>
  <w:style w:type="paragraph" w:customStyle="1" w:styleId="AppendixTitle">
    <w:name w:val="Appendix Title"/>
    <w:basedOn w:val="Normal"/>
    <w:uiPriority w:val="9"/>
    <w:qFormat/>
    <w:rsid w:val="00FC61E5"/>
    <w:pPr>
      <w:pBdr>
        <w:bottom w:val="single" w:sz="36" w:space="6" w:color="0083BF" w:themeColor="accent1"/>
      </w:pBdr>
      <w:spacing w:after="120"/>
    </w:pPr>
    <w:rPr>
      <w:b/>
      <w:color w:val="282829"/>
      <w:sz w:val="32"/>
    </w:rPr>
  </w:style>
  <w:style w:type="paragraph" w:customStyle="1" w:styleId="AppendixSubtitle">
    <w:name w:val="Appendix Subtitle"/>
    <w:basedOn w:val="Normal"/>
    <w:uiPriority w:val="9"/>
    <w:qFormat/>
    <w:rsid w:val="004B320A"/>
    <w:pPr>
      <w:pBdr>
        <w:bottom w:val="single" w:sz="4" w:space="6" w:color="231F20" w:themeColor="text2"/>
      </w:pBdr>
      <w:spacing w:after="120"/>
    </w:pPr>
    <w:rPr>
      <w:b/>
      <w:color w:val="0083BF" w:themeColor="accent1"/>
      <w:sz w:val="24"/>
    </w:rPr>
  </w:style>
  <w:style w:type="paragraph" w:styleId="NormalWeb">
    <w:name w:val="Normal (Web)"/>
    <w:basedOn w:val="Normal"/>
    <w:uiPriority w:val="99"/>
    <w:semiHidden/>
    <w:rsid w:val="001E7FC3"/>
    <w:pPr>
      <w:spacing w:before="100" w:beforeAutospacing="1" w:after="100" w:afterAutospacing="1"/>
    </w:pPr>
    <w:rPr>
      <w:rFonts w:ascii="Times New Roman" w:eastAsiaTheme="minorEastAsia" w:hAnsi="Times New Roman" w:cs="Times New Roman"/>
      <w:sz w:val="24"/>
      <w:szCs w:val="24"/>
      <w:lang w:eastAsia="en-AU"/>
    </w:rPr>
  </w:style>
  <w:style w:type="table" w:customStyle="1" w:styleId="ShadedTableRed">
    <w:name w:val="Shaded Table Red"/>
    <w:basedOn w:val="TableNormal"/>
    <w:uiPriority w:val="99"/>
    <w:rsid w:val="001E7FC3"/>
    <w:pPr>
      <w:spacing w:before="0" w:after="0"/>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FFFFFF" w:themeColor="background1"/>
        <w:insideV w:val="single" w:sz="4" w:space="0" w:color="FFFFFF" w:themeColor="background1"/>
      </w:tblBorders>
      <w:tblCellMar>
        <w:left w:w="0" w:type="dxa"/>
        <w:right w:w="0" w:type="dxa"/>
      </w:tblCellMar>
    </w:tblPr>
    <w:tcPr>
      <w:shd w:val="clear" w:color="auto" w:fill="F1F2F3"/>
    </w:tcPr>
    <w:tblStylePr w:type="firstRow">
      <w:rPr>
        <w:color w:val="FFFFFF" w:themeColor="background1"/>
      </w:rPr>
      <w:tblPr/>
      <w:tcPr>
        <w:shd w:val="clear" w:color="auto" w:fill="CC2030" w:themeFill="accent4"/>
      </w:tcPr>
    </w:tblStylePr>
    <w:tblStylePr w:type="lastRow">
      <w:rPr>
        <w:b/>
      </w:rPr>
      <w:tblPr/>
      <w:tcPr>
        <w:shd w:val="clear" w:color="auto" w:fill="DADADA" w:themeFill="accent6"/>
      </w:tcPr>
    </w:tblStylePr>
    <w:tblStylePr w:type="firstCol">
      <w:rPr>
        <w:color w:val="FFFFFF" w:themeColor="background1"/>
      </w:rPr>
      <w:tblPr/>
      <w:tcPr>
        <w:shd w:val="clear" w:color="auto" w:fill="CC2030" w:themeFill="accent4"/>
      </w:tcPr>
    </w:tblStylePr>
    <w:tblStylePr w:type="lastCol">
      <w:tblPr/>
      <w:tcPr>
        <w:shd w:val="clear" w:color="auto" w:fill="DADADA" w:themeFill="accent6"/>
      </w:tcPr>
    </w:tblStylePr>
    <w:tblStylePr w:type="band2Vert">
      <w:tblPr/>
      <w:tcPr>
        <w:shd w:val="clear" w:color="auto" w:fill="DADADA" w:themeFill="accent6"/>
      </w:tcPr>
    </w:tblStylePr>
    <w:tblStylePr w:type="band2Horz">
      <w:tblPr/>
      <w:tcPr>
        <w:shd w:val="clear" w:color="auto" w:fill="DADADA" w:themeFill="accent6"/>
      </w:tcPr>
    </w:tblStylePr>
  </w:style>
  <w:style w:type="paragraph" w:customStyle="1" w:styleId="ClauseHeading1">
    <w:name w:val="Clause Heading 1"/>
    <w:basedOn w:val="Heading1"/>
    <w:next w:val="Normal"/>
    <w:uiPriority w:val="7"/>
    <w:qFormat/>
    <w:rsid w:val="001E7FC3"/>
    <w:pPr>
      <w:numPr>
        <w:numId w:val="7"/>
      </w:numPr>
    </w:pPr>
  </w:style>
  <w:style w:type="paragraph" w:customStyle="1" w:styleId="AppendiceTitle">
    <w:name w:val="Appendice Title"/>
    <w:basedOn w:val="AppendixTitle"/>
    <w:uiPriority w:val="9"/>
    <w:rsid w:val="00FC61E5"/>
  </w:style>
  <w:style w:type="paragraph" w:customStyle="1" w:styleId="AppendiceSubtitle">
    <w:name w:val="Appendice Subtitle"/>
    <w:basedOn w:val="AppendixSubtitle"/>
    <w:uiPriority w:val="9"/>
    <w:rsid w:val="004B320A"/>
    <w:rPr>
      <w:color w:val="282829"/>
    </w:rPr>
  </w:style>
  <w:style w:type="numbering" w:styleId="111111">
    <w:name w:val="Outline List 2"/>
    <w:basedOn w:val="NoList"/>
    <w:uiPriority w:val="99"/>
    <w:unhideWhenUsed/>
    <w:rsid w:val="001E7FC3"/>
    <w:pPr>
      <w:numPr>
        <w:numId w:val="1"/>
      </w:numPr>
    </w:pPr>
  </w:style>
  <w:style w:type="numbering" w:styleId="1ai">
    <w:name w:val="Outline List 1"/>
    <w:basedOn w:val="NoList"/>
    <w:uiPriority w:val="99"/>
    <w:unhideWhenUsed/>
    <w:rsid w:val="001E7FC3"/>
    <w:pPr>
      <w:numPr>
        <w:numId w:val="2"/>
      </w:numPr>
    </w:pPr>
  </w:style>
  <w:style w:type="character" w:customStyle="1" w:styleId="Heading7Char">
    <w:name w:val="Heading 7 Char"/>
    <w:basedOn w:val="DefaultParagraphFont"/>
    <w:link w:val="Heading7"/>
    <w:uiPriority w:val="99"/>
    <w:semiHidden/>
    <w:rsid w:val="001E7FC3"/>
    <w:rPr>
      <w:rFonts w:asciiTheme="majorHAnsi" w:eastAsiaTheme="majorEastAsia" w:hAnsiTheme="majorHAnsi" w:cstheme="majorBidi"/>
      <w:i/>
      <w:iCs/>
      <w:color w:val="00405F" w:themeColor="accent1" w:themeShade="7F"/>
      <w:sz w:val="18"/>
    </w:rPr>
  </w:style>
  <w:style w:type="character" w:customStyle="1" w:styleId="Heading8Char">
    <w:name w:val="Heading 8 Char"/>
    <w:basedOn w:val="DefaultParagraphFont"/>
    <w:link w:val="Heading8"/>
    <w:uiPriority w:val="99"/>
    <w:semiHidden/>
    <w:rsid w:val="001E7FC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1E7FC3"/>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unhideWhenUsed/>
    <w:rsid w:val="001E7FC3"/>
    <w:pPr>
      <w:numPr>
        <w:numId w:val="4"/>
      </w:numPr>
    </w:pPr>
  </w:style>
  <w:style w:type="paragraph" w:styleId="Bibliography">
    <w:name w:val="Bibliography"/>
    <w:basedOn w:val="Normal"/>
    <w:next w:val="Normal"/>
    <w:uiPriority w:val="99"/>
    <w:semiHidden/>
    <w:unhideWhenUsed/>
    <w:rsid w:val="001E7FC3"/>
  </w:style>
  <w:style w:type="paragraph" w:styleId="BlockText">
    <w:name w:val="Block Text"/>
    <w:basedOn w:val="Normal"/>
    <w:uiPriority w:val="99"/>
    <w:semiHidden/>
    <w:rsid w:val="001E7FC3"/>
    <w:pPr>
      <w:pBdr>
        <w:top w:val="single" w:sz="2" w:space="10" w:color="0083BF" w:themeColor="accent1" w:shadow="1"/>
        <w:left w:val="single" w:sz="2" w:space="10" w:color="0083BF" w:themeColor="accent1" w:shadow="1"/>
        <w:bottom w:val="single" w:sz="2" w:space="10" w:color="0083BF" w:themeColor="accent1" w:shadow="1"/>
        <w:right w:val="single" w:sz="2" w:space="10" w:color="0083BF" w:themeColor="accent1" w:shadow="1"/>
      </w:pBdr>
      <w:ind w:left="1152" w:right="1152"/>
    </w:pPr>
    <w:rPr>
      <w:rFonts w:eastAsiaTheme="minorEastAsia"/>
      <w:i/>
      <w:iCs/>
      <w:color w:val="0083BF" w:themeColor="accent1"/>
    </w:rPr>
  </w:style>
  <w:style w:type="paragraph" w:styleId="BodyTextFirstIndent">
    <w:name w:val="Body Text First Indent"/>
    <w:basedOn w:val="BodyText"/>
    <w:link w:val="BodyTextFirstIndentChar"/>
    <w:uiPriority w:val="99"/>
    <w:semiHidden/>
    <w:rsid w:val="001E7FC3"/>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1E7FC3"/>
    <w:rPr>
      <w:sz w:val="18"/>
    </w:rPr>
  </w:style>
  <w:style w:type="paragraph" w:styleId="BodyTextIndent">
    <w:name w:val="Body Text Indent"/>
    <w:basedOn w:val="Normal"/>
    <w:link w:val="BodyTextIndentChar"/>
    <w:uiPriority w:val="99"/>
    <w:semiHidden/>
    <w:rsid w:val="001E7FC3"/>
    <w:pPr>
      <w:spacing w:after="120"/>
      <w:ind w:left="283"/>
    </w:pPr>
  </w:style>
  <w:style w:type="character" w:customStyle="1" w:styleId="BodyTextIndentChar">
    <w:name w:val="Body Text Indent Char"/>
    <w:basedOn w:val="DefaultParagraphFont"/>
    <w:link w:val="BodyTextIndent"/>
    <w:uiPriority w:val="99"/>
    <w:semiHidden/>
    <w:rsid w:val="001E7FC3"/>
    <w:rPr>
      <w:sz w:val="18"/>
    </w:rPr>
  </w:style>
  <w:style w:type="paragraph" w:styleId="BodyTextFirstIndent2">
    <w:name w:val="Body Text First Indent 2"/>
    <w:basedOn w:val="BodyTextIndent"/>
    <w:link w:val="BodyTextFirstIndent2Char"/>
    <w:uiPriority w:val="99"/>
    <w:semiHidden/>
    <w:rsid w:val="001E7FC3"/>
    <w:pPr>
      <w:spacing w:after="0"/>
      <w:ind w:left="360" w:firstLine="360"/>
    </w:pPr>
  </w:style>
  <w:style w:type="character" w:customStyle="1" w:styleId="BodyTextFirstIndent2Char">
    <w:name w:val="Body Text First Indent 2 Char"/>
    <w:basedOn w:val="BodyTextIndentChar"/>
    <w:link w:val="BodyTextFirstIndent2"/>
    <w:uiPriority w:val="99"/>
    <w:semiHidden/>
    <w:rsid w:val="001E7FC3"/>
    <w:rPr>
      <w:sz w:val="18"/>
    </w:rPr>
  </w:style>
  <w:style w:type="paragraph" w:styleId="BodyTextIndent2">
    <w:name w:val="Body Text Indent 2"/>
    <w:basedOn w:val="Normal"/>
    <w:link w:val="BodyTextIndent2Char"/>
    <w:uiPriority w:val="99"/>
    <w:semiHidden/>
    <w:rsid w:val="001E7FC3"/>
    <w:pPr>
      <w:spacing w:after="120" w:line="480" w:lineRule="auto"/>
      <w:ind w:left="283"/>
    </w:pPr>
  </w:style>
  <w:style w:type="character" w:customStyle="1" w:styleId="BodyTextIndent2Char">
    <w:name w:val="Body Text Indent 2 Char"/>
    <w:basedOn w:val="DefaultParagraphFont"/>
    <w:link w:val="BodyTextIndent2"/>
    <w:uiPriority w:val="99"/>
    <w:semiHidden/>
    <w:rsid w:val="001E7FC3"/>
    <w:rPr>
      <w:sz w:val="18"/>
    </w:rPr>
  </w:style>
  <w:style w:type="paragraph" w:styleId="BodyTextIndent3">
    <w:name w:val="Body Text Indent 3"/>
    <w:basedOn w:val="Normal"/>
    <w:link w:val="BodyTextIndent3Char"/>
    <w:uiPriority w:val="99"/>
    <w:semiHidden/>
    <w:rsid w:val="001E7FC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E7FC3"/>
    <w:rPr>
      <w:sz w:val="16"/>
      <w:szCs w:val="16"/>
    </w:rPr>
  </w:style>
  <w:style w:type="character" w:styleId="BookTitle">
    <w:name w:val="Book Title"/>
    <w:basedOn w:val="DefaultParagraphFont"/>
    <w:uiPriority w:val="99"/>
    <w:semiHidden/>
    <w:rsid w:val="001E7FC3"/>
    <w:rPr>
      <w:b/>
      <w:bCs/>
      <w:i/>
      <w:iCs/>
      <w:spacing w:val="5"/>
    </w:rPr>
  </w:style>
  <w:style w:type="paragraph" w:styleId="Closing">
    <w:name w:val="Closing"/>
    <w:basedOn w:val="Normal"/>
    <w:link w:val="ClosingChar"/>
    <w:uiPriority w:val="99"/>
    <w:semiHidden/>
    <w:rsid w:val="001E7FC3"/>
    <w:pPr>
      <w:ind w:left="4252"/>
    </w:pPr>
  </w:style>
  <w:style w:type="character" w:customStyle="1" w:styleId="ClosingChar">
    <w:name w:val="Closing Char"/>
    <w:basedOn w:val="DefaultParagraphFont"/>
    <w:link w:val="Closing"/>
    <w:uiPriority w:val="99"/>
    <w:semiHidden/>
    <w:rsid w:val="001E7FC3"/>
    <w:rPr>
      <w:sz w:val="18"/>
    </w:rPr>
  </w:style>
  <w:style w:type="table" w:styleId="ColorfulGrid">
    <w:name w:val="Colorful Grid"/>
    <w:basedOn w:val="TableNormal"/>
    <w:uiPriority w:val="73"/>
    <w:semiHidden/>
    <w:unhideWhenUsed/>
    <w:rsid w:val="001E7FC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E7FC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BFEAFF" w:themeFill="accent1" w:themeFillTint="33"/>
    </w:tcPr>
    <w:tblStylePr w:type="firstRow">
      <w:rPr>
        <w:b/>
        <w:bCs/>
      </w:rPr>
      <w:tblPr/>
      <w:tcPr>
        <w:shd w:val="clear" w:color="auto" w:fill="7FD6FF" w:themeFill="accent1" w:themeFillTint="66"/>
      </w:tcPr>
    </w:tblStylePr>
    <w:tblStylePr w:type="lastRow">
      <w:rPr>
        <w:b/>
        <w:bCs/>
        <w:color w:val="000000" w:themeColor="text1"/>
      </w:rPr>
      <w:tblPr/>
      <w:tcPr>
        <w:shd w:val="clear" w:color="auto" w:fill="7FD6FF" w:themeFill="accent1" w:themeFillTint="66"/>
      </w:tcPr>
    </w:tblStylePr>
    <w:tblStylePr w:type="firstCol">
      <w:rPr>
        <w:color w:val="FFFFFF" w:themeColor="background1"/>
      </w:rPr>
      <w:tblPr/>
      <w:tcPr>
        <w:shd w:val="clear" w:color="auto" w:fill="00618F" w:themeFill="accent1" w:themeFillShade="BF"/>
      </w:tcPr>
    </w:tblStylePr>
    <w:tblStylePr w:type="lastCol">
      <w:rPr>
        <w:color w:val="FFFFFF" w:themeColor="background1"/>
      </w:rPr>
      <w:tblPr/>
      <w:tcPr>
        <w:shd w:val="clear" w:color="auto" w:fill="00618F" w:themeFill="accent1" w:themeFillShade="BF"/>
      </w:tcPr>
    </w:tblStylePr>
    <w:tblStylePr w:type="band1Vert">
      <w:tblPr/>
      <w:tcPr>
        <w:shd w:val="clear" w:color="auto" w:fill="60CCFF" w:themeFill="accent1" w:themeFillTint="7F"/>
      </w:tcPr>
    </w:tblStylePr>
    <w:tblStylePr w:type="band1Horz">
      <w:tblPr/>
      <w:tcPr>
        <w:shd w:val="clear" w:color="auto" w:fill="60CCFF" w:themeFill="accent1" w:themeFillTint="7F"/>
      </w:tcPr>
    </w:tblStylePr>
  </w:style>
  <w:style w:type="table" w:styleId="ColorfulGrid-Accent2">
    <w:name w:val="Colorful Grid Accent 2"/>
    <w:basedOn w:val="TableNormal"/>
    <w:uiPriority w:val="73"/>
    <w:semiHidden/>
    <w:unhideWhenUsed/>
    <w:rsid w:val="001E7FC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6F7F1" w:themeFill="accent2" w:themeFillTint="33"/>
    </w:tcPr>
    <w:tblStylePr w:type="firstRow">
      <w:rPr>
        <w:b/>
        <w:bCs/>
      </w:rPr>
      <w:tblPr/>
      <w:tcPr>
        <w:shd w:val="clear" w:color="auto" w:fill="8FF0E4" w:themeFill="accent2" w:themeFillTint="66"/>
      </w:tcPr>
    </w:tblStylePr>
    <w:tblStylePr w:type="lastRow">
      <w:rPr>
        <w:b/>
        <w:bCs/>
        <w:color w:val="000000" w:themeColor="text1"/>
      </w:rPr>
      <w:tblPr/>
      <w:tcPr>
        <w:shd w:val="clear" w:color="auto" w:fill="8FF0E4" w:themeFill="accent2" w:themeFillTint="66"/>
      </w:tcPr>
    </w:tblStylePr>
    <w:tblStylePr w:type="firstCol">
      <w:rPr>
        <w:color w:val="FFFFFF" w:themeColor="background1"/>
      </w:rPr>
      <w:tblPr/>
      <w:tcPr>
        <w:shd w:val="clear" w:color="auto" w:fill="117F72" w:themeFill="accent2" w:themeFillShade="BF"/>
      </w:tcPr>
    </w:tblStylePr>
    <w:tblStylePr w:type="lastCol">
      <w:rPr>
        <w:color w:val="FFFFFF" w:themeColor="background1"/>
      </w:rPr>
      <w:tblPr/>
      <w:tcPr>
        <w:shd w:val="clear" w:color="auto" w:fill="117F72" w:themeFill="accent2" w:themeFillShade="BF"/>
      </w:tcPr>
    </w:tblStylePr>
    <w:tblStylePr w:type="band1Vert">
      <w:tblPr/>
      <w:tcPr>
        <w:shd w:val="clear" w:color="auto" w:fill="73ECDE" w:themeFill="accent2" w:themeFillTint="7F"/>
      </w:tcPr>
    </w:tblStylePr>
    <w:tblStylePr w:type="band1Horz">
      <w:tblPr/>
      <w:tcPr>
        <w:shd w:val="clear" w:color="auto" w:fill="73ECDE" w:themeFill="accent2" w:themeFillTint="7F"/>
      </w:tcPr>
    </w:tblStylePr>
  </w:style>
  <w:style w:type="table" w:styleId="ColorfulGrid-Accent3">
    <w:name w:val="Colorful Grid Accent 3"/>
    <w:basedOn w:val="TableNormal"/>
    <w:uiPriority w:val="73"/>
    <w:semiHidden/>
    <w:unhideWhenUsed/>
    <w:rsid w:val="001E7FC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0D9ED" w:themeFill="accent3" w:themeFillTint="33"/>
    </w:tcPr>
    <w:tblStylePr w:type="firstRow">
      <w:rPr>
        <w:b/>
        <w:bCs/>
      </w:rPr>
      <w:tblPr/>
      <w:tcPr>
        <w:shd w:val="clear" w:color="auto" w:fill="C1B4DB" w:themeFill="accent3" w:themeFillTint="66"/>
      </w:tcPr>
    </w:tblStylePr>
    <w:tblStylePr w:type="lastRow">
      <w:rPr>
        <w:b/>
        <w:bCs/>
        <w:color w:val="000000" w:themeColor="text1"/>
      </w:rPr>
      <w:tblPr/>
      <w:tcPr>
        <w:shd w:val="clear" w:color="auto" w:fill="C1B4DB" w:themeFill="accent3" w:themeFillTint="66"/>
      </w:tcPr>
    </w:tblStylePr>
    <w:tblStylePr w:type="firstCol">
      <w:rPr>
        <w:color w:val="FFFFFF" w:themeColor="background1"/>
      </w:rPr>
      <w:tblPr/>
      <w:tcPr>
        <w:shd w:val="clear" w:color="auto" w:fill="4D3977" w:themeFill="accent3" w:themeFillShade="BF"/>
      </w:tcPr>
    </w:tblStylePr>
    <w:tblStylePr w:type="lastCol">
      <w:rPr>
        <w:color w:val="FFFFFF" w:themeColor="background1"/>
      </w:rPr>
      <w:tblPr/>
      <w:tcPr>
        <w:shd w:val="clear" w:color="auto" w:fill="4D3977" w:themeFill="accent3" w:themeFillShade="BF"/>
      </w:tcPr>
    </w:tblStylePr>
    <w:tblStylePr w:type="band1Vert">
      <w:tblPr/>
      <w:tcPr>
        <w:shd w:val="clear" w:color="auto" w:fill="B2A2D2" w:themeFill="accent3" w:themeFillTint="7F"/>
      </w:tcPr>
    </w:tblStylePr>
    <w:tblStylePr w:type="band1Horz">
      <w:tblPr/>
      <w:tcPr>
        <w:shd w:val="clear" w:color="auto" w:fill="B2A2D2" w:themeFill="accent3" w:themeFillTint="7F"/>
      </w:tcPr>
    </w:tblStylePr>
  </w:style>
  <w:style w:type="table" w:styleId="ColorfulGrid-Accent4">
    <w:name w:val="Colorful Grid Accent 4"/>
    <w:basedOn w:val="TableNormal"/>
    <w:uiPriority w:val="73"/>
    <w:semiHidden/>
    <w:unhideWhenUsed/>
    <w:rsid w:val="001E7FC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7CFD2" w:themeFill="accent4" w:themeFillTint="33"/>
    </w:tcPr>
    <w:tblStylePr w:type="firstRow">
      <w:rPr>
        <w:b/>
        <w:bCs/>
      </w:rPr>
      <w:tblPr/>
      <w:tcPr>
        <w:shd w:val="clear" w:color="auto" w:fill="F0A0A7" w:themeFill="accent4" w:themeFillTint="66"/>
      </w:tcPr>
    </w:tblStylePr>
    <w:tblStylePr w:type="lastRow">
      <w:rPr>
        <w:b/>
        <w:bCs/>
        <w:color w:val="000000" w:themeColor="text1"/>
      </w:rPr>
      <w:tblPr/>
      <w:tcPr>
        <w:shd w:val="clear" w:color="auto" w:fill="F0A0A7" w:themeFill="accent4" w:themeFillTint="66"/>
      </w:tcPr>
    </w:tblStylePr>
    <w:tblStylePr w:type="firstCol">
      <w:rPr>
        <w:color w:val="FFFFFF" w:themeColor="background1"/>
      </w:rPr>
      <w:tblPr/>
      <w:tcPr>
        <w:shd w:val="clear" w:color="auto" w:fill="981823" w:themeFill="accent4" w:themeFillShade="BF"/>
      </w:tcPr>
    </w:tblStylePr>
    <w:tblStylePr w:type="lastCol">
      <w:rPr>
        <w:color w:val="FFFFFF" w:themeColor="background1"/>
      </w:rPr>
      <w:tblPr/>
      <w:tcPr>
        <w:shd w:val="clear" w:color="auto" w:fill="981823" w:themeFill="accent4" w:themeFillShade="BF"/>
      </w:tcPr>
    </w:tblStylePr>
    <w:tblStylePr w:type="band1Vert">
      <w:tblPr/>
      <w:tcPr>
        <w:shd w:val="clear" w:color="auto" w:fill="EC8891" w:themeFill="accent4" w:themeFillTint="7F"/>
      </w:tcPr>
    </w:tblStylePr>
    <w:tblStylePr w:type="band1Horz">
      <w:tblPr/>
      <w:tcPr>
        <w:shd w:val="clear" w:color="auto" w:fill="EC8891" w:themeFill="accent4" w:themeFillTint="7F"/>
      </w:tcPr>
    </w:tblStylePr>
  </w:style>
  <w:style w:type="table" w:styleId="ColorfulGrid-Accent5">
    <w:name w:val="Colorful Grid Accent 5"/>
    <w:basedOn w:val="TableNormal"/>
    <w:uiPriority w:val="73"/>
    <w:semiHidden/>
    <w:unhideWhenUsed/>
    <w:rsid w:val="001E7FC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9E6D3" w:themeFill="accent5" w:themeFillTint="33"/>
    </w:tcPr>
    <w:tblStylePr w:type="firstRow">
      <w:rPr>
        <w:b/>
        <w:bCs/>
      </w:rPr>
      <w:tblPr/>
      <w:tcPr>
        <w:shd w:val="clear" w:color="auto" w:fill="F3CEA7" w:themeFill="accent5" w:themeFillTint="66"/>
      </w:tcPr>
    </w:tblStylePr>
    <w:tblStylePr w:type="lastRow">
      <w:rPr>
        <w:b/>
        <w:bCs/>
        <w:color w:val="000000" w:themeColor="text1"/>
      </w:rPr>
      <w:tblPr/>
      <w:tcPr>
        <w:shd w:val="clear" w:color="auto" w:fill="F3CEA7" w:themeFill="accent5" w:themeFillTint="66"/>
      </w:tcPr>
    </w:tblStylePr>
    <w:tblStylePr w:type="firstCol">
      <w:rPr>
        <w:color w:val="FFFFFF" w:themeColor="background1"/>
      </w:rPr>
      <w:tblPr/>
      <w:tcPr>
        <w:shd w:val="clear" w:color="auto" w:fill="AF6416" w:themeFill="accent5" w:themeFillShade="BF"/>
      </w:tcPr>
    </w:tblStylePr>
    <w:tblStylePr w:type="lastCol">
      <w:rPr>
        <w:color w:val="FFFFFF" w:themeColor="background1"/>
      </w:rPr>
      <w:tblPr/>
      <w:tcPr>
        <w:shd w:val="clear" w:color="auto" w:fill="AF6416" w:themeFill="accent5" w:themeFillShade="BF"/>
      </w:tcPr>
    </w:tblStylePr>
    <w:tblStylePr w:type="band1Vert">
      <w:tblPr/>
      <w:tcPr>
        <w:shd w:val="clear" w:color="auto" w:fill="F1C292" w:themeFill="accent5" w:themeFillTint="7F"/>
      </w:tcPr>
    </w:tblStylePr>
    <w:tblStylePr w:type="band1Horz">
      <w:tblPr/>
      <w:tcPr>
        <w:shd w:val="clear" w:color="auto" w:fill="F1C292" w:themeFill="accent5" w:themeFillTint="7F"/>
      </w:tcPr>
    </w:tblStylePr>
  </w:style>
  <w:style w:type="table" w:styleId="ColorfulGrid-Accent6">
    <w:name w:val="Colorful Grid Accent 6"/>
    <w:basedOn w:val="TableNormal"/>
    <w:uiPriority w:val="73"/>
    <w:semiHidden/>
    <w:unhideWhenUsed/>
    <w:rsid w:val="001E7FC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7F7F7" w:themeFill="accent6" w:themeFillTint="33"/>
    </w:tcPr>
    <w:tblStylePr w:type="firstRow">
      <w:rPr>
        <w:b/>
        <w:bCs/>
      </w:rPr>
      <w:tblPr/>
      <w:tcPr>
        <w:shd w:val="clear" w:color="auto" w:fill="F0F0F0" w:themeFill="accent6" w:themeFillTint="66"/>
      </w:tcPr>
    </w:tblStylePr>
    <w:tblStylePr w:type="lastRow">
      <w:rPr>
        <w:b/>
        <w:bCs/>
        <w:color w:val="000000" w:themeColor="text1"/>
      </w:rPr>
      <w:tblPr/>
      <w:tcPr>
        <w:shd w:val="clear" w:color="auto" w:fill="F0F0F0" w:themeFill="accent6" w:themeFillTint="66"/>
      </w:tcPr>
    </w:tblStylePr>
    <w:tblStylePr w:type="firstCol">
      <w:rPr>
        <w:color w:val="FFFFFF" w:themeColor="background1"/>
      </w:rPr>
      <w:tblPr/>
      <w:tcPr>
        <w:shd w:val="clear" w:color="auto" w:fill="A3A3A3" w:themeFill="accent6" w:themeFillShade="BF"/>
      </w:tcPr>
    </w:tblStylePr>
    <w:tblStylePr w:type="lastCol">
      <w:rPr>
        <w:color w:val="FFFFFF" w:themeColor="background1"/>
      </w:rPr>
      <w:tblPr/>
      <w:tcPr>
        <w:shd w:val="clear" w:color="auto" w:fill="A3A3A3" w:themeFill="accent6" w:themeFillShade="BF"/>
      </w:tcPr>
    </w:tblStylePr>
    <w:tblStylePr w:type="band1Vert">
      <w:tblPr/>
      <w:tcPr>
        <w:shd w:val="clear" w:color="auto" w:fill="ECECEC" w:themeFill="accent6" w:themeFillTint="7F"/>
      </w:tcPr>
    </w:tblStylePr>
    <w:tblStylePr w:type="band1Horz">
      <w:tblPr/>
      <w:tcPr>
        <w:shd w:val="clear" w:color="auto" w:fill="ECECEC" w:themeFill="accent6" w:themeFillTint="7F"/>
      </w:tcPr>
    </w:tblStylePr>
  </w:style>
  <w:style w:type="table" w:styleId="ColorfulList">
    <w:name w:val="Colorful List"/>
    <w:basedOn w:val="TableNormal"/>
    <w:uiPriority w:val="72"/>
    <w:semiHidden/>
    <w:unhideWhenUsed/>
    <w:rsid w:val="001E7FC3"/>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2877A" w:themeFill="accent2" w:themeFillShade="CC"/>
      </w:tcPr>
    </w:tblStylePr>
    <w:tblStylePr w:type="lastRow">
      <w:rPr>
        <w:b/>
        <w:bCs/>
        <w:color w:val="1287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E7FC3"/>
    <w:pPr>
      <w:spacing w:before="0" w:after="0"/>
    </w:pPr>
    <w:rPr>
      <w:color w:val="000000" w:themeColor="text1"/>
    </w:rPr>
    <w:tblPr>
      <w:tblStyleRowBandSize w:val="1"/>
      <w:tblStyleColBandSize w:val="1"/>
    </w:tblPr>
    <w:tcPr>
      <w:shd w:val="clear" w:color="auto" w:fill="DFF5FF" w:themeFill="accent1" w:themeFillTint="19"/>
    </w:tcPr>
    <w:tblStylePr w:type="firstRow">
      <w:rPr>
        <w:b/>
        <w:bCs/>
        <w:color w:val="FFFFFF" w:themeColor="background1"/>
      </w:rPr>
      <w:tblPr/>
      <w:tcPr>
        <w:tcBorders>
          <w:bottom w:val="single" w:sz="12" w:space="0" w:color="FFFFFF" w:themeColor="background1"/>
        </w:tcBorders>
        <w:shd w:val="clear" w:color="auto" w:fill="12877A" w:themeFill="accent2" w:themeFillShade="CC"/>
      </w:tcPr>
    </w:tblStylePr>
    <w:tblStylePr w:type="lastRow">
      <w:rPr>
        <w:b/>
        <w:bCs/>
        <w:color w:val="1287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E5FF" w:themeFill="accent1" w:themeFillTint="3F"/>
      </w:tcPr>
    </w:tblStylePr>
    <w:tblStylePr w:type="band1Horz">
      <w:tblPr/>
      <w:tcPr>
        <w:shd w:val="clear" w:color="auto" w:fill="BFEAFF" w:themeFill="accent1" w:themeFillTint="33"/>
      </w:tcPr>
    </w:tblStylePr>
  </w:style>
  <w:style w:type="table" w:styleId="ColorfulList-Accent2">
    <w:name w:val="Colorful List Accent 2"/>
    <w:basedOn w:val="TableNormal"/>
    <w:uiPriority w:val="72"/>
    <w:semiHidden/>
    <w:unhideWhenUsed/>
    <w:rsid w:val="001E7FC3"/>
    <w:pPr>
      <w:spacing w:before="0" w:after="0"/>
    </w:pPr>
    <w:rPr>
      <w:color w:val="000000" w:themeColor="text1"/>
    </w:rPr>
    <w:tblPr>
      <w:tblStyleRowBandSize w:val="1"/>
      <w:tblStyleColBandSize w:val="1"/>
    </w:tblPr>
    <w:tcPr>
      <w:shd w:val="clear" w:color="auto" w:fill="E3FBF8" w:themeFill="accent2" w:themeFillTint="19"/>
    </w:tcPr>
    <w:tblStylePr w:type="firstRow">
      <w:rPr>
        <w:b/>
        <w:bCs/>
        <w:color w:val="FFFFFF" w:themeColor="background1"/>
      </w:rPr>
      <w:tblPr/>
      <w:tcPr>
        <w:tcBorders>
          <w:bottom w:val="single" w:sz="12" w:space="0" w:color="FFFFFF" w:themeColor="background1"/>
        </w:tcBorders>
        <w:shd w:val="clear" w:color="auto" w:fill="12877A" w:themeFill="accent2" w:themeFillShade="CC"/>
      </w:tcPr>
    </w:tblStylePr>
    <w:tblStylePr w:type="lastRow">
      <w:rPr>
        <w:b/>
        <w:bCs/>
        <w:color w:val="12877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5EE" w:themeFill="accent2" w:themeFillTint="3F"/>
      </w:tcPr>
    </w:tblStylePr>
    <w:tblStylePr w:type="band1Horz">
      <w:tblPr/>
      <w:tcPr>
        <w:shd w:val="clear" w:color="auto" w:fill="C6F7F1" w:themeFill="accent2" w:themeFillTint="33"/>
      </w:tcPr>
    </w:tblStylePr>
  </w:style>
  <w:style w:type="table" w:styleId="ColorfulList-Accent3">
    <w:name w:val="Colorful List Accent 3"/>
    <w:basedOn w:val="TableNormal"/>
    <w:uiPriority w:val="72"/>
    <w:semiHidden/>
    <w:unhideWhenUsed/>
    <w:rsid w:val="001E7FC3"/>
    <w:pPr>
      <w:spacing w:before="0" w:after="0"/>
    </w:pPr>
    <w:rPr>
      <w:color w:val="000000" w:themeColor="text1"/>
    </w:rPr>
    <w:tblPr>
      <w:tblStyleRowBandSize w:val="1"/>
      <w:tblStyleColBandSize w:val="1"/>
    </w:tblPr>
    <w:tcPr>
      <w:shd w:val="clear" w:color="auto" w:fill="EFECF6" w:themeFill="accent3" w:themeFillTint="19"/>
    </w:tcPr>
    <w:tblStylePr w:type="firstRow">
      <w:rPr>
        <w:b/>
        <w:bCs/>
        <w:color w:val="FFFFFF" w:themeColor="background1"/>
      </w:rPr>
      <w:tblPr/>
      <w:tcPr>
        <w:tcBorders>
          <w:bottom w:val="single" w:sz="12" w:space="0" w:color="FFFFFF" w:themeColor="background1"/>
        </w:tcBorders>
        <w:shd w:val="clear" w:color="auto" w:fill="A31926" w:themeFill="accent4" w:themeFillShade="CC"/>
      </w:tcPr>
    </w:tblStylePr>
    <w:tblStylePr w:type="lastRow">
      <w:rPr>
        <w:b/>
        <w:bCs/>
        <w:color w:val="A3192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1E9" w:themeFill="accent3" w:themeFillTint="3F"/>
      </w:tcPr>
    </w:tblStylePr>
    <w:tblStylePr w:type="band1Horz">
      <w:tblPr/>
      <w:tcPr>
        <w:shd w:val="clear" w:color="auto" w:fill="E0D9ED" w:themeFill="accent3" w:themeFillTint="33"/>
      </w:tcPr>
    </w:tblStylePr>
  </w:style>
  <w:style w:type="table" w:styleId="ColorfulList-Accent4">
    <w:name w:val="Colorful List Accent 4"/>
    <w:basedOn w:val="TableNormal"/>
    <w:uiPriority w:val="72"/>
    <w:semiHidden/>
    <w:unhideWhenUsed/>
    <w:rsid w:val="001E7FC3"/>
    <w:pPr>
      <w:spacing w:before="0" w:after="0"/>
    </w:pPr>
    <w:rPr>
      <w:color w:val="000000" w:themeColor="text1"/>
    </w:rPr>
    <w:tblPr>
      <w:tblStyleRowBandSize w:val="1"/>
      <w:tblStyleColBandSize w:val="1"/>
    </w:tblPr>
    <w:tcPr>
      <w:shd w:val="clear" w:color="auto" w:fill="FBE7E9" w:themeFill="accent4" w:themeFillTint="19"/>
    </w:tcPr>
    <w:tblStylePr w:type="firstRow">
      <w:rPr>
        <w:b/>
        <w:bCs/>
        <w:color w:val="FFFFFF" w:themeColor="background1"/>
      </w:rPr>
      <w:tblPr/>
      <w:tcPr>
        <w:tcBorders>
          <w:bottom w:val="single" w:sz="12" w:space="0" w:color="FFFFFF" w:themeColor="background1"/>
        </w:tcBorders>
        <w:shd w:val="clear" w:color="auto" w:fill="533C7F" w:themeFill="accent3" w:themeFillShade="CC"/>
      </w:tcPr>
    </w:tblStylePr>
    <w:tblStylePr w:type="lastRow">
      <w:rPr>
        <w:b/>
        <w:bCs/>
        <w:color w:val="533C7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4C8" w:themeFill="accent4" w:themeFillTint="3F"/>
      </w:tcPr>
    </w:tblStylePr>
    <w:tblStylePr w:type="band1Horz">
      <w:tblPr/>
      <w:tcPr>
        <w:shd w:val="clear" w:color="auto" w:fill="F7CFD2" w:themeFill="accent4" w:themeFillTint="33"/>
      </w:tcPr>
    </w:tblStylePr>
  </w:style>
  <w:style w:type="table" w:styleId="ColorfulList-Accent5">
    <w:name w:val="Colorful List Accent 5"/>
    <w:basedOn w:val="TableNormal"/>
    <w:uiPriority w:val="72"/>
    <w:semiHidden/>
    <w:unhideWhenUsed/>
    <w:rsid w:val="001E7FC3"/>
    <w:pPr>
      <w:spacing w:before="0" w:after="0"/>
    </w:pPr>
    <w:rPr>
      <w:color w:val="000000" w:themeColor="text1"/>
    </w:rPr>
    <w:tblPr>
      <w:tblStyleRowBandSize w:val="1"/>
      <w:tblStyleColBandSize w:val="1"/>
    </w:tblPr>
    <w:tcPr>
      <w:shd w:val="clear" w:color="auto" w:fill="FCF3E9" w:themeFill="accent5" w:themeFillTint="19"/>
    </w:tcPr>
    <w:tblStylePr w:type="firstRow">
      <w:rPr>
        <w:b/>
        <w:bCs/>
        <w:color w:val="FFFFFF" w:themeColor="background1"/>
      </w:rPr>
      <w:tblPr/>
      <w:tcPr>
        <w:tcBorders>
          <w:bottom w:val="single" w:sz="12" w:space="0" w:color="FFFFFF" w:themeColor="background1"/>
        </w:tcBorders>
        <w:shd w:val="clear" w:color="auto" w:fill="AEAEAE" w:themeFill="accent6" w:themeFillShade="CC"/>
      </w:tcPr>
    </w:tblStylePr>
    <w:tblStylePr w:type="lastRow">
      <w:rPr>
        <w:b/>
        <w:bCs/>
        <w:color w:val="AEAEA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1C8" w:themeFill="accent5" w:themeFillTint="3F"/>
      </w:tcPr>
    </w:tblStylePr>
    <w:tblStylePr w:type="band1Horz">
      <w:tblPr/>
      <w:tcPr>
        <w:shd w:val="clear" w:color="auto" w:fill="F9E6D3" w:themeFill="accent5" w:themeFillTint="33"/>
      </w:tcPr>
    </w:tblStylePr>
  </w:style>
  <w:style w:type="table" w:styleId="ColorfulList-Accent6">
    <w:name w:val="Colorful List Accent 6"/>
    <w:basedOn w:val="TableNormal"/>
    <w:uiPriority w:val="72"/>
    <w:semiHidden/>
    <w:unhideWhenUsed/>
    <w:rsid w:val="001E7FC3"/>
    <w:pPr>
      <w:spacing w:before="0" w:after="0"/>
    </w:pPr>
    <w:rPr>
      <w:color w:val="000000" w:themeColor="text1"/>
    </w:rPr>
    <w:tblPr>
      <w:tblStyleRowBandSize w:val="1"/>
      <w:tblStyleColBandSize w:val="1"/>
    </w:tblPr>
    <w:tcPr>
      <w:shd w:val="clear" w:color="auto" w:fill="FBFBFB" w:themeFill="accent6" w:themeFillTint="19"/>
    </w:tcPr>
    <w:tblStylePr w:type="firstRow">
      <w:rPr>
        <w:b/>
        <w:bCs/>
        <w:color w:val="FFFFFF" w:themeColor="background1"/>
      </w:rPr>
      <w:tblPr/>
      <w:tcPr>
        <w:tcBorders>
          <w:bottom w:val="single" w:sz="12" w:space="0" w:color="FFFFFF" w:themeColor="background1"/>
        </w:tcBorders>
        <w:shd w:val="clear" w:color="auto" w:fill="BA6B18" w:themeFill="accent5" w:themeFillShade="CC"/>
      </w:tcPr>
    </w:tblStylePr>
    <w:tblStylePr w:type="lastRow">
      <w:rPr>
        <w:b/>
        <w:bCs/>
        <w:color w:val="BA6B1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5" w:themeFill="accent6" w:themeFillTint="3F"/>
      </w:tcPr>
    </w:tblStylePr>
    <w:tblStylePr w:type="band1Horz">
      <w:tblPr/>
      <w:tcPr>
        <w:shd w:val="clear" w:color="auto" w:fill="F7F7F7" w:themeFill="accent6" w:themeFillTint="33"/>
      </w:tcPr>
    </w:tblStylePr>
  </w:style>
  <w:style w:type="table" w:styleId="ColorfulShading">
    <w:name w:val="Colorful Shading"/>
    <w:basedOn w:val="TableNormal"/>
    <w:uiPriority w:val="71"/>
    <w:semiHidden/>
    <w:unhideWhenUsed/>
    <w:rsid w:val="001E7FC3"/>
    <w:pPr>
      <w:spacing w:before="0" w:after="0"/>
    </w:pPr>
    <w:rPr>
      <w:color w:val="000000" w:themeColor="text1"/>
    </w:rPr>
    <w:tblPr>
      <w:tblStyleRowBandSize w:val="1"/>
      <w:tblStyleColBandSize w:val="1"/>
      <w:tblBorders>
        <w:top w:val="single" w:sz="24" w:space="0" w:color="17AA9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7AA9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E7FC3"/>
    <w:pPr>
      <w:spacing w:before="0" w:after="0"/>
    </w:pPr>
    <w:rPr>
      <w:color w:val="000000" w:themeColor="text1"/>
    </w:rPr>
    <w:tblPr>
      <w:tblStyleRowBandSize w:val="1"/>
      <w:tblStyleColBandSize w:val="1"/>
      <w:tblBorders>
        <w:top w:val="single" w:sz="24" w:space="0" w:color="17AA99" w:themeColor="accent2"/>
        <w:left w:val="single" w:sz="4" w:space="0" w:color="0083BF" w:themeColor="accent1"/>
        <w:bottom w:val="single" w:sz="4" w:space="0" w:color="0083BF" w:themeColor="accent1"/>
        <w:right w:val="single" w:sz="4" w:space="0" w:color="0083BF" w:themeColor="accent1"/>
        <w:insideH w:val="single" w:sz="4" w:space="0" w:color="FFFFFF" w:themeColor="background1"/>
        <w:insideV w:val="single" w:sz="4" w:space="0" w:color="FFFFFF" w:themeColor="background1"/>
      </w:tblBorders>
    </w:tblPr>
    <w:tcPr>
      <w:shd w:val="clear" w:color="auto" w:fill="DFF5FF" w:themeFill="accent1" w:themeFillTint="19"/>
    </w:tcPr>
    <w:tblStylePr w:type="firstRow">
      <w:rPr>
        <w:b/>
        <w:bCs/>
      </w:rPr>
      <w:tblPr/>
      <w:tcPr>
        <w:tcBorders>
          <w:top w:val="nil"/>
          <w:left w:val="nil"/>
          <w:bottom w:val="single" w:sz="24" w:space="0" w:color="17AA9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E72" w:themeFill="accent1" w:themeFillShade="99"/>
      </w:tcPr>
    </w:tblStylePr>
    <w:tblStylePr w:type="firstCol">
      <w:rPr>
        <w:color w:val="FFFFFF" w:themeColor="background1"/>
      </w:rPr>
      <w:tblPr/>
      <w:tcPr>
        <w:tcBorders>
          <w:top w:val="nil"/>
          <w:left w:val="nil"/>
          <w:bottom w:val="nil"/>
          <w:right w:val="nil"/>
          <w:insideH w:val="single" w:sz="4" w:space="0" w:color="004E72" w:themeColor="accent1" w:themeShade="99"/>
          <w:insideV w:val="nil"/>
        </w:tcBorders>
        <w:shd w:val="clear" w:color="auto" w:fill="004E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E72" w:themeFill="accent1" w:themeFillShade="99"/>
      </w:tcPr>
    </w:tblStylePr>
    <w:tblStylePr w:type="band1Vert">
      <w:tblPr/>
      <w:tcPr>
        <w:shd w:val="clear" w:color="auto" w:fill="7FD6FF" w:themeFill="accent1" w:themeFillTint="66"/>
      </w:tcPr>
    </w:tblStylePr>
    <w:tblStylePr w:type="band1Horz">
      <w:tblPr/>
      <w:tcPr>
        <w:shd w:val="clear" w:color="auto" w:fill="60CC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E7FC3"/>
    <w:pPr>
      <w:spacing w:before="0" w:after="0"/>
    </w:pPr>
    <w:rPr>
      <w:color w:val="000000" w:themeColor="text1"/>
    </w:rPr>
    <w:tblPr>
      <w:tblStyleRowBandSize w:val="1"/>
      <w:tblStyleColBandSize w:val="1"/>
      <w:tblBorders>
        <w:top w:val="single" w:sz="24" w:space="0" w:color="17AA99" w:themeColor="accent2"/>
        <w:left w:val="single" w:sz="4" w:space="0" w:color="17AA99" w:themeColor="accent2"/>
        <w:bottom w:val="single" w:sz="4" w:space="0" w:color="17AA99" w:themeColor="accent2"/>
        <w:right w:val="single" w:sz="4" w:space="0" w:color="17AA99" w:themeColor="accent2"/>
        <w:insideH w:val="single" w:sz="4" w:space="0" w:color="FFFFFF" w:themeColor="background1"/>
        <w:insideV w:val="single" w:sz="4" w:space="0" w:color="FFFFFF" w:themeColor="background1"/>
      </w:tblBorders>
    </w:tblPr>
    <w:tcPr>
      <w:shd w:val="clear" w:color="auto" w:fill="E3FBF8" w:themeFill="accent2" w:themeFillTint="19"/>
    </w:tcPr>
    <w:tblStylePr w:type="firstRow">
      <w:rPr>
        <w:b/>
        <w:bCs/>
      </w:rPr>
      <w:tblPr/>
      <w:tcPr>
        <w:tcBorders>
          <w:top w:val="nil"/>
          <w:left w:val="nil"/>
          <w:bottom w:val="single" w:sz="24" w:space="0" w:color="17AA9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55B" w:themeFill="accent2" w:themeFillShade="99"/>
      </w:tcPr>
    </w:tblStylePr>
    <w:tblStylePr w:type="firstCol">
      <w:rPr>
        <w:color w:val="FFFFFF" w:themeColor="background1"/>
      </w:rPr>
      <w:tblPr/>
      <w:tcPr>
        <w:tcBorders>
          <w:top w:val="nil"/>
          <w:left w:val="nil"/>
          <w:bottom w:val="nil"/>
          <w:right w:val="nil"/>
          <w:insideH w:val="single" w:sz="4" w:space="0" w:color="0D655B" w:themeColor="accent2" w:themeShade="99"/>
          <w:insideV w:val="nil"/>
        </w:tcBorders>
        <w:shd w:val="clear" w:color="auto" w:fill="0D655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D655B" w:themeFill="accent2" w:themeFillShade="99"/>
      </w:tcPr>
    </w:tblStylePr>
    <w:tblStylePr w:type="band1Vert">
      <w:tblPr/>
      <w:tcPr>
        <w:shd w:val="clear" w:color="auto" w:fill="8FF0E4" w:themeFill="accent2" w:themeFillTint="66"/>
      </w:tcPr>
    </w:tblStylePr>
    <w:tblStylePr w:type="band1Horz">
      <w:tblPr/>
      <w:tcPr>
        <w:shd w:val="clear" w:color="auto" w:fill="73ECD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E7FC3"/>
    <w:pPr>
      <w:spacing w:before="0" w:after="0"/>
    </w:pPr>
    <w:rPr>
      <w:color w:val="000000" w:themeColor="text1"/>
    </w:rPr>
    <w:tblPr>
      <w:tblStyleRowBandSize w:val="1"/>
      <w:tblStyleColBandSize w:val="1"/>
      <w:tblBorders>
        <w:top w:val="single" w:sz="24" w:space="0" w:color="CC2030" w:themeColor="accent4"/>
        <w:left w:val="single" w:sz="4" w:space="0" w:color="684C9F" w:themeColor="accent3"/>
        <w:bottom w:val="single" w:sz="4" w:space="0" w:color="684C9F" w:themeColor="accent3"/>
        <w:right w:val="single" w:sz="4" w:space="0" w:color="684C9F" w:themeColor="accent3"/>
        <w:insideH w:val="single" w:sz="4" w:space="0" w:color="FFFFFF" w:themeColor="background1"/>
        <w:insideV w:val="single" w:sz="4" w:space="0" w:color="FFFFFF" w:themeColor="background1"/>
      </w:tblBorders>
    </w:tblPr>
    <w:tcPr>
      <w:shd w:val="clear" w:color="auto" w:fill="EFECF6" w:themeFill="accent3" w:themeFillTint="19"/>
    </w:tcPr>
    <w:tblStylePr w:type="firstRow">
      <w:rPr>
        <w:b/>
        <w:bCs/>
      </w:rPr>
      <w:tblPr/>
      <w:tcPr>
        <w:tcBorders>
          <w:top w:val="nil"/>
          <w:left w:val="nil"/>
          <w:bottom w:val="single" w:sz="24" w:space="0" w:color="CC203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2D5F" w:themeFill="accent3" w:themeFillShade="99"/>
      </w:tcPr>
    </w:tblStylePr>
    <w:tblStylePr w:type="firstCol">
      <w:rPr>
        <w:color w:val="FFFFFF" w:themeColor="background1"/>
      </w:rPr>
      <w:tblPr/>
      <w:tcPr>
        <w:tcBorders>
          <w:top w:val="nil"/>
          <w:left w:val="nil"/>
          <w:bottom w:val="nil"/>
          <w:right w:val="nil"/>
          <w:insideH w:val="single" w:sz="4" w:space="0" w:color="3E2D5F" w:themeColor="accent3" w:themeShade="99"/>
          <w:insideV w:val="nil"/>
        </w:tcBorders>
        <w:shd w:val="clear" w:color="auto" w:fill="3E2D5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E2D5F" w:themeFill="accent3" w:themeFillShade="99"/>
      </w:tcPr>
    </w:tblStylePr>
    <w:tblStylePr w:type="band1Vert">
      <w:tblPr/>
      <w:tcPr>
        <w:shd w:val="clear" w:color="auto" w:fill="C1B4DB" w:themeFill="accent3" w:themeFillTint="66"/>
      </w:tcPr>
    </w:tblStylePr>
    <w:tblStylePr w:type="band1Horz">
      <w:tblPr/>
      <w:tcPr>
        <w:shd w:val="clear" w:color="auto" w:fill="B2A2D2" w:themeFill="accent3" w:themeFillTint="7F"/>
      </w:tcPr>
    </w:tblStylePr>
  </w:style>
  <w:style w:type="table" w:styleId="ColorfulShading-Accent4">
    <w:name w:val="Colorful Shading Accent 4"/>
    <w:basedOn w:val="TableNormal"/>
    <w:uiPriority w:val="71"/>
    <w:semiHidden/>
    <w:unhideWhenUsed/>
    <w:rsid w:val="001E7FC3"/>
    <w:pPr>
      <w:spacing w:before="0" w:after="0"/>
    </w:pPr>
    <w:rPr>
      <w:color w:val="000000" w:themeColor="text1"/>
    </w:rPr>
    <w:tblPr>
      <w:tblStyleRowBandSize w:val="1"/>
      <w:tblStyleColBandSize w:val="1"/>
      <w:tblBorders>
        <w:top w:val="single" w:sz="24" w:space="0" w:color="684C9F" w:themeColor="accent3"/>
        <w:left w:val="single" w:sz="4" w:space="0" w:color="CC2030" w:themeColor="accent4"/>
        <w:bottom w:val="single" w:sz="4" w:space="0" w:color="CC2030" w:themeColor="accent4"/>
        <w:right w:val="single" w:sz="4" w:space="0" w:color="CC2030" w:themeColor="accent4"/>
        <w:insideH w:val="single" w:sz="4" w:space="0" w:color="FFFFFF" w:themeColor="background1"/>
        <w:insideV w:val="single" w:sz="4" w:space="0" w:color="FFFFFF" w:themeColor="background1"/>
      </w:tblBorders>
    </w:tblPr>
    <w:tcPr>
      <w:shd w:val="clear" w:color="auto" w:fill="FBE7E9" w:themeFill="accent4" w:themeFillTint="19"/>
    </w:tcPr>
    <w:tblStylePr w:type="firstRow">
      <w:rPr>
        <w:b/>
        <w:bCs/>
      </w:rPr>
      <w:tblPr/>
      <w:tcPr>
        <w:tcBorders>
          <w:top w:val="nil"/>
          <w:left w:val="nil"/>
          <w:bottom w:val="single" w:sz="24" w:space="0" w:color="684C9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131C" w:themeFill="accent4" w:themeFillShade="99"/>
      </w:tcPr>
    </w:tblStylePr>
    <w:tblStylePr w:type="firstCol">
      <w:rPr>
        <w:color w:val="FFFFFF" w:themeColor="background1"/>
      </w:rPr>
      <w:tblPr/>
      <w:tcPr>
        <w:tcBorders>
          <w:top w:val="nil"/>
          <w:left w:val="nil"/>
          <w:bottom w:val="nil"/>
          <w:right w:val="nil"/>
          <w:insideH w:val="single" w:sz="4" w:space="0" w:color="7A131C" w:themeColor="accent4" w:themeShade="99"/>
          <w:insideV w:val="nil"/>
        </w:tcBorders>
        <w:shd w:val="clear" w:color="auto" w:fill="7A131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A131C" w:themeFill="accent4" w:themeFillShade="99"/>
      </w:tcPr>
    </w:tblStylePr>
    <w:tblStylePr w:type="band1Vert">
      <w:tblPr/>
      <w:tcPr>
        <w:shd w:val="clear" w:color="auto" w:fill="F0A0A7" w:themeFill="accent4" w:themeFillTint="66"/>
      </w:tcPr>
    </w:tblStylePr>
    <w:tblStylePr w:type="band1Horz">
      <w:tblPr/>
      <w:tcPr>
        <w:shd w:val="clear" w:color="auto" w:fill="EC889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E7FC3"/>
    <w:pPr>
      <w:spacing w:before="0" w:after="0"/>
    </w:pPr>
    <w:rPr>
      <w:color w:val="000000" w:themeColor="text1"/>
    </w:rPr>
    <w:tblPr>
      <w:tblStyleRowBandSize w:val="1"/>
      <w:tblStyleColBandSize w:val="1"/>
      <w:tblBorders>
        <w:top w:val="single" w:sz="24" w:space="0" w:color="DADADA" w:themeColor="accent6"/>
        <w:left w:val="single" w:sz="4" w:space="0" w:color="E38725" w:themeColor="accent5"/>
        <w:bottom w:val="single" w:sz="4" w:space="0" w:color="E38725" w:themeColor="accent5"/>
        <w:right w:val="single" w:sz="4" w:space="0" w:color="E38725" w:themeColor="accent5"/>
        <w:insideH w:val="single" w:sz="4" w:space="0" w:color="FFFFFF" w:themeColor="background1"/>
        <w:insideV w:val="single" w:sz="4" w:space="0" w:color="FFFFFF" w:themeColor="background1"/>
      </w:tblBorders>
    </w:tblPr>
    <w:tcPr>
      <w:shd w:val="clear" w:color="auto" w:fill="FCF3E9" w:themeFill="accent5" w:themeFillTint="19"/>
    </w:tcPr>
    <w:tblStylePr w:type="firstRow">
      <w:rPr>
        <w:b/>
        <w:bCs/>
      </w:rPr>
      <w:tblPr/>
      <w:tcPr>
        <w:tcBorders>
          <w:top w:val="nil"/>
          <w:left w:val="nil"/>
          <w:bottom w:val="single" w:sz="24" w:space="0" w:color="DADAD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012" w:themeFill="accent5" w:themeFillShade="99"/>
      </w:tcPr>
    </w:tblStylePr>
    <w:tblStylePr w:type="firstCol">
      <w:rPr>
        <w:color w:val="FFFFFF" w:themeColor="background1"/>
      </w:rPr>
      <w:tblPr/>
      <w:tcPr>
        <w:tcBorders>
          <w:top w:val="nil"/>
          <w:left w:val="nil"/>
          <w:bottom w:val="nil"/>
          <w:right w:val="nil"/>
          <w:insideH w:val="single" w:sz="4" w:space="0" w:color="8C5012" w:themeColor="accent5" w:themeShade="99"/>
          <w:insideV w:val="nil"/>
        </w:tcBorders>
        <w:shd w:val="clear" w:color="auto" w:fill="8C501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012" w:themeFill="accent5" w:themeFillShade="99"/>
      </w:tcPr>
    </w:tblStylePr>
    <w:tblStylePr w:type="band1Vert">
      <w:tblPr/>
      <w:tcPr>
        <w:shd w:val="clear" w:color="auto" w:fill="F3CEA7" w:themeFill="accent5" w:themeFillTint="66"/>
      </w:tcPr>
    </w:tblStylePr>
    <w:tblStylePr w:type="band1Horz">
      <w:tblPr/>
      <w:tcPr>
        <w:shd w:val="clear" w:color="auto" w:fill="F1C29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E7FC3"/>
    <w:pPr>
      <w:spacing w:before="0" w:after="0"/>
    </w:pPr>
    <w:rPr>
      <w:color w:val="000000" w:themeColor="text1"/>
    </w:rPr>
    <w:tblPr>
      <w:tblStyleRowBandSize w:val="1"/>
      <w:tblStyleColBandSize w:val="1"/>
      <w:tblBorders>
        <w:top w:val="single" w:sz="24" w:space="0" w:color="E38725" w:themeColor="accent5"/>
        <w:left w:val="single" w:sz="4" w:space="0" w:color="DADADA" w:themeColor="accent6"/>
        <w:bottom w:val="single" w:sz="4" w:space="0" w:color="DADADA" w:themeColor="accent6"/>
        <w:right w:val="single" w:sz="4" w:space="0" w:color="DADADA" w:themeColor="accent6"/>
        <w:insideH w:val="single" w:sz="4" w:space="0" w:color="FFFFFF" w:themeColor="background1"/>
        <w:insideV w:val="single" w:sz="4" w:space="0" w:color="FFFFFF" w:themeColor="background1"/>
      </w:tblBorders>
    </w:tblPr>
    <w:tcPr>
      <w:shd w:val="clear" w:color="auto" w:fill="FBFBFB" w:themeFill="accent6" w:themeFillTint="19"/>
    </w:tcPr>
    <w:tblStylePr w:type="firstRow">
      <w:rPr>
        <w:b/>
        <w:bCs/>
      </w:rPr>
      <w:tblPr/>
      <w:tcPr>
        <w:tcBorders>
          <w:top w:val="nil"/>
          <w:left w:val="nil"/>
          <w:bottom w:val="single" w:sz="24" w:space="0" w:color="E387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8282" w:themeFill="accent6" w:themeFillShade="99"/>
      </w:tcPr>
    </w:tblStylePr>
    <w:tblStylePr w:type="firstCol">
      <w:rPr>
        <w:color w:val="FFFFFF" w:themeColor="background1"/>
      </w:rPr>
      <w:tblPr/>
      <w:tcPr>
        <w:tcBorders>
          <w:top w:val="nil"/>
          <w:left w:val="nil"/>
          <w:bottom w:val="nil"/>
          <w:right w:val="nil"/>
          <w:insideH w:val="single" w:sz="4" w:space="0" w:color="828282" w:themeColor="accent6" w:themeShade="99"/>
          <w:insideV w:val="nil"/>
        </w:tcBorders>
        <w:shd w:val="clear" w:color="auto" w:fill="8282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28282" w:themeFill="accent6" w:themeFillShade="99"/>
      </w:tcPr>
    </w:tblStylePr>
    <w:tblStylePr w:type="band1Vert">
      <w:tblPr/>
      <w:tcPr>
        <w:shd w:val="clear" w:color="auto" w:fill="F0F0F0" w:themeFill="accent6" w:themeFillTint="66"/>
      </w:tcPr>
    </w:tblStylePr>
    <w:tblStylePr w:type="band1Horz">
      <w:tblPr/>
      <w:tcPr>
        <w:shd w:val="clear" w:color="auto" w:fill="ECECE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1E7FC3"/>
    <w:rPr>
      <w:sz w:val="16"/>
      <w:szCs w:val="16"/>
    </w:rPr>
  </w:style>
  <w:style w:type="paragraph" w:styleId="CommentText">
    <w:name w:val="annotation text"/>
    <w:basedOn w:val="Normal"/>
    <w:link w:val="CommentTextChar"/>
    <w:uiPriority w:val="99"/>
    <w:semiHidden/>
    <w:rsid w:val="001E7FC3"/>
    <w:rPr>
      <w:sz w:val="20"/>
      <w:szCs w:val="20"/>
    </w:rPr>
  </w:style>
  <w:style w:type="character" w:customStyle="1" w:styleId="CommentTextChar">
    <w:name w:val="Comment Text Char"/>
    <w:basedOn w:val="DefaultParagraphFont"/>
    <w:link w:val="CommentText"/>
    <w:uiPriority w:val="99"/>
    <w:semiHidden/>
    <w:rsid w:val="001E7FC3"/>
    <w:rPr>
      <w:sz w:val="20"/>
      <w:szCs w:val="20"/>
    </w:rPr>
  </w:style>
  <w:style w:type="paragraph" w:styleId="CommentSubject">
    <w:name w:val="annotation subject"/>
    <w:basedOn w:val="CommentText"/>
    <w:next w:val="CommentText"/>
    <w:link w:val="CommentSubjectChar"/>
    <w:uiPriority w:val="99"/>
    <w:semiHidden/>
    <w:rsid w:val="001E7FC3"/>
    <w:rPr>
      <w:b/>
      <w:bCs/>
    </w:rPr>
  </w:style>
  <w:style w:type="character" w:customStyle="1" w:styleId="CommentSubjectChar">
    <w:name w:val="Comment Subject Char"/>
    <w:basedOn w:val="CommentTextChar"/>
    <w:link w:val="CommentSubject"/>
    <w:uiPriority w:val="99"/>
    <w:semiHidden/>
    <w:rsid w:val="001E7FC3"/>
    <w:rPr>
      <w:b/>
      <w:bCs/>
      <w:sz w:val="20"/>
      <w:szCs w:val="20"/>
    </w:rPr>
  </w:style>
  <w:style w:type="table" w:styleId="DarkList">
    <w:name w:val="Dark List"/>
    <w:basedOn w:val="TableNormal"/>
    <w:uiPriority w:val="70"/>
    <w:semiHidden/>
    <w:unhideWhenUsed/>
    <w:rsid w:val="001E7FC3"/>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E7FC3"/>
    <w:pPr>
      <w:spacing w:before="0" w:after="0"/>
    </w:pPr>
    <w:rPr>
      <w:color w:val="FFFFFF" w:themeColor="background1"/>
    </w:rPr>
    <w:tblPr>
      <w:tblStyleRowBandSize w:val="1"/>
      <w:tblStyleColBandSize w:val="1"/>
    </w:tblPr>
    <w:tcPr>
      <w:shd w:val="clear" w:color="auto" w:fill="0083B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0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1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18F" w:themeFill="accent1" w:themeFillShade="BF"/>
      </w:tcPr>
    </w:tblStylePr>
    <w:tblStylePr w:type="band1Vert">
      <w:tblPr/>
      <w:tcPr>
        <w:tcBorders>
          <w:top w:val="nil"/>
          <w:left w:val="nil"/>
          <w:bottom w:val="nil"/>
          <w:right w:val="nil"/>
          <w:insideH w:val="nil"/>
          <w:insideV w:val="nil"/>
        </w:tcBorders>
        <w:shd w:val="clear" w:color="auto" w:fill="00618F" w:themeFill="accent1" w:themeFillShade="BF"/>
      </w:tcPr>
    </w:tblStylePr>
    <w:tblStylePr w:type="band1Horz">
      <w:tblPr/>
      <w:tcPr>
        <w:tcBorders>
          <w:top w:val="nil"/>
          <w:left w:val="nil"/>
          <w:bottom w:val="nil"/>
          <w:right w:val="nil"/>
          <w:insideH w:val="nil"/>
          <w:insideV w:val="nil"/>
        </w:tcBorders>
        <w:shd w:val="clear" w:color="auto" w:fill="00618F" w:themeFill="accent1" w:themeFillShade="BF"/>
      </w:tcPr>
    </w:tblStylePr>
  </w:style>
  <w:style w:type="table" w:styleId="DarkList-Accent2">
    <w:name w:val="Dark List Accent 2"/>
    <w:basedOn w:val="TableNormal"/>
    <w:uiPriority w:val="70"/>
    <w:semiHidden/>
    <w:unhideWhenUsed/>
    <w:rsid w:val="001E7FC3"/>
    <w:pPr>
      <w:spacing w:before="0" w:after="0"/>
    </w:pPr>
    <w:rPr>
      <w:color w:val="FFFFFF" w:themeColor="background1"/>
    </w:rPr>
    <w:tblPr>
      <w:tblStyleRowBandSize w:val="1"/>
      <w:tblStyleColBandSize w:val="1"/>
    </w:tblPr>
    <w:tcPr>
      <w:shd w:val="clear" w:color="auto" w:fill="17AA9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44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7F7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7F72" w:themeFill="accent2" w:themeFillShade="BF"/>
      </w:tcPr>
    </w:tblStylePr>
    <w:tblStylePr w:type="band1Vert">
      <w:tblPr/>
      <w:tcPr>
        <w:tcBorders>
          <w:top w:val="nil"/>
          <w:left w:val="nil"/>
          <w:bottom w:val="nil"/>
          <w:right w:val="nil"/>
          <w:insideH w:val="nil"/>
          <w:insideV w:val="nil"/>
        </w:tcBorders>
        <w:shd w:val="clear" w:color="auto" w:fill="117F72" w:themeFill="accent2" w:themeFillShade="BF"/>
      </w:tcPr>
    </w:tblStylePr>
    <w:tblStylePr w:type="band1Horz">
      <w:tblPr/>
      <w:tcPr>
        <w:tcBorders>
          <w:top w:val="nil"/>
          <w:left w:val="nil"/>
          <w:bottom w:val="nil"/>
          <w:right w:val="nil"/>
          <w:insideH w:val="nil"/>
          <w:insideV w:val="nil"/>
        </w:tcBorders>
        <w:shd w:val="clear" w:color="auto" w:fill="117F72" w:themeFill="accent2" w:themeFillShade="BF"/>
      </w:tcPr>
    </w:tblStylePr>
  </w:style>
  <w:style w:type="table" w:styleId="DarkList-Accent3">
    <w:name w:val="Dark List Accent 3"/>
    <w:basedOn w:val="TableNormal"/>
    <w:uiPriority w:val="70"/>
    <w:semiHidden/>
    <w:unhideWhenUsed/>
    <w:rsid w:val="001E7FC3"/>
    <w:pPr>
      <w:spacing w:before="0" w:after="0"/>
    </w:pPr>
    <w:rPr>
      <w:color w:val="FFFFFF" w:themeColor="background1"/>
    </w:rPr>
    <w:tblPr>
      <w:tblStyleRowBandSize w:val="1"/>
      <w:tblStyleColBandSize w:val="1"/>
    </w:tblPr>
    <w:tcPr>
      <w:shd w:val="clear" w:color="auto" w:fill="684C9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264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D397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D3977" w:themeFill="accent3" w:themeFillShade="BF"/>
      </w:tcPr>
    </w:tblStylePr>
    <w:tblStylePr w:type="band1Vert">
      <w:tblPr/>
      <w:tcPr>
        <w:tcBorders>
          <w:top w:val="nil"/>
          <w:left w:val="nil"/>
          <w:bottom w:val="nil"/>
          <w:right w:val="nil"/>
          <w:insideH w:val="nil"/>
          <w:insideV w:val="nil"/>
        </w:tcBorders>
        <w:shd w:val="clear" w:color="auto" w:fill="4D3977" w:themeFill="accent3" w:themeFillShade="BF"/>
      </w:tcPr>
    </w:tblStylePr>
    <w:tblStylePr w:type="band1Horz">
      <w:tblPr/>
      <w:tcPr>
        <w:tcBorders>
          <w:top w:val="nil"/>
          <w:left w:val="nil"/>
          <w:bottom w:val="nil"/>
          <w:right w:val="nil"/>
          <w:insideH w:val="nil"/>
          <w:insideV w:val="nil"/>
        </w:tcBorders>
        <w:shd w:val="clear" w:color="auto" w:fill="4D3977" w:themeFill="accent3" w:themeFillShade="BF"/>
      </w:tcPr>
    </w:tblStylePr>
  </w:style>
  <w:style w:type="table" w:styleId="DarkList-Accent4">
    <w:name w:val="Dark List Accent 4"/>
    <w:basedOn w:val="TableNormal"/>
    <w:uiPriority w:val="70"/>
    <w:semiHidden/>
    <w:unhideWhenUsed/>
    <w:rsid w:val="001E7FC3"/>
    <w:pPr>
      <w:spacing w:before="0" w:after="0"/>
    </w:pPr>
    <w:rPr>
      <w:color w:val="FFFFFF" w:themeColor="background1"/>
    </w:rPr>
    <w:tblPr>
      <w:tblStyleRowBandSize w:val="1"/>
      <w:tblStyleColBandSize w:val="1"/>
    </w:tblPr>
    <w:tcPr>
      <w:shd w:val="clear" w:color="auto" w:fill="CC203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10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8182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81823" w:themeFill="accent4" w:themeFillShade="BF"/>
      </w:tcPr>
    </w:tblStylePr>
    <w:tblStylePr w:type="band1Vert">
      <w:tblPr/>
      <w:tcPr>
        <w:tcBorders>
          <w:top w:val="nil"/>
          <w:left w:val="nil"/>
          <w:bottom w:val="nil"/>
          <w:right w:val="nil"/>
          <w:insideH w:val="nil"/>
          <w:insideV w:val="nil"/>
        </w:tcBorders>
        <w:shd w:val="clear" w:color="auto" w:fill="981823" w:themeFill="accent4" w:themeFillShade="BF"/>
      </w:tcPr>
    </w:tblStylePr>
    <w:tblStylePr w:type="band1Horz">
      <w:tblPr/>
      <w:tcPr>
        <w:tcBorders>
          <w:top w:val="nil"/>
          <w:left w:val="nil"/>
          <w:bottom w:val="nil"/>
          <w:right w:val="nil"/>
          <w:insideH w:val="nil"/>
          <w:insideV w:val="nil"/>
        </w:tcBorders>
        <w:shd w:val="clear" w:color="auto" w:fill="981823" w:themeFill="accent4" w:themeFillShade="BF"/>
      </w:tcPr>
    </w:tblStylePr>
  </w:style>
  <w:style w:type="table" w:styleId="DarkList-Accent5">
    <w:name w:val="Dark List Accent 5"/>
    <w:basedOn w:val="TableNormal"/>
    <w:uiPriority w:val="70"/>
    <w:semiHidden/>
    <w:unhideWhenUsed/>
    <w:rsid w:val="001E7FC3"/>
    <w:pPr>
      <w:spacing w:before="0" w:after="0"/>
    </w:pPr>
    <w:rPr>
      <w:color w:val="FFFFFF" w:themeColor="background1"/>
    </w:rPr>
    <w:tblPr>
      <w:tblStyleRowBandSize w:val="1"/>
      <w:tblStyleColBandSize w:val="1"/>
    </w:tblPr>
    <w:tcPr>
      <w:shd w:val="clear" w:color="auto" w:fill="E3872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30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41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416" w:themeFill="accent5" w:themeFillShade="BF"/>
      </w:tcPr>
    </w:tblStylePr>
    <w:tblStylePr w:type="band1Vert">
      <w:tblPr/>
      <w:tcPr>
        <w:tcBorders>
          <w:top w:val="nil"/>
          <w:left w:val="nil"/>
          <w:bottom w:val="nil"/>
          <w:right w:val="nil"/>
          <w:insideH w:val="nil"/>
          <w:insideV w:val="nil"/>
        </w:tcBorders>
        <w:shd w:val="clear" w:color="auto" w:fill="AF6416" w:themeFill="accent5" w:themeFillShade="BF"/>
      </w:tcPr>
    </w:tblStylePr>
    <w:tblStylePr w:type="band1Horz">
      <w:tblPr/>
      <w:tcPr>
        <w:tcBorders>
          <w:top w:val="nil"/>
          <w:left w:val="nil"/>
          <w:bottom w:val="nil"/>
          <w:right w:val="nil"/>
          <w:insideH w:val="nil"/>
          <w:insideV w:val="nil"/>
        </w:tcBorders>
        <w:shd w:val="clear" w:color="auto" w:fill="AF6416" w:themeFill="accent5" w:themeFillShade="BF"/>
      </w:tcPr>
    </w:tblStylePr>
  </w:style>
  <w:style w:type="table" w:styleId="DarkList-Accent6">
    <w:name w:val="Dark List Accent 6"/>
    <w:basedOn w:val="TableNormal"/>
    <w:uiPriority w:val="70"/>
    <w:semiHidden/>
    <w:unhideWhenUsed/>
    <w:rsid w:val="001E7FC3"/>
    <w:pPr>
      <w:spacing w:before="0" w:after="0"/>
    </w:pPr>
    <w:rPr>
      <w:color w:val="FFFFFF" w:themeColor="background1"/>
    </w:rPr>
    <w:tblPr>
      <w:tblStyleRowBandSize w:val="1"/>
      <w:tblStyleColBandSize w:val="1"/>
    </w:tblPr>
    <w:tcPr>
      <w:shd w:val="clear" w:color="auto" w:fill="DADAD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C6C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3A3A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3A3A3" w:themeFill="accent6" w:themeFillShade="BF"/>
      </w:tcPr>
    </w:tblStylePr>
    <w:tblStylePr w:type="band1Vert">
      <w:tblPr/>
      <w:tcPr>
        <w:tcBorders>
          <w:top w:val="nil"/>
          <w:left w:val="nil"/>
          <w:bottom w:val="nil"/>
          <w:right w:val="nil"/>
          <w:insideH w:val="nil"/>
          <w:insideV w:val="nil"/>
        </w:tcBorders>
        <w:shd w:val="clear" w:color="auto" w:fill="A3A3A3" w:themeFill="accent6" w:themeFillShade="BF"/>
      </w:tcPr>
    </w:tblStylePr>
    <w:tblStylePr w:type="band1Horz">
      <w:tblPr/>
      <w:tcPr>
        <w:tcBorders>
          <w:top w:val="nil"/>
          <w:left w:val="nil"/>
          <w:bottom w:val="nil"/>
          <w:right w:val="nil"/>
          <w:insideH w:val="nil"/>
          <w:insideV w:val="nil"/>
        </w:tcBorders>
        <w:shd w:val="clear" w:color="auto" w:fill="A3A3A3" w:themeFill="accent6" w:themeFillShade="BF"/>
      </w:tcPr>
    </w:tblStylePr>
  </w:style>
  <w:style w:type="paragraph" w:styleId="Date">
    <w:name w:val="Date"/>
    <w:basedOn w:val="Normal"/>
    <w:next w:val="Normal"/>
    <w:link w:val="DateChar"/>
    <w:uiPriority w:val="99"/>
    <w:semiHidden/>
    <w:rsid w:val="001E7FC3"/>
  </w:style>
  <w:style w:type="character" w:customStyle="1" w:styleId="DateChar">
    <w:name w:val="Date Char"/>
    <w:basedOn w:val="DefaultParagraphFont"/>
    <w:link w:val="Date"/>
    <w:uiPriority w:val="99"/>
    <w:semiHidden/>
    <w:rsid w:val="001E7FC3"/>
    <w:rPr>
      <w:sz w:val="18"/>
    </w:rPr>
  </w:style>
  <w:style w:type="paragraph" w:styleId="DocumentMap">
    <w:name w:val="Document Map"/>
    <w:basedOn w:val="Normal"/>
    <w:link w:val="DocumentMapChar"/>
    <w:uiPriority w:val="99"/>
    <w:semiHidden/>
    <w:rsid w:val="001E7FC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E7FC3"/>
    <w:rPr>
      <w:rFonts w:ascii="Segoe UI" w:hAnsi="Segoe UI" w:cs="Segoe UI"/>
      <w:sz w:val="16"/>
      <w:szCs w:val="16"/>
    </w:rPr>
  </w:style>
  <w:style w:type="paragraph" w:styleId="E-mailSignature">
    <w:name w:val="E-mail Signature"/>
    <w:basedOn w:val="Normal"/>
    <w:link w:val="E-mailSignatureChar"/>
    <w:uiPriority w:val="99"/>
    <w:semiHidden/>
    <w:rsid w:val="001E7FC3"/>
  </w:style>
  <w:style w:type="character" w:customStyle="1" w:styleId="E-mailSignatureChar">
    <w:name w:val="E-mail Signature Char"/>
    <w:basedOn w:val="DefaultParagraphFont"/>
    <w:link w:val="E-mailSignature"/>
    <w:uiPriority w:val="99"/>
    <w:semiHidden/>
    <w:rsid w:val="001E7FC3"/>
    <w:rPr>
      <w:sz w:val="18"/>
    </w:rPr>
  </w:style>
  <w:style w:type="character" w:styleId="Emphasis">
    <w:name w:val="Emphasis"/>
    <w:basedOn w:val="DefaultParagraphFont"/>
    <w:uiPriority w:val="99"/>
    <w:semiHidden/>
    <w:rsid w:val="001E7FC3"/>
    <w:rPr>
      <w:i/>
      <w:iCs/>
    </w:rPr>
  </w:style>
  <w:style w:type="character" w:styleId="EndnoteReference">
    <w:name w:val="endnote reference"/>
    <w:basedOn w:val="DefaultParagraphFont"/>
    <w:uiPriority w:val="99"/>
    <w:semiHidden/>
    <w:rsid w:val="001E7FC3"/>
    <w:rPr>
      <w:vertAlign w:val="superscript"/>
    </w:rPr>
  </w:style>
  <w:style w:type="paragraph" w:styleId="EndnoteText">
    <w:name w:val="endnote text"/>
    <w:basedOn w:val="Normal"/>
    <w:link w:val="EndnoteTextChar"/>
    <w:uiPriority w:val="99"/>
    <w:semiHidden/>
    <w:rsid w:val="001E7FC3"/>
    <w:rPr>
      <w:sz w:val="20"/>
      <w:szCs w:val="20"/>
    </w:rPr>
  </w:style>
  <w:style w:type="character" w:customStyle="1" w:styleId="EndnoteTextChar">
    <w:name w:val="Endnote Text Char"/>
    <w:basedOn w:val="DefaultParagraphFont"/>
    <w:link w:val="EndnoteText"/>
    <w:uiPriority w:val="99"/>
    <w:semiHidden/>
    <w:rsid w:val="001E7FC3"/>
    <w:rPr>
      <w:sz w:val="20"/>
      <w:szCs w:val="20"/>
    </w:rPr>
  </w:style>
  <w:style w:type="paragraph" w:styleId="EnvelopeAddress">
    <w:name w:val="envelope address"/>
    <w:basedOn w:val="Normal"/>
    <w:uiPriority w:val="99"/>
    <w:semiHidden/>
    <w:rsid w:val="001E7FC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1E7FC3"/>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rsid w:val="001E7FC3"/>
    <w:rPr>
      <w:vertAlign w:val="superscript"/>
    </w:rPr>
  </w:style>
  <w:style w:type="paragraph" w:styleId="FootnoteText">
    <w:name w:val="footnote text"/>
    <w:basedOn w:val="Normal"/>
    <w:link w:val="FootnoteTextChar"/>
    <w:uiPriority w:val="99"/>
    <w:semiHidden/>
    <w:rsid w:val="001E7FC3"/>
    <w:rPr>
      <w:sz w:val="20"/>
      <w:szCs w:val="20"/>
    </w:rPr>
  </w:style>
  <w:style w:type="character" w:customStyle="1" w:styleId="FootnoteTextChar">
    <w:name w:val="Footnote Text Char"/>
    <w:basedOn w:val="DefaultParagraphFont"/>
    <w:link w:val="FootnoteText"/>
    <w:uiPriority w:val="99"/>
    <w:semiHidden/>
    <w:rsid w:val="001E7FC3"/>
    <w:rPr>
      <w:sz w:val="20"/>
      <w:szCs w:val="20"/>
    </w:rPr>
  </w:style>
  <w:style w:type="table" w:styleId="GridTable1Light">
    <w:name w:val="Grid Table 1 Light"/>
    <w:basedOn w:val="TableNormal"/>
    <w:uiPriority w:val="46"/>
    <w:rsid w:val="001E7FC3"/>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E7FC3"/>
    <w:pPr>
      <w:spacing w:after="0"/>
    </w:pPr>
    <w:tblPr>
      <w:tblStyleRowBandSize w:val="1"/>
      <w:tblStyleColBandSize w:val="1"/>
      <w:tblBorders>
        <w:top w:val="single" w:sz="4" w:space="0" w:color="7FD6FF" w:themeColor="accent1" w:themeTint="66"/>
        <w:left w:val="single" w:sz="4" w:space="0" w:color="7FD6FF" w:themeColor="accent1" w:themeTint="66"/>
        <w:bottom w:val="single" w:sz="4" w:space="0" w:color="7FD6FF" w:themeColor="accent1" w:themeTint="66"/>
        <w:right w:val="single" w:sz="4" w:space="0" w:color="7FD6FF" w:themeColor="accent1" w:themeTint="66"/>
        <w:insideH w:val="single" w:sz="4" w:space="0" w:color="7FD6FF" w:themeColor="accent1" w:themeTint="66"/>
        <w:insideV w:val="single" w:sz="4" w:space="0" w:color="7FD6FF" w:themeColor="accent1" w:themeTint="66"/>
      </w:tblBorders>
    </w:tblPr>
    <w:tblStylePr w:type="firstRow">
      <w:rPr>
        <w:b/>
        <w:bCs/>
      </w:rPr>
      <w:tblPr/>
      <w:tcPr>
        <w:tcBorders>
          <w:bottom w:val="single" w:sz="12" w:space="0" w:color="3FC2FF" w:themeColor="accent1" w:themeTint="99"/>
        </w:tcBorders>
      </w:tcPr>
    </w:tblStylePr>
    <w:tblStylePr w:type="lastRow">
      <w:rPr>
        <w:b/>
        <w:bCs/>
      </w:rPr>
      <w:tblPr/>
      <w:tcPr>
        <w:tcBorders>
          <w:top w:val="double" w:sz="2" w:space="0" w:color="3FC2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E7FC3"/>
    <w:pPr>
      <w:spacing w:after="0"/>
    </w:pPr>
    <w:tblPr>
      <w:tblStyleRowBandSize w:val="1"/>
      <w:tblStyleColBandSize w:val="1"/>
      <w:tblBorders>
        <w:top w:val="single" w:sz="4" w:space="0" w:color="8FF0E4" w:themeColor="accent2" w:themeTint="66"/>
        <w:left w:val="single" w:sz="4" w:space="0" w:color="8FF0E4" w:themeColor="accent2" w:themeTint="66"/>
        <w:bottom w:val="single" w:sz="4" w:space="0" w:color="8FF0E4" w:themeColor="accent2" w:themeTint="66"/>
        <w:right w:val="single" w:sz="4" w:space="0" w:color="8FF0E4" w:themeColor="accent2" w:themeTint="66"/>
        <w:insideH w:val="single" w:sz="4" w:space="0" w:color="8FF0E4" w:themeColor="accent2" w:themeTint="66"/>
        <w:insideV w:val="single" w:sz="4" w:space="0" w:color="8FF0E4" w:themeColor="accent2" w:themeTint="66"/>
      </w:tblBorders>
    </w:tblPr>
    <w:tblStylePr w:type="firstRow">
      <w:rPr>
        <w:b/>
        <w:bCs/>
      </w:rPr>
      <w:tblPr/>
      <w:tcPr>
        <w:tcBorders>
          <w:bottom w:val="single" w:sz="12" w:space="0" w:color="57E8D7" w:themeColor="accent2" w:themeTint="99"/>
        </w:tcBorders>
      </w:tcPr>
    </w:tblStylePr>
    <w:tblStylePr w:type="lastRow">
      <w:rPr>
        <w:b/>
        <w:bCs/>
      </w:rPr>
      <w:tblPr/>
      <w:tcPr>
        <w:tcBorders>
          <w:top w:val="double" w:sz="2" w:space="0" w:color="57E8D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E7FC3"/>
    <w:pPr>
      <w:spacing w:after="0"/>
    </w:pPr>
    <w:tblPr>
      <w:tblStyleRowBandSize w:val="1"/>
      <w:tblStyleColBandSize w:val="1"/>
      <w:tblBorders>
        <w:top w:val="single" w:sz="4" w:space="0" w:color="C1B4DB" w:themeColor="accent3" w:themeTint="66"/>
        <w:left w:val="single" w:sz="4" w:space="0" w:color="C1B4DB" w:themeColor="accent3" w:themeTint="66"/>
        <w:bottom w:val="single" w:sz="4" w:space="0" w:color="C1B4DB" w:themeColor="accent3" w:themeTint="66"/>
        <w:right w:val="single" w:sz="4" w:space="0" w:color="C1B4DB" w:themeColor="accent3" w:themeTint="66"/>
        <w:insideH w:val="single" w:sz="4" w:space="0" w:color="C1B4DB" w:themeColor="accent3" w:themeTint="66"/>
        <w:insideV w:val="single" w:sz="4" w:space="0" w:color="C1B4DB" w:themeColor="accent3" w:themeTint="66"/>
      </w:tblBorders>
    </w:tblPr>
    <w:tblStylePr w:type="firstRow">
      <w:rPr>
        <w:b/>
        <w:bCs/>
      </w:rPr>
      <w:tblPr/>
      <w:tcPr>
        <w:tcBorders>
          <w:bottom w:val="single" w:sz="12" w:space="0" w:color="A38FC9" w:themeColor="accent3" w:themeTint="99"/>
        </w:tcBorders>
      </w:tcPr>
    </w:tblStylePr>
    <w:tblStylePr w:type="lastRow">
      <w:rPr>
        <w:b/>
        <w:bCs/>
      </w:rPr>
      <w:tblPr/>
      <w:tcPr>
        <w:tcBorders>
          <w:top w:val="double" w:sz="2" w:space="0" w:color="A38F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E7FC3"/>
    <w:pPr>
      <w:spacing w:after="0"/>
    </w:pPr>
    <w:tblPr>
      <w:tblStyleRowBandSize w:val="1"/>
      <w:tblStyleColBandSize w:val="1"/>
      <w:tblBorders>
        <w:top w:val="single" w:sz="4" w:space="0" w:color="F0A0A7" w:themeColor="accent4" w:themeTint="66"/>
        <w:left w:val="single" w:sz="4" w:space="0" w:color="F0A0A7" w:themeColor="accent4" w:themeTint="66"/>
        <w:bottom w:val="single" w:sz="4" w:space="0" w:color="F0A0A7" w:themeColor="accent4" w:themeTint="66"/>
        <w:right w:val="single" w:sz="4" w:space="0" w:color="F0A0A7" w:themeColor="accent4" w:themeTint="66"/>
        <w:insideH w:val="single" w:sz="4" w:space="0" w:color="F0A0A7" w:themeColor="accent4" w:themeTint="66"/>
        <w:insideV w:val="single" w:sz="4" w:space="0" w:color="F0A0A7" w:themeColor="accent4" w:themeTint="66"/>
      </w:tblBorders>
    </w:tblPr>
    <w:tblStylePr w:type="firstRow">
      <w:rPr>
        <w:b/>
        <w:bCs/>
      </w:rPr>
      <w:tblPr/>
      <w:tcPr>
        <w:tcBorders>
          <w:bottom w:val="single" w:sz="12" w:space="0" w:color="E8707B" w:themeColor="accent4" w:themeTint="99"/>
        </w:tcBorders>
      </w:tcPr>
    </w:tblStylePr>
    <w:tblStylePr w:type="lastRow">
      <w:rPr>
        <w:b/>
        <w:bCs/>
      </w:rPr>
      <w:tblPr/>
      <w:tcPr>
        <w:tcBorders>
          <w:top w:val="double" w:sz="2" w:space="0" w:color="E8707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E7FC3"/>
    <w:pPr>
      <w:spacing w:after="0"/>
    </w:pPr>
    <w:tblPr>
      <w:tblStyleRowBandSize w:val="1"/>
      <w:tblStyleColBandSize w:val="1"/>
      <w:tblBorders>
        <w:top w:val="single" w:sz="4" w:space="0" w:color="F3CEA7" w:themeColor="accent5" w:themeTint="66"/>
        <w:left w:val="single" w:sz="4" w:space="0" w:color="F3CEA7" w:themeColor="accent5" w:themeTint="66"/>
        <w:bottom w:val="single" w:sz="4" w:space="0" w:color="F3CEA7" w:themeColor="accent5" w:themeTint="66"/>
        <w:right w:val="single" w:sz="4" w:space="0" w:color="F3CEA7" w:themeColor="accent5" w:themeTint="66"/>
        <w:insideH w:val="single" w:sz="4" w:space="0" w:color="F3CEA7" w:themeColor="accent5" w:themeTint="66"/>
        <w:insideV w:val="single" w:sz="4" w:space="0" w:color="F3CEA7" w:themeColor="accent5" w:themeTint="66"/>
      </w:tblBorders>
    </w:tblPr>
    <w:tblStylePr w:type="firstRow">
      <w:rPr>
        <w:b/>
        <w:bCs/>
      </w:rPr>
      <w:tblPr/>
      <w:tcPr>
        <w:tcBorders>
          <w:bottom w:val="single" w:sz="12" w:space="0" w:color="EEB67C" w:themeColor="accent5" w:themeTint="99"/>
        </w:tcBorders>
      </w:tcPr>
    </w:tblStylePr>
    <w:tblStylePr w:type="lastRow">
      <w:rPr>
        <w:b/>
        <w:bCs/>
      </w:rPr>
      <w:tblPr/>
      <w:tcPr>
        <w:tcBorders>
          <w:top w:val="double" w:sz="2" w:space="0" w:color="EEB67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E7FC3"/>
    <w:pPr>
      <w:spacing w:after="0"/>
    </w:pPr>
    <w:tblPr>
      <w:tblStyleRowBandSize w:val="1"/>
      <w:tblStyleColBandSize w:val="1"/>
      <w:tblBorders>
        <w:top w:val="single" w:sz="4" w:space="0" w:color="F0F0F0" w:themeColor="accent6" w:themeTint="66"/>
        <w:left w:val="single" w:sz="4" w:space="0" w:color="F0F0F0" w:themeColor="accent6" w:themeTint="66"/>
        <w:bottom w:val="single" w:sz="4" w:space="0" w:color="F0F0F0" w:themeColor="accent6" w:themeTint="66"/>
        <w:right w:val="single" w:sz="4" w:space="0" w:color="F0F0F0" w:themeColor="accent6" w:themeTint="66"/>
        <w:insideH w:val="single" w:sz="4" w:space="0" w:color="F0F0F0" w:themeColor="accent6" w:themeTint="66"/>
        <w:insideV w:val="single" w:sz="4" w:space="0" w:color="F0F0F0" w:themeColor="accent6" w:themeTint="66"/>
      </w:tblBorders>
    </w:tblPr>
    <w:tblStylePr w:type="firstRow">
      <w:rPr>
        <w:b/>
        <w:bCs/>
      </w:rPr>
      <w:tblPr/>
      <w:tcPr>
        <w:tcBorders>
          <w:bottom w:val="single" w:sz="12" w:space="0" w:color="E8E8E8" w:themeColor="accent6" w:themeTint="99"/>
        </w:tcBorders>
      </w:tcPr>
    </w:tblStylePr>
    <w:tblStylePr w:type="lastRow">
      <w:rPr>
        <w:b/>
        <w:bCs/>
      </w:rPr>
      <w:tblPr/>
      <w:tcPr>
        <w:tcBorders>
          <w:top w:val="double" w:sz="2" w:space="0" w:color="E8E8E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E7FC3"/>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E7FC3"/>
    <w:pPr>
      <w:spacing w:after="0"/>
    </w:pPr>
    <w:tblPr>
      <w:tblStyleRowBandSize w:val="1"/>
      <w:tblStyleColBandSize w:val="1"/>
      <w:tblBorders>
        <w:top w:val="single" w:sz="2" w:space="0" w:color="3FC2FF" w:themeColor="accent1" w:themeTint="99"/>
        <w:bottom w:val="single" w:sz="2" w:space="0" w:color="3FC2FF" w:themeColor="accent1" w:themeTint="99"/>
        <w:insideH w:val="single" w:sz="2" w:space="0" w:color="3FC2FF" w:themeColor="accent1" w:themeTint="99"/>
        <w:insideV w:val="single" w:sz="2" w:space="0" w:color="3FC2FF" w:themeColor="accent1" w:themeTint="99"/>
      </w:tblBorders>
    </w:tblPr>
    <w:tblStylePr w:type="firstRow">
      <w:rPr>
        <w:b/>
        <w:bCs/>
      </w:rPr>
      <w:tblPr/>
      <w:tcPr>
        <w:tcBorders>
          <w:top w:val="nil"/>
          <w:bottom w:val="single" w:sz="12" w:space="0" w:color="3FC2FF" w:themeColor="accent1" w:themeTint="99"/>
          <w:insideH w:val="nil"/>
          <w:insideV w:val="nil"/>
        </w:tcBorders>
        <w:shd w:val="clear" w:color="auto" w:fill="FFFFFF" w:themeFill="background1"/>
      </w:tcPr>
    </w:tblStylePr>
    <w:tblStylePr w:type="lastRow">
      <w:rPr>
        <w:b/>
        <w:bCs/>
      </w:rPr>
      <w:tblPr/>
      <w:tcPr>
        <w:tcBorders>
          <w:top w:val="double" w:sz="2" w:space="0" w:color="3FC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AFF" w:themeFill="accent1" w:themeFillTint="33"/>
      </w:tcPr>
    </w:tblStylePr>
    <w:tblStylePr w:type="band1Horz">
      <w:tblPr/>
      <w:tcPr>
        <w:shd w:val="clear" w:color="auto" w:fill="BFEAFF" w:themeFill="accent1" w:themeFillTint="33"/>
      </w:tcPr>
    </w:tblStylePr>
  </w:style>
  <w:style w:type="table" w:styleId="GridTable2-Accent2">
    <w:name w:val="Grid Table 2 Accent 2"/>
    <w:basedOn w:val="TableNormal"/>
    <w:uiPriority w:val="47"/>
    <w:rsid w:val="001E7FC3"/>
    <w:pPr>
      <w:spacing w:after="0"/>
    </w:pPr>
    <w:tblPr>
      <w:tblStyleRowBandSize w:val="1"/>
      <w:tblStyleColBandSize w:val="1"/>
      <w:tblBorders>
        <w:top w:val="single" w:sz="2" w:space="0" w:color="57E8D7" w:themeColor="accent2" w:themeTint="99"/>
        <w:bottom w:val="single" w:sz="2" w:space="0" w:color="57E8D7" w:themeColor="accent2" w:themeTint="99"/>
        <w:insideH w:val="single" w:sz="2" w:space="0" w:color="57E8D7" w:themeColor="accent2" w:themeTint="99"/>
        <w:insideV w:val="single" w:sz="2" w:space="0" w:color="57E8D7" w:themeColor="accent2" w:themeTint="99"/>
      </w:tblBorders>
    </w:tblPr>
    <w:tblStylePr w:type="firstRow">
      <w:rPr>
        <w:b/>
        <w:bCs/>
      </w:rPr>
      <w:tblPr/>
      <w:tcPr>
        <w:tcBorders>
          <w:top w:val="nil"/>
          <w:bottom w:val="single" w:sz="12" w:space="0" w:color="57E8D7" w:themeColor="accent2" w:themeTint="99"/>
          <w:insideH w:val="nil"/>
          <w:insideV w:val="nil"/>
        </w:tcBorders>
        <w:shd w:val="clear" w:color="auto" w:fill="FFFFFF" w:themeFill="background1"/>
      </w:tcPr>
    </w:tblStylePr>
    <w:tblStylePr w:type="lastRow">
      <w:rPr>
        <w:b/>
        <w:bCs/>
      </w:rPr>
      <w:tblPr/>
      <w:tcPr>
        <w:tcBorders>
          <w:top w:val="double" w:sz="2" w:space="0" w:color="57E8D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F1" w:themeFill="accent2" w:themeFillTint="33"/>
      </w:tcPr>
    </w:tblStylePr>
    <w:tblStylePr w:type="band1Horz">
      <w:tblPr/>
      <w:tcPr>
        <w:shd w:val="clear" w:color="auto" w:fill="C6F7F1" w:themeFill="accent2" w:themeFillTint="33"/>
      </w:tcPr>
    </w:tblStylePr>
  </w:style>
  <w:style w:type="table" w:styleId="GridTable2-Accent3">
    <w:name w:val="Grid Table 2 Accent 3"/>
    <w:basedOn w:val="TableNormal"/>
    <w:uiPriority w:val="47"/>
    <w:rsid w:val="001E7FC3"/>
    <w:pPr>
      <w:spacing w:after="0"/>
    </w:pPr>
    <w:tblPr>
      <w:tblStyleRowBandSize w:val="1"/>
      <w:tblStyleColBandSize w:val="1"/>
      <w:tblBorders>
        <w:top w:val="single" w:sz="2" w:space="0" w:color="A38FC9" w:themeColor="accent3" w:themeTint="99"/>
        <w:bottom w:val="single" w:sz="2" w:space="0" w:color="A38FC9" w:themeColor="accent3" w:themeTint="99"/>
        <w:insideH w:val="single" w:sz="2" w:space="0" w:color="A38FC9" w:themeColor="accent3" w:themeTint="99"/>
        <w:insideV w:val="single" w:sz="2" w:space="0" w:color="A38FC9" w:themeColor="accent3" w:themeTint="99"/>
      </w:tblBorders>
    </w:tblPr>
    <w:tblStylePr w:type="firstRow">
      <w:rPr>
        <w:b/>
        <w:bCs/>
      </w:rPr>
      <w:tblPr/>
      <w:tcPr>
        <w:tcBorders>
          <w:top w:val="nil"/>
          <w:bottom w:val="single" w:sz="12" w:space="0" w:color="A38FC9" w:themeColor="accent3" w:themeTint="99"/>
          <w:insideH w:val="nil"/>
          <w:insideV w:val="nil"/>
        </w:tcBorders>
        <w:shd w:val="clear" w:color="auto" w:fill="FFFFFF" w:themeFill="background1"/>
      </w:tcPr>
    </w:tblStylePr>
    <w:tblStylePr w:type="lastRow">
      <w:rPr>
        <w:b/>
        <w:bCs/>
      </w:rPr>
      <w:tblPr/>
      <w:tcPr>
        <w:tcBorders>
          <w:top w:val="double" w:sz="2" w:space="0" w:color="A38F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9ED" w:themeFill="accent3" w:themeFillTint="33"/>
      </w:tcPr>
    </w:tblStylePr>
    <w:tblStylePr w:type="band1Horz">
      <w:tblPr/>
      <w:tcPr>
        <w:shd w:val="clear" w:color="auto" w:fill="E0D9ED" w:themeFill="accent3" w:themeFillTint="33"/>
      </w:tcPr>
    </w:tblStylePr>
  </w:style>
  <w:style w:type="table" w:styleId="GridTable2-Accent4">
    <w:name w:val="Grid Table 2 Accent 4"/>
    <w:basedOn w:val="TableNormal"/>
    <w:uiPriority w:val="47"/>
    <w:rsid w:val="001E7FC3"/>
    <w:pPr>
      <w:spacing w:after="0"/>
    </w:pPr>
    <w:tblPr>
      <w:tblStyleRowBandSize w:val="1"/>
      <w:tblStyleColBandSize w:val="1"/>
      <w:tblBorders>
        <w:top w:val="single" w:sz="2" w:space="0" w:color="E8707B" w:themeColor="accent4" w:themeTint="99"/>
        <w:bottom w:val="single" w:sz="2" w:space="0" w:color="E8707B" w:themeColor="accent4" w:themeTint="99"/>
        <w:insideH w:val="single" w:sz="2" w:space="0" w:color="E8707B" w:themeColor="accent4" w:themeTint="99"/>
        <w:insideV w:val="single" w:sz="2" w:space="0" w:color="E8707B" w:themeColor="accent4" w:themeTint="99"/>
      </w:tblBorders>
    </w:tblPr>
    <w:tblStylePr w:type="firstRow">
      <w:rPr>
        <w:b/>
        <w:bCs/>
      </w:rPr>
      <w:tblPr/>
      <w:tcPr>
        <w:tcBorders>
          <w:top w:val="nil"/>
          <w:bottom w:val="single" w:sz="12" w:space="0" w:color="E8707B" w:themeColor="accent4" w:themeTint="99"/>
          <w:insideH w:val="nil"/>
          <w:insideV w:val="nil"/>
        </w:tcBorders>
        <w:shd w:val="clear" w:color="auto" w:fill="FFFFFF" w:themeFill="background1"/>
      </w:tcPr>
    </w:tblStylePr>
    <w:tblStylePr w:type="lastRow">
      <w:rPr>
        <w:b/>
        <w:bCs/>
      </w:rPr>
      <w:tblPr/>
      <w:tcPr>
        <w:tcBorders>
          <w:top w:val="double" w:sz="2" w:space="0" w:color="E8707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GridTable2-Accent5">
    <w:name w:val="Grid Table 2 Accent 5"/>
    <w:basedOn w:val="TableNormal"/>
    <w:uiPriority w:val="47"/>
    <w:rsid w:val="001E7FC3"/>
    <w:pPr>
      <w:spacing w:after="0"/>
    </w:pPr>
    <w:tblPr>
      <w:tblStyleRowBandSize w:val="1"/>
      <w:tblStyleColBandSize w:val="1"/>
      <w:tblBorders>
        <w:top w:val="single" w:sz="2" w:space="0" w:color="EEB67C" w:themeColor="accent5" w:themeTint="99"/>
        <w:bottom w:val="single" w:sz="2" w:space="0" w:color="EEB67C" w:themeColor="accent5" w:themeTint="99"/>
        <w:insideH w:val="single" w:sz="2" w:space="0" w:color="EEB67C" w:themeColor="accent5" w:themeTint="99"/>
        <w:insideV w:val="single" w:sz="2" w:space="0" w:color="EEB67C" w:themeColor="accent5" w:themeTint="99"/>
      </w:tblBorders>
    </w:tblPr>
    <w:tblStylePr w:type="firstRow">
      <w:rPr>
        <w:b/>
        <w:bCs/>
      </w:rPr>
      <w:tblPr/>
      <w:tcPr>
        <w:tcBorders>
          <w:top w:val="nil"/>
          <w:bottom w:val="single" w:sz="12" w:space="0" w:color="EEB67C" w:themeColor="accent5" w:themeTint="99"/>
          <w:insideH w:val="nil"/>
          <w:insideV w:val="nil"/>
        </w:tcBorders>
        <w:shd w:val="clear" w:color="auto" w:fill="FFFFFF" w:themeFill="background1"/>
      </w:tcPr>
    </w:tblStylePr>
    <w:tblStylePr w:type="lastRow">
      <w:rPr>
        <w:b/>
        <w:bCs/>
      </w:rPr>
      <w:tblPr/>
      <w:tcPr>
        <w:tcBorders>
          <w:top w:val="double" w:sz="2" w:space="0" w:color="EEB67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6D3" w:themeFill="accent5" w:themeFillTint="33"/>
      </w:tcPr>
    </w:tblStylePr>
    <w:tblStylePr w:type="band1Horz">
      <w:tblPr/>
      <w:tcPr>
        <w:shd w:val="clear" w:color="auto" w:fill="F9E6D3" w:themeFill="accent5" w:themeFillTint="33"/>
      </w:tcPr>
    </w:tblStylePr>
  </w:style>
  <w:style w:type="table" w:styleId="GridTable2-Accent6">
    <w:name w:val="Grid Table 2 Accent 6"/>
    <w:basedOn w:val="TableNormal"/>
    <w:uiPriority w:val="47"/>
    <w:rsid w:val="001E7FC3"/>
    <w:pPr>
      <w:spacing w:after="0"/>
    </w:pPr>
    <w:tblPr>
      <w:tblStyleRowBandSize w:val="1"/>
      <w:tblStyleColBandSize w:val="1"/>
      <w:tblBorders>
        <w:top w:val="single" w:sz="2" w:space="0" w:color="E8E8E8" w:themeColor="accent6" w:themeTint="99"/>
        <w:bottom w:val="single" w:sz="2" w:space="0" w:color="E8E8E8" w:themeColor="accent6" w:themeTint="99"/>
        <w:insideH w:val="single" w:sz="2" w:space="0" w:color="E8E8E8" w:themeColor="accent6" w:themeTint="99"/>
        <w:insideV w:val="single" w:sz="2" w:space="0" w:color="E8E8E8" w:themeColor="accent6" w:themeTint="99"/>
      </w:tblBorders>
    </w:tblPr>
    <w:tblStylePr w:type="firstRow">
      <w:rPr>
        <w:b/>
        <w:bCs/>
      </w:rPr>
      <w:tblPr/>
      <w:tcPr>
        <w:tcBorders>
          <w:top w:val="nil"/>
          <w:bottom w:val="single" w:sz="12" w:space="0" w:color="E8E8E8" w:themeColor="accent6" w:themeTint="99"/>
          <w:insideH w:val="nil"/>
          <w:insideV w:val="nil"/>
        </w:tcBorders>
        <w:shd w:val="clear" w:color="auto" w:fill="FFFFFF" w:themeFill="background1"/>
      </w:tcPr>
    </w:tblStylePr>
    <w:tblStylePr w:type="lastRow">
      <w:rPr>
        <w:b/>
        <w:bCs/>
      </w:rPr>
      <w:tblPr/>
      <w:tcPr>
        <w:tcBorders>
          <w:top w:val="double" w:sz="2" w:space="0" w:color="E8E8E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GridTable3">
    <w:name w:val="Grid Table 3"/>
    <w:basedOn w:val="TableNormal"/>
    <w:uiPriority w:val="48"/>
    <w:rsid w:val="001E7FC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E7FC3"/>
    <w:pPr>
      <w:spacing w:after="0"/>
    </w:pPr>
    <w:tblPr>
      <w:tblStyleRowBandSize w:val="1"/>
      <w:tblStyleColBandSize w:val="1"/>
      <w:tblBorders>
        <w:top w:val="single" w:sz="4" w:space="0" w:color="3FC2FF" w:themeColor="accent1" w:themeTint="99"/>
        <w:left w:val="single" w:sz="4" w:space="0" w:color="3FC2FF" w:themeColor="accent1" w:themeTint="99"/>
        <w:bottom w:val="single" w:sz="4" w:space="0" w:color="3FC2FF" w:themeColor="accent1" w:themeTint="99"/>
        <w:right w:val="single" w:sz="4" w:space="0" w:color="3FC2FF" w:themeColor="accent1" w:themeTint="99"/>
        <w:insideH w:val="single" w:sz="4" w:space="0" w:color="3FC2FF" w:themeColor="accent1" w:themeTint="99"/>
        <w:insideV w:val="single" w:sz="4" w:space="0" w:color="3FC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AFF" w:themeFill="accent1" w:themeFillTint="33"/>
      </w:tcPr>
    </w:tblStylePr>
    <w:tblStylePr w:type="band1Horz">
      <w:tblPr/>
      <w:tcPr>
        <w:shd w:val="clear" w:color="auto" w:fill="BFEAFF" w:themeFill="accent1" w:themeFillTint="33"/>
      </w:tcPr>
    </w:tblStylePr>
    <w:tblStylePr w:type="neCell">
      <w:tblPr/>
      <w:tcPr>
        <w:tcBorders>
          <w:bottom w:val="single" w:sz="4" w:space="0" w:color="3FC2FF" w:themeColor="accent1" w:themeTint="99"/>
        </w:tcBorders>
      </w:tcPr>
    </w:tblStylePr>
    <w:tblStylePr w:type="nwCell">
      <w:tblPr/>
      <w:tcPr>
        <w:tcBorders>
          <w:bottom w:val="single" w:sz="4" w:space="0" w:color="3FC2FF" w:themeColor="accent1" w:themeTint="99"/>
        </w:tcBorders>
      </w:tcPr>
    </w:tblStylePr>
    <w:tblStylePr w:type="seCell">
      <w:tblPr/>
      <w:tcPr>
        <w:tcBorders>
          <w:top w:val="single" w:sz="4" w:space="0" w:color="3FC2FF" w:themeColor="accent1" w:themeTint="99"/>
        </w:tcBorders>
      </w:tcPr>
    </w:tblStylePr>
    <w:tblStylePr w:type="swCell">
      <w:tblPr/>
      <w:tcPr>
        <w:tcBorders>
          <w:top w:val="single" w:sz="4" w:space="0" w:color="3FC2FF" w:themeColor="accent1" w:themeTint="99"/>
        </w:tcBorders>
      </w:tcPr>
    </w:tblStylePr>
  </w:style>
  <w:style w:type="table" w:styleId="GridTable3-Accent2">
    <w:name w:val="Grid Table 3 Accent 2"/>
    <w:basedOn w:val="TableNormal"/>
    <w:uiPriority w:val="48"/>
    <w:rsid w:val="001E7FC3"/>
    <w:pPr>
      <w:spacing w:after="0"/>
    </w:pPr>
    <w:tblPr>
      <w:tblStyleRowBandSize w:val="1"/>
      <w:tblStyleColBandSize w:val="1"/>
      <w:tblBorders>
        <w:top w:val="single" w:sz="4" w:space="0" w:color="57E8D7" w:themeColor="accent2" w:themeTint="99"/>
        <w:left w:val="single" w:sz="4" w:space="0" w:color="57E8D7" w:themeColor="accent2" w:themeTint="99"/>
        <w:bottom w:val="single" w:sz="4" w:space="0" w:color="57E8D7" w:themeColor="accent2" w:themeTint="99"/>
        <w:right w:val="single" w:sz="4" w:space="0" w:color="57E8D7" w:themeColor="accent2" w:themeTint="99"/>
        <w:insideH w:val="single" w:sz="4" w:space="0" w:color="57E8D7" w:themeColor="accent2" w:themeTint="99"/>
        <w:insideV w:val="single" w:sz="4" w:space="0" w:color="57E8D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F1" w:themeFill="accent2" w:themeFillTint="33"/>
      </w:tcPr>
    </w:tblStylePr>
    <w:tblStylePr w:type="band1Horz">
      <w:tblPr/>
      <w:tcPr>
        <w:shd w:val="clear" w:color="auto" w:fill="C6F7F1" w:themeFill="accent2" w:themeFillTint="33"/>
      </w:tcPr>
    </w:tblStylePr>
    <w:tblStylePr w:type="neCell">
      <w:tblPr/>
      <w:tcPr>
        <w:tcBorders>
          <w:bottom w:val="single" w:sz="4" w:space="0" w:color="57E8D7" w:themeColor="accent2" w:themeTint="99"/>
        </w:tcBorders>
      </w:tcPr>
    </w:tblStylePr>
    <w:tblStylePr w:type="nwCell">
      <w:tblPr/>
      <w:tcPr>
        <w:tcBorders>
          <w:bottom w:val="single" w:sz="4" w:space="0" w:color="57E8D7" w:themeColor="accent2" w:themeTint="99"/>
        </w:tcBorders>
      </w:tcPr>
    </w:tblStylePr>
    <w:tblStylePr w:type="seCell">
      <w:tblPr/>
      <w:tcPr>
        <w:tcBorders>
          <w:top w:val="single" w:sz="4" w:space="0" w:color="57E8D7" w:themeColor="accent2" w:themeTint="99"/>
        </w:tcBorders>
      </w:tcPr>
    </w:tblStylePr>
    <w:tblStylePr w:type="swCell">
      <w:tblPr/>
      <w:tcPr>
        <w:tcBorders>
          <w:top w:val="single" w:sz="4" w:space="0" w:color="57E8D7" w:themeColor="accent2" w:themeTint="99"/>
        </w:tcBorders>
      </w:tcPr>
    </w:tblStylePr>
  </w:style>
  <w:style w:type="table" w:styleId="GridTable3-Accent3">
    <w:name w:val="Grid Table 3 Accent 3"/>
    <w:basedOn w:val="TableNormal"/>
    <w:uiPriority w:val="48"/>
    <w:rsid w:val="001E7FC3"/>
    <w:pPr>
      <w:spacing w:after="0"/>
    </w:pPr>
    <w:tblPr>
      <w:tblStyleRowBandSize w:val="1"/>
      <w:tblStyleColBandSize w:val="1"/>
      <w:tblBorders>
        <w:top w:val="single" w:sz="4" w:space="0" w:color="A38FC9" w:themeColor="accent3" w:themeTint="99"/>
        <w:left w:val="single" w:sz="4" w:space="0" w:color="A38FC9" w:themeColor="accent3" w:themeTint="99"/>
        <w:bottom w:val="single" w:sz="4" w:space="0" w:color="A38FC9" w:themeColor="accent3" w:themeTint="99"/>
        <w:right w:val="single" w:sz="4" w:space="0" w:color="A38FC9" w:themeColor="accent3" w:themeTint="99"/>
        <w:insideH w:val="single" w:sz="4" w:space="0" w:color="A38FC9" w:themeColor="accent3" w:themeTint="99"/>
        <w:insideV w:val="single" w:sz="4" w:space="0" w:color="A38F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9ED" w:themeFill="accent3" w:themeFillTint="33"/>
      </w:tcPr>
    </w:tblStylePr>
    <w:tblStylePr w:type="band1Horz">
      <w:tblPr/>
      <w:tcPr>
        <w:shd w:val="clear" w:color="auto" w:fill="E0D9ED" w:themeFill="accent3" w:themeFillTint="33"/>
      </w:tcPr>
    </w:tblStylePr>
    <w:tblStylePr w:type="neCell">
      <w:tblPr/>
      <w:tcPr>
        <w:tcBorders>
          <w:bottom w:val="single" w:sz="4" w:space="0" w:color="A38FC9" w:themeColor="accent3" w:themeTint="99"/>
        </w:tcBorders>
      </w:tcPr>
    </w:tblStylePr>
    <w:tblStylePr w:type="nwCell">
      <w:tblPr/>
      <w:tcPr>
        <w:tcBorders>
          <w:bottom w:val="single" w:sz="4" w:space="0" w:color="A38FC9" w:themeColor="accent3" w:themeTint="99"/>
        </w:tcBorders>
      </w:tcPr>
    </w:tblStylePr>
    <w:tblStylePr w:type="seCell">
      <w:tblPr/>
      <w:tcPr>
        <w:tcBorders>
          <w:top w:val="single" w:sz="4" w:space="0" w:color="A38FC9" w:themeColor="accent3" w:themeTint="99"/>
        </w:tcBorders>
      </w:tcPr>
    </w:tblStylePr>
    <w:tblStylePr w:type="swCell">
      <w:tblPr/>
      <w:tcPr>
        <w:tcBorders>
          <w:top w:val="single" w:sz="4" w:space="0" w:color="A38FC9" w:themeColor="accent3" w:themeTint="99"/>
        </w:tcBorders>
      </w:tcPr>
    </w:tblStylePr>
  </w:style>
  <w:style w:type="table" w:styleId="GridTable3-Accent4">
    <w:name w:val="Grid Table 3 Accent 4"/>
    <w:basedOn w:val="TableNormal"/>
    <w:uiPriority w:val="48"/>
    <w:rsid w:val="001E7FC3"/>
    <w:pPr>
      <w:spacing w:after="0"/>
    </w:pPr>
    <w:tblPr>
      <w:tblStyleRowBandSize w:val="1"/>
      <w:tblStyleColBandSize w:val="1"/>
      <w:tblBorders>
        <w:top w:val="single" w:sz="4" w:space="0" w:color="E8707B" w:themeColor="accent4" w:themeTint="99"/>
        <w:left w:val="single" w:sz="4" w:space="0" w:color="E8707B" w:themeColor="accent4" w:themeTint="99"/>
        <w:bottom w:val="single" w:sz="4" w:space="0" w:color="E8707B" w:themeColor="accent4" w:themeTint="99"/>
        <w:right w:val="single" w:sz="4" w:space="0" w:color="E8707B" w:themeColor="accent4" w:themeTint="99"/>
        <w:insideH w:val="single" w:sz="4" w:space="0" w:color="E8707B" w:themeColor="accent4" w:themeTint="99"/>
        <w:insideV w:val="single" w:sz="4" w:space="0" w:color="E8707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bottom w:val="single" w:sz="4" w:space="0" w:color="E8707B" w:themeColor="accent4" w:themeTint="99"/>
        </w:tcBorders>
      </w:tcPr>
    </w:tblStylePr>
    <w:tblStylePr w:type="nwCell">
      <w:tblPr/>
      <w:tcPr>
        <w:tcBorders>
          <w:bottom w:val="single" w:sz="4" w:space="0" w:color="E8707B" w:themeColor="accent4" w:themeTint="99"/>
        </w:tcBorders>
      </w:tcPr>
    </w:tblStylePr>
    <w:tblStylePr w:type="seCell">
      <w:tblPr/>
      <w:tcPr>
        <w:tcBorders>
          <w:top w:val="single" w:sz="4" w:space="0" w:color="E8707B" w:themeColor="accent4" w:themeTint="99"/>
        </w:tcBorders>
      </w:tcPr>
    </w:tblStylePr>
    <w:tblStylePr w:type="swCell">
      <w:tblPr/>
      <w:tcPr>
        <w:tcBorders>
          <w:top w:val="single" w:sz="4" w:space="0" w:color="E8707B" w:themeColor="accent4" w:themeTint="99"/>
        </w:tcBorders>
      </w:tcPr>
    </w:tblStylePr>
  </w:style>
  <w:style w:type="table" w:styleId="GridTable3-Accent5">
    <w:name w:val="Grid Table 3 Accent 5"/>
    <w:basedOn w:val="TableNormal"/>
    <w:uiPriority w:val="48"/>
    <w:rsid w:val="001E7FC3"/>
    <w:pPr>
      <w:spacing w:after="0"/>
    </w:pPr>
    <w:tblPr>
      <w:tblStyleRowBandSize w:val="1"/>
      <w:tblStyleColBandSize w:val="1"/>
      <w:tblBorders>
        <w:top w:val="single" w:sz="4" w:space="0" w:color="EEB67C" w:themeColor="accent5" w:themeTint="99"/>
        <w:left w:val="single" w:sz="4" w:space="0" w:color="EEB67C" w:themeColor="accent5" w:themeTint="99"/>
        <w:bottom w:val="single" w:sz="4" w:space="0" w:color="EEB67C" w:themeColor="accent5" w:themeTint="99"/>
        <w:right w:val="single" w:sz="4" w:space="0" w:color="EEB67C" w:themeColor="accent5" w:themeTint="99"/>
        <w:insideH w:val="single" w:sz="4" w:space="0" w:color="EEB67C" w:themeColor="accent5" w:themeTint="99"/>
        <w:insideV w:val="single" w:sz="4" w:space="0" w:color="EEB67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6D3" w:themeFill="accent5" w:themeFillTint="33"/>
      </w:tcPr>
    </w:tblStylePr>
    <w:tblStylePr w:type="band1Horz">
      <w:tblPr/>
      <w:tcPr>
        <w:shd w:val="clear" w:color="auto" w:fill="F9E6D3" w:themeFill="accent5" w:themeFillTint="33"/>
      </w:tcPr>
    </w:tblStylePr>
    <w:tblStylePr w:type="neCell">
      <w:tblPr/>
      <w:tcPr>
        <w:tcBorders>
          <w:bottom w:val="single" w:sz="4" w:space="0" w:color="EEB67C" w:themeColor="accent5" w:themeTint="99"/>
        </w:tcBorders>
      </w:tcPr>
    </w:tblStylePr>
    <w:tblStylePr w:type="nwCell">
      <w:tblPr/>
      <w:tcPr>
        <w:tcBorders>
          <w:bottom w:val="single" w:sz="4" w:space="0" w:color="EEB67C" w:themeColor="accent5" w:themeTint="99"/>
        </w:tcBorders>
      </w:tcPr>
    </w:tblStylePr>
    <w:tblStylePr w:type="seCell">
      <w:tblPr/>
      <w:tcPr>
        <w:tcBorders>
          <w:top w:val="single" w:sz="4" w:space="0" w:color="EEB67C" w:themeColor="accent5" w:themeTint="99"/>
        </w:tcBorders>
      </w:tcPr>
    </w:tblStylePr>
    <w:tblStylePr w:type="swCell">
      <w:tblPr/>
      <w:tcPr>
        <w:tcBorders>
          <w:top w:val="single" w:sz="4" w:space="0" w:color="EEB67C" w:themeColor="accent5" w:themeTint="99"/>
        </w:tcBorders>
      </w:tcPr>
    </w:tblStylePr>
  </w:style>
  <w:style w:type="table" w:styleId="GridTable3-Accent6">
    <w:name w:val="Grid Table 3 Accent 6"/>
    <w:basedOn w:val="TableNormal"/>
    <w:uiPriority w:val="48"/>
    <w:rsid w:val="001E7FC3"/>
    <w:pPr>
      <w:spacing w:after="0"/>
    </w:pPr>
    <w:tblPr>
      <w:tblStyleRowBandSize w:val="1"/>
      <w:tblStyleColBandSize w:val="1"/>
      <w:tblBorders>
        <w:top w:val="single" w:sz="4" w:space="0" w:color="E8E8E8" w:themeColor="accent6" w:themeTint="99"/>
        <w:left w:val="single" w:sz="4" w:space="0" w:color="E8E8E8" w:themeColor="accent6" w:themeTint="99"/>
        <w:bottom w:val="single" w:sz="4" w:space="0" w:color="E8E8E8" w:themeColor="accent6" w:themeTint="99"/>
        <w:right w:val="single" w:sz="4" w:space="0" w:color="E8E8E8" w:themeColor="accent6" w:themeTint="99"/>
        <w:insideH w:val="single" w:sz="4" w:space="0" w:color="E8E8E8" w:themeColor="accent6" w:themeTint="99"/>
        <w:insideV w:val="single" w:sz="4" w:space="0" w:color="E8E8E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6" w:themeFillTint="33"/>
      </w:tcPr>
    </w:tblStylePr>
    <w:tblStylePr w:type="band1Horz">
      <w:tblPr/>
      <w:tcPr>
        <w:shd w:val="clear" w:color="auto" w:fill="F7F7F7" w:themeFill="accent6" w:themeFillTint="33"/>
      </w:tcPr>
    </w:tblStylePr>
    <w:tblStylePr w:type="neCell">
      <w:tblPr/>
      <w:tcPr>
        <w:tcBorders>
          <w:bottom w:val="single" w:sz="4" w:space="0" w:color="E8E8E8" w:themeColor="accent6" w:themeTint="99"/>
        </w:tcBorders>
      </w:tcPr>
    </w:tblStylePr>
    <w:tblStylePr w:type="nwCell">
      <w:tblPr/>
      <w:tcPr>
        <w:tcBorders>
          <w:bottom w:val="single" w:sz="4" w:space="0" w:color="E8E8E8" w:themeColor="accent6" w:themeTint="99"/>
        </w:tcBorders>
      </w:tcPr>
    </w:tblStylePr>
    <w:tblStylePr w:type="seCell">
      <w:tblPr/>
      <w:tcPr>
        <w:tcBorders>
          <w:top w:val="single" w:sz="4" w:space="0" w:color="E8E8E8" w:themeColor="accent6" w:themeTint="99"/>
        </w:tcBorders>
      </w:tcPr>
    </w:tblStylePr>
    <w:tblStylePr w:type="swCell">
      <w:tblPr/>
      <w:tcPr>
        <w:tcBorders>
          <w:top w:val="single" w:sz="4" w:space="0" w:color="E8E8E8" w:themeColor="accent6" w:themeTint="99"/>
        </w:tcBorders>
      </w:tcPr>
    </w:tblStylePr>
  </w:style>
  <w:style w:type="table" w:styleId="GridTable4">
    <w:name w:val="Grid Table 4"/>
    <w:basedOn w:val="TableNormal"/>
    <w:uiPriority w:val="49"/>
    <w:rsid w:val="001E7FC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E7FC3"/>
    <w:pPr>
      <w:spacing w:after="0"/>
    </w:pPr>
    <w:tblPr>
      <w:tblStyleRowBandSize w:val="1"/>
      <w:tblStyleColBandSize w:val="1"/>
      <w:tblBorders>
        <w:top w:val="single" w:sz="4" w:space="0" w:color="3FC2FF" w:themeColor="accent1" w:themeTint="99"/>
        <w:left w:val="single" w:sz="4" w:space="0" w:color="3FC2FF" w:themeColor="accent1" w:themeTint="99"/>
        <w:bottom w:val="single" w:sz="4" w:space="0" w:color="3FC2FF" w:themeColor="accent1" w:themeTint="99"/>
        <w:right w:val="single" w:sz="4" w:space="0" w:color="3FC2FF" w:themeColor="accent1" w:themeTint="99"/>
        <w:insideH w:val="single" w:sz="4" w:space="0" w:color="3FC2FF" w:themeColor="accent1" w:themeTint="99"/>
        <w:insideV w:val="single" w:sz="4" w:space="0" w:color="3FC2FF" w:themeColor="accent1" w:themeTint="99"/>
      </w:tblBorders>
    </w:tblPr>
    <w:tblStylePr w:type="firstRow">
      <w:rPr>
        <w:b/>
        <w:bCs/>
        <w:color w:val="FFFFFF" w:themeColor="background1"/>
      </w:rPr>
      <w:tblPr/>
      <w:tcPr>
        <w:tcBorders>
          <w:top w:val="single" w:sz="4" w:space="0" w:color="0083BF" w:themeColor="accent1"/>
          <w:left w:val="single" w:sz="4" w:space="0" w:color="0083BF" w:themeColor="accent1"/>
          <w:bottom w:val="single" w:sz="4" w:space="0" w:color="0083BF" w:themeColor="accent1"/>
          <w:right w:val="single" w:sz="4" w:space="0" w:color="0083BF" w:themeColor="accent1"/>
          <w:insideH w:val="nil"/>
          <w:insideV w:val="nil"/>
        </w:tcBorders>
        <w:shd w:val="clear" w:color="auto" w:fill="0083BF" w:themeFill="accent1"/>
      </w:tcPr>
    </w:tblStylePr>
    <w:tblStylePr w:type="lastRow">
      <w:rPr>
        <w:b/>
        <w:bCs/>
      </w:rPr>
      <w:tblPr/>
      <w:tcPr>
        <w:tcBorders>
          <w:top w:val="double" w:sz="4" w:space="0" w:color="0083BF" w:themeColor="accent1"/>
        </w:tcBorders>
      </w:tcPr>
    </w:tblStylePr>
    <w:tblStylePr w:type="firstCol">
      <w:rPr>
        <w:b/>
        <w:bCs/>
      </w:rPr>
    </w:tblStylePr>
    <w:tblStylePr w:type="lastCol">
      <w:rPr>
        <w:b/>
        <w:bCs/>
      </w:rPr>
    </w:tblStylePr>
    <w:tblStylePr w:type="band1Vert">
      <w:tblPr/>
      <w:tcPr>
        <w:shd w:val="clear" w:color="auto" w:fill="BFEAFF" w:themeFill="accent1" w:themeFillTint="33"/>
      </w:tcPr>
    </w:tblStylePr>
    <w:tblStylePr w:type="band1Horz">
      <w:tblPr/>
      <w:tcPr>
        <w:shd w:val="clear" w:color="auto" w:fill="BFEAFF" w:themeFill="accent1" w:themeFillTint="33"/>
      </w:tcPr>
    </w:tblStylePr>
  </w:style>
  <w:style w:type="table" w:styleId="GridTable4-Accent2">
    <w:name w:val="Grid Table 4 Accent 2"/>
    <w:basedOn w:val="TableNormal"/>
    <w:uiPriority w:val="49"/>
    <w:rsid w:val="001E7FC3"/>
    <w:pPr>
      <w:spacing w:after="0"/>
    </w:pPr>
    <w:tblPr>
      <w:tblStyleRowBandSize w:val="1"/>
      <w:tblStyleColBandSize w:val="1"/>
      <w:tblBorders>
        <w:top w:val="single" w:sz="4" w:space="0" w:color="57E8D7" w:themeColor="accent2" w:themeTint="99"/>
        <w:left w:val="single" w:sz="4" w:space="0" w:color="57E8D7" w:themeColor="accent2" w:themeTint="99"/>
        <w:bottom w:val="single" w:sz="4" w:space="0" w:color="57E8D7" w:themeColor="accent2" w:themeTint="99"/>
        <w:right w:val="single" w:sz="4" w:space="0" w:color="57E8D7" w:themeColor="accent2" w:themeTint="99"/>
        <w:insideH w:val="single" w:sz="4" w:space="0" w:color="57E8D7" w:themeColor="accent2" w:themeTint="99"/>
        <w:insideV w:val="single" w:sz="4" w:space="0" w:color="57E8D7" w:themeColor="accent2" w:themeTint="99"/>
      </w:tblBorders>
    </w:tblPr>
    <w:tblStylePr w:type="firstRow">
      <w:rPr>
        <w:b/>
        <w:bCs/>
        <w:color w:val="FFFFFF" w:themeColor="background1"/>
      </w:rPr>
      <w:tblPr/>
      <w:tcPr>
        <w:tcBorders>
          <w:top w:val="single" w:sz="4" w:space="0" w:color="17AA99" w:themeColor="accent2"/>
          <w:left w:val="single" w:sz="4" w:space="0" w:color="17AA99" w:themeColor="accent2"/>
          <w:bottom w:val="single" w:sz="4" w:space="0" w:color="17AA99" w:themeColor="accent2"/>
          <w:right w:val="single" w:sz="4" w:space="0" w:color="17AA99" w:themeColor="accent2"/>
          <w:insideH w:val="nil"/>
          <w:insideV w:val="nil"/>
        </w:tcBorders>
        <w:shd w:val="clear" w:color="auto" w:fill="17AA99" w:themeFill="accent2"/>
      </w:tcPr>
    </w:tblStylePr>
    <w:tblStylePr w:type="lastRow">
      <w:rPr>
        <w:b/>
        <w:bCs/>
      </w:rPr>
      <w:tblPr/>
      <w:tcPr>
        <w:tcBorders>
          <w:top w:val="double" w:sz="4" w:space="0" w:color="17AA99" w:themeColor="accent2"/>
        </w:tcBorders>
      </w:tcPr>
    </w:tblStylePr>
    <w:tblStylePr w:type="firstCol">
      <w:rPr>
        <w:b/>
        <w:bCs/>
      </w:rPr>
    </w:tblStylePr>
    <w:tblStylePr w:type="lastCol">
      <w:rPr>
        <w:b/>
        <w:bCs/>
      </w:rPr>
    </w:tblStylePr>
    <w:tblStylePr w:type="band1Vert">
      <w:tblPr/>
      <w:tcPr>
        <w:shd w:val="clear" w:color="auto" w:fill="C6F7F1" w:themeFill="accent2" w:themeFillTint="33"/>
      </w:tcPr>
    </w:tblStylePr>
    <w:tblStylePr w:type="band1Horz">
      <w:tblPr/>
      <w:tcPr>
        <w:shd w:val="clear" w:color="auto" w:fill="C6F7F1" w:themeFill="accent2" w:themeFillTint="33"/>
      </w:tcPr>
    </w:tblStylePr>
  </w:style>
  <w:style w:type="table" w:styleId="GridTable4-Accent3">
    <w:name w:val="Grid Table 4 Accent 3"/>
    <w:basedOn w:val="TableNormal"/>
    <w:uiPriority w:val="49"/>
    <w:rsid w:val="001E7FC3"/>
    <w:pPr>
      <w:spacing w:after="0"/>
    </w:pPr>
    <w:tblPr>
      <w:tblStyleRowBandSize w:val="1"/>
      <w:tblStyleColBandSize w:val="1"/>
      <w:tblBorders>
        <w:top w:val="single" w:sz="4" w:space="0" w:color="A38FC9" w:themeColor="accent3" w:themeTint="99"/>
        <w:left w:val="single" w:sz="4" w:space="0" w:color="A38FC9" w:themeColor="accent3" w:themeTint="99"/>
        <w:bottom w:val="single" w:sz="4" w:space="0" w:color="A38FC9" w:themeColor="accent3" w:themeTint="99"/>
        <w:right w:val="single" w:sz="4" w:space="0" w:color="A38FC9" w:themeColor="accent3" w:themeTint="99"/>
        <w:insideH w:val="single" w:sz="4" w:space="0" w:color="A38FC9" w:themeColor="accent3" w:themeTint="99"/>
        <w:insideV w:val="single" w:sz="4" w:space="0" w:color="A38FC9" w:themeColor="accent3" w:themeTint="99"/>
      </w:tblBorders>
    </w:tblPr>
    <w:tblStylePr w:type="firstRow">
      <w:rPr>
        <w:b/>
        <w:bCs/>
        <w:color w:val="FFFFFF" w:themeColor="background1"/>
      </w:rPr>
      <w:tblPr/>
      <w:tcPr>
        <w:tcBorders>
          <w:top w:val="single" w:sz="4" w:space="0" w:color="684C9F" w:themeColor="accent3"/>
          <w:left w:val="single" w:sz="4" w:space="0" w:color="684C9F" w:themeColor="accent3"/>
          <w:bottom w:val="single" w:sz="4" w:space="0" w:color="684C9F" w:themeColor="accent3"/>
          <w:right w:val="single" w:sz="4" w:space="0" w:color="684C9F" w:themeColor="accent3"/>
          <w:insideH w:val="nil"/>
          <w:insideV w:val="nil"/>
        </w:tcBorders>
        <w:shd w:val="clear" w:color="auto" w:fill="684C9F" w:themeFill="accent3"/>
      </w:tcPr>
    </w:tblStylePr>
    <w:tblStylePr w:type="lastRow">
      <w:rPr>
        <w:b/>
        <w:bCs/>
      </w:rPr>
      <w:tblPr/>
      <w:tcPr>
        <w:tcBorders>
          <w:top w:val="double" w:sz="4" w:space="0" w:color="684C9F" w:themeColor="accent3"/>
        </w:tcBorders>
      </w:tcPr>
    </w:tblStylePr>
    <w:tblStylePr w:type="firstCol">
      <w:rPr>
        <w:b/>
        <w:bCs/>
      </w:rPr>
    </w:tblStylePr>
    <w:tblStylePr w:type="lastCol">
      <w:rPr>
        <w:b/>
        <w:bCs/>
      </w:rPr>
    </w:tblStylePr>
    <w:tblStylePr w:type="band1Vert">
      <w:tblPr/>
      <w:tcPr>
        <w:shd w:val="clear" w:color="auto" w:fill="E0D9ED" w:themeFill="accent3" w:themeFillTint="33"/>
      </w:tcPr>
    </w:tblStylePr>
    <w:tblStylePr w:type="band1Horz">
      <w:tblPr/>
      <w:tcPr>
        <w:shd w:val="clear" w:color="auto" w:fill="E0D9ED" w:themeFill="accent3" w:themeFillTint="33"/>
      </w:tcPr>
    </w:tblStylePr>
  </w:style>
  <w:style w:type="table" w:styleId="GridTable4-Accent4">
    <w:name w:val="Grid Table 4 Accent 4"/>
    <w:basedOn w:val="TableNormal"/>
    <w:uiPriority w:val="49"/>
    <w:rsid w:val="001E7FC3"/>
    <w:pPr>
      <w:spacing w:after="0"/>
    </w:pPr>
    <w:tblPr>
      <w:tblStyleRowBandSize w:val="1"/>
      <w:tblStyleColBandSize w:val="1"/>
      <w:tblBorders>
        <w:top w:val="single" w:sz="4" w:space="0" w:color="E8707B" w:themeColor="accent4" w:themeTint="99"/>
        <w:left w:val="single" w:sz="4" w:space="0" w:color="E8707B" w:themeColor="accent4" w:themeTint="99"/>
        <w:bottom w:val="single" w:sz="4" w:space="0" w:color="E8707B" w:themeColor="accent4" w:themeTint="99"/>
        <w:right w:val="single" w:sz="4" w:space="0" w:color="E8707B" w:themeColor="accent4" w:themeTint="99"/>
        <w:insideH w:val="single" w:sz="4" w:space="0" w:color="E8707B" w:themeColor="accent4" w:themeTint="99"/>
        <w:insideV w:val="single" w:sz="4" w:space="0" w:color="E8707B" w:themeColor="accent4" w:themeTint="99"/>
      </w:tblBorders>
    </w:tblPr>
    <w:tblStylePr w:type="firstRow">
      <w:rPr>
        <w:b/>
        <w:bCs/>
        <w:color w:val="FFFFFF" w:themeColor="background1"/>
      </w:rPr>
      <w:tblPr/>
      <w:tcPr>
        <w:tcBorders>
          <w:top w:val="single" w:sz="4" w:space="0" w:color="CC2030" w:themeColor="accent4"/>
          <w:left w:val="single" w:sz="4" w:space="0" w:color="CC2030" w:themeColor="accent4"/>
          <w:bottom w:val="single" w:sz="4" w:space="0" w:color="CC2030" w:themeColor="accent4"/>
          <w:right w:val="single" w:sz="4" w:space="0" w:color="CC2030" w:themeColor="accent4"/>
          <w:insideH w:val="nil"/>
          <w:insideV w:val="nil"/>
        </w:tcBorders>
        <w:shd w:val="clear" w:color="auto" w:fill="CC2030" w:themeFill="accent4"/>
      </w:tcPr>
    </w:tblStylePr>
    <w:tblStylePr w:type="lastRow">
      <w:rPr>
        <w:b/>
        <w:bCs/>
      </w:rPr>
      <w:tblPr/>
      <w:tcPr>
        <w:tcBorders>
          <w:top w:val="double" w:sz="4" w:space="0" w:color="CC2030" w:themeColor="accent4"/>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GridTable4-Accent5">
    <w:name w:val="Grid Table 4 Accent 5"/>
    <w:basedOn w:val="TableNormal"/>
    <w:uiPriority w:val="49"/>
    <w:rsid w:val="001E7FC3"/>
    <w:pPr>
      <w:spacing w:after="0"/>
    </w:pPr>
    <w:tblPr>
      <w:tblStyleRowBandSize w:val="1"/>
      <w:tblStyleColBandSize w:val="1"/>
      <w:tblBorders>
        <w:top w:val="single" w:sz="4" w:space="0" w:color="EEB67C" w:themeColor="accent5" w:themeTint="99"/>
        <w:left w:val="single" w:sz="4" w:space="0" w:color="EEB67C" w:themeColor="accent5" w:themeTint="99"/>
        <w:bottom w:val="single" w:sz="4" w:space="0" w:color="EEB67C" w:themeColor="accent5" w:themeTint="99"/>
        <w:right w:val="single" w:sz="4" w:space="0" w:color="EEB67C" w:themeColor="accent5" w:themeTint="99"/>
        <w:insideH w:val="single" w:sz="4" w:space="0" w:color="EEB67C" w:themeColor="accent5" w:themeTint="99"/>
        <w:insideV w:val="single" w:sz="4" w:space="0" w:color="EEB67C" w:themeColor="accent5" w:themeTint="99"/>
      </w:tblBorders>
    </w:tblPr>
    <w:tblStylePr w:type="firstRow">
      <w:rPr>
        <w:b/>
        <w:bCs/>
        <w:color w:val="FFFFFF" w:themeColor="background1"/>
      </w:rPr>
      <w:tblPr/>
      <w:tcPr>
        <w:tcBorders>
          <w:top w:val="single" w:sz="4" w:space="0" w:color="E38725" w:themeColor="accent5"/>
          <w:left w:val="single" w:sz="4" w:space="0" w:color="E38725" w:themeColor="accent5"/>
          <w:bottom w:val="single" w:sz="4" w:space="0" w:color="E38725" w:themeColor="accent5"/>
          <w:right w:val="single" w:sz="4" w:space="0" w:color="E38725" w:themeColor="accent5"/>
          <w:insideH w:val="nil"/>
          <w:insideV w:val="nil"/>
        </w:tcBorders>
        <w:shd w:val="clear" w:color="auto" w:fill="E38725" w:themeFill="accent5"/>
      </w:tcPr>
    </w:tblStylePr>
    <w:tblStylePr w:type="lastRow">
      <w:rPr>
        <w:b/>
        <w:bCs/>
      </w:rPr>
      <w:tblPr/>
      <w:tcPr>
        <w:tcBorders>
          <w:top w:val="double" w:sz="4" w:space="0" w:color="E38725" w:themeColor="accent5"/>
        </w:tcBorders>
      </w:tcPr>
    </w:tblStylePr>
    <w:tblStylePr w:type="firstCol">
      <w:rPr>
        <w:b/>
        <w:bCs/>
      </w:rPr>
    </w:tblStylePr>
    <w:tblStylePr w:type="lastCol">
      <w:rPr>
        <w:b/>
        <w:bCs/>
      </w:rPr>
    </w:tblStylePr>
    <w:tblStylePr w:type="band1Vert">
      <w:tblPr/>
      <w:tcPr>
        <w:shd w:val="clear" w:color="auto" w:fill="F9E6D3" w:themeFill="accent5" w:themeFillTint="33"/>
      </w:tcPr>
    </w:tblStylePr>
    <w:tblStylePr w:type="band1Horz">
      <w:tblPr/>
      <w:tcPr>
        <w:shd w:val="clear" w:color="auto" w:fill="F9E6D3" w:themeFill="accent5" w:themeFillTint="33"/>
      </w:tcPr>
    </w:tblStylePr>
  </w:style>
  <w:style w:type="table" w:styleId="GridTable4-Accent6">
    <w:name w:val="Grid Table 4 Accent 6"/>
    <w:basedOn w:val="TableNormal"/>
    <w:uiPriority w:val="49"/>
    <w:rsid w:val="001E7FC3"/>
    <w:pPr>
      <w:spacing w:after="0"/>
    </w:pPr>
    <w:tblPr>
      <w:tblStyleRowBandSize w:val="1"/>
      <w:tblStyleColBandSize w:val="1"/>
      <w:tblBorders>
        <w:top w:val="single" w:sz="4" w:space="0" w:color="E8E8E8" w:themeColor="accent6" w:themeTint="99"/>
        <w:left w:val="single" w:sz="4" w:space="0" w:color="E8E8E8" w:themeColor="accent6" w:themeTint="99"/>
        <w:bottom w:val="single" w:sz="4" w:space="0" w:color="E8E8E8" w:themeColor="accent6" w:themeTint="99"/>
        <w:right w:val="single" w:sz="4" w:space="0" w:color="E8E8E8" w:themeColor="accent6" w:themeTint="99"/>
        <w:insideH w:val="single" w:sz="4" w:space="0" w:color="E8E8E8" w:themeColor="accent6" w:themeTint="99"/>
        <w:insideV w:val="single" w:sz="4" w:space="0" w:color="E8E8E8" w:themeColor="accent6" w:themeTint="99"/>
      </w:tblBorders>
    </w:tblPr>
    <w:tblStylePr w:type="firstRow">
      <w:rPr>
        <w:b/>
        <w:bCs/>
        <w:color w:val="FFFFFF" w:themeColor="background1"/>
      </w:rPr>
      <w:tblPr/>
      <w:tcPr>
        <w:tcBorders>
          <w:top w:val="single" w:sz="4" w:space="0" w:color="DADADA" w:themeColor="accent6"/>
          <w:left w:val="single" w:sz="4" w:space="0" w:color="DADADA" w:themeColor="accent6"/>
          <w:bottom w:val="single" w:sz="4" w:space="0" w:color="DADADA" w:themeColor="accent6"/>
          <w:right w:val="single" w:sz="4" w:space="0" w:color="DADADA" w:themeColor="accent6"/>
          <w:insideH w:val="nil"/>
          <w:insideV w:val="nil"/>
        </w:tcBorders>
        <w:shd w:val="clear" w:color="auto" w:fill="DADADA" w:themeFill="accent6"/>
      </w:tcPr>
    </w:tblStylePr>
    <w:tblStylePr w:type="lastRow">
      <w:rPr>
        <w:b/>
        <w:bCs/>
      </w:rPr>
      <w:tblPr/>
      <w:tcPr>
        <w:tcBorders>
          <w:top w:val="double" w:sz="4" w:space="0" w:color="DADADA" w:themeColor="accent6"/>
        </w:tcBorders>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GridTable5Dark">
    <w:name w:val="Grid Table 5 Dark"/>
    <w:basedOn w:val="TableNormal"/>
    <w:uiPriority w:val="50"/>
    <w:rsid w:val="001E7F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E7F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3B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3B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3B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3BF" w:themeFill="accent1"/>
      </w:tcPr>
    </w:tblStylePr>
    <w:tblStylePr w:type="band1Vert">
      <w:tblPr/>
      <w:tcPr>
        <w:shd w:val="clear" w:color="auto" w:fill="7FD6FF" w:themeFill="accent1" w:themeFillTint="66"/>
      </w:tcPr>
    </w:tblStylePr>
    <w:tblStylePr w:type="band1Horz">
      <w:tblPr/>
      <w:tcPr>
        <w:shd w:val="clear" w:color="auto" w:fill="7FD6FF" w:themeFill="accent1" w:themeFillTint="66"/>
      </w:tcPr>
    </w:tblStylePr>
  </w:style>
  <w:style w:type="table" w:styleId="GridTable5Dark-Accent2">
    <w:name w:val="Grid Table 5 Dark Accent 2"/>
    <w:basedOn w:val="TableNormal"/>
    <w:uiPriority w:val="50"/>
    <w:rsid w:val="001E7F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A9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A9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A9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A99" w:themeFill="accent2"/>
      </w:tcPr>
    </w:tblStylePr>
    <w:tblStylePr w:type="band1Vert">
      <w:tblPr/>
      <w:tcPr>
        <w:shd w:val="clear" w:color="auto" w:fill="8FF0E4" w:themeFill="accent2" w:themeFillTint="66"/>
      </w:tcPr>
    </w:tblStylePr>
    <w:tblStylePr w:type="band1Horz">
      <w:tblPr/>
      <w:tcPr>
        <w:shd w:val="clear" w:color="auto" w:fill="8FF0E4" w:themeFill="accent2" w:themeFillTint="66"/>
      </w:tcPr>
    </w:tblStylePr>
  </w:style>
  <w:style w:type="table" w:styleId="GridTable5Dark-Accent3">
    <w:name w:val="Grid Table 5 Dark Accent 3"/>
    <w:basedOn w:val="TableNormal"/>
    <w:uiPriority w:val="50"/>
    <w:rsid w:val="001E7F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9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4C9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4C9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4C9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4C9F" w:themeFill="accent3"/>
      </w:tcPr>
    </w:tblStylePr>
    <w:tblStylePr w:type="band1Vert">
      <w:tblPr/>
      <w:tcPr>
        <w:shd w:val="clear" w:color="auto" w:fill="C1B4DB" w:themeFill="accent3" w:themeFillTint="66"/>
      </w:tcPr>
    </w:tblStylePr>
    <w:tblStylePr w:type="band1Horz">
      <w:tblPr/>
      <w:tcPr>
        <w:shd w:val="clear" w:color="auto" w:fill="C1B4DB" w:themeFill="accent3" w:themeFillTint="66"/>
      </w:tcPr>
    </w:tblStylePr>
  </w:style>
  <w:style w:type="table" w:styleId="GridTable5Dark-Accent4">
    <w:name w:val="Grid Table 5 Dark Accent 4"/>
    <w:basedOn w:val="TableNormal"/>
    <w:uiPriority w:val="50"/>
    <w:rsid w:val="001E7F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F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203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203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203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2030" w:themeFill="accent4"/>
      </w:tcPr>
    </w:tblStylePr>
    <w:tblStylePr w:type="band1Vert">
      <w:tblPr/>
      <w:tcPr>
        <w:shd w:val="clear" w:color="auto" w:fill="F0A0A7" w:themeFill="accent4" w:themeFillTint="66"/>
      </w:tcPr>
    </w:tblStylePr>
    <w:tblStylePr w:type="band1Horz">
      <w:tblPr/>
      <w:tcPr>
        <w:shd w:val="clear" w:color="auto" w:fill="F0A0A7" w:themeFill="accent4" w:themeFillTint="66"/>
      </w:tcPr>
    </w:tblStylePr>
  </w:style>
  <w:style w:type="table" w:styleId="GridTable5Dark-Accent5">
    <w:name w:val="Grid Table 5 Dark Accent 5"/>
    <w:basedOn w:val="TableNormal"/>
    <w:uiPriority w:val="50"/>
    <w:rsid w:val="001E7F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6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872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872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872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8725" w:themeFill="accent5"/>
      </w:tcPr>
    </w:tblStylePr>
    <w:tblStylePr w:type="band1Vert">
      <w:tblPr/>
      <w:tcPr>
        <w:shd w:val="clear" w:color="auto" w:fill="F3CEA7" w:themeFill="accent5" w:themeFillTint="66"/>
      </w:tcPr>
    </w:tblStylePr>
    <w:tblStylePr w:type="band1Horz">
      <w:tblPr/>
      <w:tcPr>
        <w:shd w:val="clear" w:color="auto" w:fill="F3CEA7" w:themeFill="accent5" w:themeFillTint="66"/>
      </w:tcPr>
    </w:tblStylePr>
  </w:style>
  <w:style w:type="table" w:styleId="GridTable5Dark-Accent6">
    <w:name w:val="Grid Table 5 Dark Accent 6"/>
    <w:basedOn w:val="TableNormal"/>
    <w:uiPriority w:val="50"/>
    <w:rsid w:val="001E7FC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6"/>
      </w:tcPr>
    </w:tblStylePr>
    <w:tblStylePr w:type="band1Vert">
      <w:tblPr/>
      <w:tcPr>
        <w:shd w:val="clear" w:color="auto" w:fill="F0F0F0" w:themeFill="accent6" w:themeFillTint="66"/>
      </w:tcPr>
    </w:tblStylePr>
    <w:tblStylePr w:type="band1Horz">
      <w:tblPr/>
      <w:tcPr>
        <w:shd w:val="clear" w:color="auto" w:fill="F0F0F0" w:themeFill="accent6" w:themeFillTint="66"/>
      </w:tcPr>
    </w:tblStylePr>
  </w:style>
  <w:style w:type="table" w:styleId="GridTable6Colorful">
    <w:name w:val="Grid Table 6 Colorful"/>
    <w:basedOn w:val="TableNormal"/>
    <w:uiPriority w:val="51"/>
    <w:rsid w:val="001E7FC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E7FC3"/>
    <w:pPr>
      <w:spacing w:after="0"/>
    </w:pPr>
    <w:rPr>
      <w:color w:val="00618F" w:themeColor="accent1" w:themeShade="BF"/>
    </w:rPr>
    <w:tblPr>
      <w:tblStyleRowBandSize w:val="1"/>
      <w:tblStyleColBandSize w:val="1"/>
      <w:tblBorders>
        <w:top w:val="single" w:sz="4" w:space="0" w:color="3FC2FF" w:themeColor="accent1" w:themeTint="99"/>
        <w:left w:val="single" w:sz="4" w:space="0" w:color="3FC2FF" w:themeColor="accent1" w:themeTint="99"/>
        <w:bottom w:val="single" w:sz="4" w:space="0" w:color="3FC2FF" w:themeColor="accent1" w:themeTint="99"/>
        <w:right w:val="single" w:sz="4" w:space="0" w:color="3FC2FF" w:themeColor="accent1" w:themeTint="99"/>
        <w:insideH w:val="single" w:sz="4" w:space="0" w:color="3FC2FF" w:themeColor="accent1" w:themeTint="99"/>
        <w:insideV w:val="single" w:sz="4" w:space="0" w:color="3FC2FF" w:themeColor="accent1" w:themeTint="99"/>
      </w:tblBorders>
    </w:tblPr>
    <w:tblStylePr w:type="firstRow">
      <w:rPr>
        <w:b/>
        <w:bCs/>
      </w:rPr>
      <w:tblPr/>
      <w:tcPr>
        <w:tcBorders>
          <w:bottom w:val="single" w:sz="12" w:space="0" w:color="3FC2FF" w:themeColor="accent1" w:themeTint="99"/>
        </w:tcBorders>
      </w:tcPr>
    </w:tblStylePr>
    <w:tblStylePr w:type="lastRow">
      <w:rPr>
        <w:b/>
        <w:bCs/>
      </w:rPr>
      <w:tblPr/>
      <w:tcPr>
        <w:tcBorders>
          <w:top w:val="double" w:sz="4" w:space="0" w:color="3FC2FF" w:themeColor="accent1" w:themeTint="99"/>
        </w:tcBorders>
      </w:tcPr>
    </w:tblStylePr>
    <w:tblStylePr w:type="firstCol">
      <w:rPr>
        <w:b/>
        <w:bCs/>
      </w:rPr>
    </w:tblStylePr>
    <w:tblStylePr w:type="lastCol">
      <w:rPr>
        <w:b/>
        <w:bCs/>
      </w:rPr>
    </w:tblStylePr>
    <w:tblStylePr w:type="band1Vert">
      <w:tblPr/>
      <w:tcPr>
        <w:shd w:val="clear" w:color="auto" w:fill="BFEAFF" w:themeFill="accent1" w:themeFillTint="33"/>
      </w:tcPr>
    </w:tblStylePr>
    <w:tblStylePr w:type="band1Horz">
      <w:tblPr/>
      <w:tcPr>
        <w:shd w:val="clear" w:color="auto" w:fill="BFEAFF" w:themeFill="accent1" w:themeFillTint="33"/>
      </w:tcPr>
    </w:tblStylePr>
  </w:style>
  <w:style w:type="table" w:styleId="GridTable6Colorful-Accent2">
    <w:name w:val="Grid Table 6 Colorful Accent 2"/>
    <w:basedOn w:val="TableNormal"/>
    <w:uiPriority w:val="51"/>
    <w:rsid w:val="001E7FC3"/>
    <w:pPr>
      <w:spacing w:after="0"/>
    </w:pPr>
    <w:rPr>
      <w:color w:val="117F72" w:themeColor="accent2" w:themeShade="BF"/>
    </w:rPr>
    <w:tblPr>
      <w:tblStyleRowBandSize w:val="1"/>
      <w:tblStyleColBandSize w:val="1"/>
      <w:tblBorders>
        <w:top w:val="single" w:sz="4" w:space="0" w:color="57E8D7" w:themeColor="accent2" w:themeTint="99"/>
        <w:left w:val="single" w:sz="4" w:space="0" w:color="57E8D7" w:themeColor="accent2" w:themeTint="99"/>
        <w:bottom w:val="single" w:sz="4" w:space="0" w:color="57E8D7" w:themeColor="accent2" w:themeTint="99"/>
        <w:right w:val="single" w:sz="4" w:space="0" w:color="57E8D7" w:themeColor="accent2" w:themeTint="99"/>
        <w:insideH w:val="single" w:sz="4" w:space="0" w:color="57E8D7" w:themeColor="accent2" w:themeTint="99"/>
        <w:insideV w:val="single" w:sz="4" w:space="0" w:color="57E8D7" w:themeColor="accent2" w:themeTint="99"/>
      </w:tblBorders>
    </w:tblPr>
    <w:tblStylePr w:type="firstRow">
      <w:rPr>
        <w:b/>
        <w:bCs/>
      </w:rPr>
      <w:tblPr/>
      <w:tcPr>
        <w:tcBorders>
          <w:bottom w:val="single" w:sz="12" w:space="0" w:color="57E8D7" w:themeColor="accent2" w:themeTint="99"/>
        </w:tcBorders>
      </w:tcPr>
    </w:tblStylePr>
    <w:tblStylePr w:type="lastRow">
      <w:rPr>
        <w:b/>
        <w:bCs/>
      </w:rPr>
      <w:tblPr/>
      <w:tcPr>
        <w:tcBorders>
          <w:top w:val="double" w:sz="4" w:space="0" w:color="57E8D7" w:themeColor="accent2" w:themeTint="99"/>
        </w:tcBorders>
      </w:tcPr>
    </w:tblStylePr>
    <w:tblStylePr w:type="firstCol">
      <w:rPr>
        <w:b/>
        <w:bCs/>
      </w:rPr>
    </w:tblStylePr>
    <w:tblStylePr w:type="lastCol">
      <w:rPr>
        <w:b/>
        <w:bCs/>
      </w:rPr>
    </w:tblStylePr>
    <w:tblStylePr w:type="band1Vert">
      <w:tblPr/>
      <w:tcPr>
        <w:shd w:val="clear" w:color="auto" w:fill="C6F7F1" w:themeFill="accent2" w:themeFillTint="33"/>
      </w:tcPr>
    </w:tblStylePr>
    <w:tblStylePr w:type="band1Horz">
      <w:tblPr/>
      <w:tcPr>
        <w:shd w:val="clear" w:color="auto" w:fill="C6F7F1" w:themeFill="accent2" w:themeFillTint="33"/>
      </w:tcPr>
    </w:tblStylePr>
  </w:style>
  <w:style w:type="table" w:styleId="GridTable6Colorful-Accent3">
    <w:name w:val="Grid Table 6 Colorful Accent 3"/>
    <w:basedOn w:val="TableNormal"/>
    <w:uiPriority w:val="51"/>
    <w:rsid w:val="001E7FC3"/>
    <w:pPr>
      <w:spacing w:after="0"/>
    </w:pPr>
    <w:rPr>
      <w:color w:val="4D3977" w:themeColor="accent3" w:themeShade="BF"/>
    </w:rPr>
    <w:tblPr>
      <w:tblStyleRowBandSize w:val="1"/>
      <w:tblStyleColBandSize w:val="1"/>
      <w:tblBorders>
        <w:top w:val="single" w:sz="4" w:space="0" w:color="A38FC9" w:themeColor="accent3" w:themeTint="99"/>
        <w:left w:val="single" w:sz="4" w:space="0" w:color="A38FC9" w:themeColor="accent3" w:themeTint="99"/>
        <w:bottom w:val="single" w:sz="4" w:space="0" w:color="A38FC9" w:themeColor="accent3" w:themeTint="99"/>
        <w:right w:val="single" w:sz="4" w:space="0" w:color="A38FC9" w:themeColor="accent3" w:themeTint="99"/>
        <w:insideH w:val="single" w:sz="4" w:space="0" w:color="A38FC9" w:themeColor="accent3" w:themeTint="99"/>
        <w:insideV w:val="single" w:sz="4" w:space="0" w:color="A38FC9" w:themeColor="accent3" w:themeTint="99"/>
      </w:tblBorders>
    </w:tblPr>
    <w:tblStylePr w:type="firstRow">
      <w:rPr>
        <w:b/>
        <w:bCs/>
      </w:rPr>
      <w:tblPr/>
      <w:tcPr>
        <w:tcBorders>
          <w:bottom w:val="single" w:sz="12" w:space="0" w:color="A38FC9" w:themeColor="accent3" w:themeTint="99"/>
        </w:tcBorders>
      </w:tcPr>
    </w:tblStylePr>
    <w:tblStylePr w:type="lastRow">
      <w:rPr>
        <w:b/>
        <w:bCs/>
      </w:rPr>
      <w:tblPr/>
      <w:tcPr>
        <w:tcBorders>
          <w:top w:val="double" w:sz="4" w:space="0" w:color="A38FC9" w:themeColor="accent3" w:themeTint="99"/>
        </w:tcBorders>
      </w:tcPr>
    </w:tblStylePr>
    <w:tblStylePr w:type="firstCol">
      <w:rPr>
        <w:b/>
        <w:bCs/>
      </w:rPr>
    </w:tblStylePr>
    <w:tblStylePr w:type="lastCol">
      <w:rPr>
        <w:b/>
        <w:bCs/>
      </w:rPr>
    </w:tblStylePr>
    <w:tblStylePr w:type="band1Vert">
      <w:tblPr/>
      <w:tcPr>
        <w:shd w:val="clear" w:color="auto" w:fill="E0D9ED" w:themeFill="accent3" w:themeFillTint="33"/>
      </w:tcPr>
    </w:tblStylePr>
    <w:tblStylePr w:type="band1Horz">
      <w:tblPr/>
      <w:tcPr>
        <w:shd w:val="clear" w:color="auto" w:fill="E0D9ED" w:themeFill="accent3" w:themeFillTint="33"/>
      </w:tcPr>
    </w:tblStylePr>
  </w:style>
  <w:style w:type="table" w:styleId="GridTable6Colorful-Accent4">
    <w:name w:val="Grid Table 6 Colorful Accent 4"/>
    <w:basedOn w:val="TableNormal"/>
    <w:uiPriority w:val="51"/>
    <w:rsid w:val="001E7FC3"/>
    <w:pPr>
      <w:spacing w:after="0"/>
    </w:pPr>
    <w:rPr>
      <w:color w:val="981823" w:themeColor="accent4" w:themeShade="BF"/>
    </w:rPr>
    <w:tblPr>
      <w:tblStyleRowBandSize w:val="1"/>
      <w:tblStyleColBandSize w:val="1"/>
      <w:tblBorders>
        <w:top w:val="single" w:sz="4" w:space="0" w:color="E8707B" w:themeColor="accent4" w:themeTint="99"/>
        <w:left w:val="single" w:sz="4" w:space="0" w:color="E8707B" w:themeColor="accent4" w:themeTint="99"/>
        <w:bottom w:val="single" w:sz="4" w:space="0" w:color="E8707B" w:themeColor="accent4" w:themeTint="99"/>
        <w:right w:val="single" w:sz="4" w:space="0" w:color="E8707B" w:themeColor="accent4" w:themeTint="99"/>
        <w:insideH w:val="single" w:sz="4" w:space="0" w:color="E8707B" w:themeColor="accent4" w:themeTint="99"/>
        <w:insideV w:val="single" w:sz="4" w:space="0" w:color="E8707B" w:themeColor="accent4" w:themeTint="99"/>
      </w:tblBorders>
    </w:tblPr>
    <w:tblStylePr w:type="firstRow">
      <w:rPr>
        <w:b/>
        <w:bCs/>
      </w:rPr>
      <w:tblPr/>
      <w:tcPr>
        <w:tcBorders>
          <w:bottom w:val="single" w:sz="12" w:space="0" w:color="E8707B" w:themeColor="accent4" w:themeTint="99"/>
        </w:tcBorders>
      </w:tcPr>
    </w:tblStylePr>
    <w:tblStylePr w:type="lastRow">
      <w:rPr>
        <w:b/>
        <w:bCs/>
      </w:rPr>
      <w:tblPr/>
      <w:tcPr>
        <w:tcBorders>
          <w:top w:val="double" w:sz="4" w:space="0" w:color="E8707B"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GridTable6Colorful-Accent5">
    <w:name w:val="Grid Table 6 Colorful Accent 5"/>
    <w:basedOn w:val="TableNormal"/>
    <w:uiPriority w:val="51"/>
    <w:rsid w:val="001E7FC3"/>
    <w:pPr>
      <w:spacing w:after="0"/>
    </w:pPr>
    <w:rPr>
      <w:color w:val="AF6416" w:themeColor="accent5" w:themeShade="BF"/>
    </w:rPr>
    <w:tblPr>
      <w:tblStyleRowBandSize w:val="1"/>
      <w:tblStyleColBandSize w:val="1"/>
      <w:tblBorders>
        <w:top w:val="single" w:sz="4" w:space="0" w:color="EEB67C" w:themeColor="accent5" w:themeTint="99"/>
        <w:left w:val="single" w:sz="4" w:space="0" w:color="EEB67C" w:themeColor="accent5" w:themeTint="99"/>
        <w:bottom w:val="single" w:sz="4" w:space="0" w:color="EEB67C" w:themeColor="accent5" w:themeTint="99"/>
        <w:right w:val="single" w:sz="4" w:space="0" w:color="EEB67C" w:themeColor="accent5" w:themeTint="99"/>
        <w:insideH w:val="single" w:sz="4" w:space="0" w:color="EEB67C" w:themeColor="accent5" w:themeTint="99"/>
        <w:insideV w:val="single" w:sz="4" w:space="0" w:color="EEB67C" w:themeColor="accent5" w:themeTint="99"/>
      </w:tblBorders>
    </w:tblPr>
    <w:tblStylePr w:type="firstRow">
      <w:rPr>
        <w:b/>
        <w:bCs/>
      </w:rPr>
      <w:tblPr/>
      <w:tcPr>
        <w:tcBorders>
          <w:bottom w:val="single" w:sz="12" w:space="0" w:color="EEB67C" w:themeColor="accent5" w:themeTint="99"/>
        </w:tcBorders>
      </w:tcPr>
    </w:tblStylePr>
    <w:tblStylePr w:type="lastRow">
      <w:rPr>
        <w:b/>
        <w:bCs/>
      </w:rPr>
      <w:tblPr/>
      <w:tcPr>
        <w:tcBorders>
          <w:top w:val="double" w:sz="4" w:space="0" w:color="EEB67C" w:themeColor="accent5" w:themeTint="99"/>
        </w:tcBorders>
      </w:tcPr>
    </w:tblStylePr>
    <w:tblStylePr w:type="firstCol">
      <w:rPr>
        <w:b/>
        <w:bCs/>
      </w:rPr>
    </w:tblStylePr>
    <w:tblStylePr w:type="lastCol">
      <w:rPr>
        <w:b/>
        <w:bCs/>
      </w:rPr>
    </w:tblStylePr>
    <w:tblStylePr w:type="band1Vert">
      <w:tblPr/>
      <w:tcPr>
        <w:shd w:val="clear" w:color="auto" w:fill="F9E6D3" w:themeFill="accent5" w:themeFillTint="33"/>
      </w:tcPr>
    </w:tblStylePr>
    <w:tblStylePr w:type="band1Horz">
      <w:tblPr/>
      <w:tcPr>
        <w:shd w:val="clear" w:color="auto" w:fill="F9E6D3" w:themeFill="accent5" w:themeFillTint="33"/>
      </w:tcPr>
    </w:tblStylePr>
  </w:style>
  <w:style w:type="table" w:styleId="GridTable6Colorful-Accent6">
    <w:name w:val="Grid Table 6 Colorful Accent 6"/>
    <w:basedOn w:val="TableNormal"/>
    <w:uiPriority w:val="51"/>
    <w:rsid w:val="001E7FC3"/>
    <w:pPr>
      <w:spacing w:after="0"/>
    </w:pPr>
    <w:rPr>
      <w:color w:val="A3A3A3" w:themeColor="accent6" w:themeShade="BF"/>
    </w:rPr>
    <w:tblPr>
      <w:tblStyleRowBandSize w:val="1"/>
      <w:tblStyleColBandSize w:val="1"/>
      <w:tblBorders>
        <w:top w:val="single" w:sz="4" w:space="0" w:color="E8E8E8" w:themeColor="accent6" w:themeTint="99"/>
        <w:left w:val="single" w:sz="4" w:space="0" w:color="E8E8E8" w:themeColor="accent6" w:themeTint="99"/>
        <w:bottom w:val="single" w:sz="4" w:space="0" w:color="E8E8E8" w:themeColor="accent6" w:themeTint="99"/>
        <w:right w:val="single" w:sz="4" w:space="0" w:color="E8E8E8" w:themeColor="accent6" w:themeTint="99"/>
        <w:insideH w:val="single" w:sz="4" w:space="0" w:color="E8E8E8" w:themeColor="accent6" w:themeTint="99"/>
        <w:insideV w:val="single" w:sz="4" w:space="0" w:color="E8E8E8" w:themeColor="accent6" w:themeTint="99"/>
      </w:tblBorders>
    </w:tblPr>
    <w:tblStylePr w:type="firstRow">
      <w:rPr>
        <w:b/>
        <w:bCs/>
      </w:rPr>
      <w:tblPr/>
      <w:tcPr>
        <w:tcBorders>
          <w:bottom w:val="single" w:sz="12" w:space="0" w:color="E8E8E8" w:themeColor="accent6" w:themeTint="99"/>
        </w:tcBorders>
      </w:tcPr>
    </w:tblStylePr>
    <w:tblStylePr w:type="lastRow">
      <w:rPr>
        <w:b/>
        <w:bCs/>
      </w:rPr>
      <w:tblPr/>
      <w:tcPr>
        <w:tcBorders>
          <w:top w:val="double" w:sz="4" w:space="0" w:color="E8E8E8" w:themeColor="accent6" w:themeTint="99"/>
        </w:tcBorders>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GridTable7Colorful">
    <w:name w:val="Grid Table 7 Colorful"/>
    <w:basedOn w:val="TableNormal"/>
    <w:uiPriority w:val="52"/>
    <w:rsid w:val="001E7FC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E7FC3"/>
    <w:pPr>
      <w:spacing w:after="0"/>
    </w:pPr>
    <w:rPr>
      <w:color w:val="00618F" w:themeColor="accent1" w:themeShade="BF"/>
    </w:rPr>
    <w:tblPr>
      <w:tblStyleRowBandSize w:val="1"/>
      <w:tblStyleColBandSize w:val="1"/>
      <w:tblBorders>
        <w:top w:val="single" w:sz="4" w:space="0" w:color="3FC2FF" w:themeColor="accent1" w:themeTint="99"/>
        <w:left w:val="single" w:sz="4" w:space="0" w:color="3FC2FF" w:themeColor="accent1" w:themeTint="99"/>
        <w:bottom w:val="single" w:sz="4" w:space="0" w:color="3FC2FF" w:themeColor="accent1" w:themeTint="99"/>
        <w:right w:val="single" w:sz="4" w:space="0" w:color="3FC2FF" w:themeColor="accent1" w:themeTint="99"/>
        <w:insideH w:val="single" w:sz="4" w:space="0" w:color="3FC2FF" w:themeColor="accent1" w:themeTint="99"/>
        <w:insideV w:val="single" w:sz="4" w:space="0" w:color="3FC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AFF" w:themeFill="accent1" w:themeFillTint="33"/>
      </w:tcPr>
    </w:tblStylePr>
    <w:tblStylePr w:type="band1Horz">
      <w:tblPr/>
      <w:tcPr>
        <w:shd w:val="clear" w:color="auto" w:fill="BFEAFF" w:themeFill="accent1" w:themeFillTint="33"/>
      </w:tcPr>
    </w:tblStylePr>
    <w:tblStylePr w:type="neCell">
      <w:tblPr/>
      <w:tcPr>
        <w:tcBorders>
          <w:bottom w:val="single" w:sz="4" w:space="0" w:color="3FC2FF" w:themeColor="accent1" w:themeTint="99"/>
        </w:tcBorders>
      </w:tcPr>
    </w:tblStylePr>
    <w:tblStylePr w:type="nwCell">
      <w:tblPr/>
      <w:tcPr>
        <w:tcBorders>
          <w:bottom w:val="single" w:sz="4" w:space="0" w:color="3FC2FF" w:themeColor="accent1" w:themeTint="99"/>
        </w:tcBorders>
      </w:tcPr>
    </w:tblStylePr>
    <w:tblStylePr w:type="seCell">
      <w:tblPr/>
      <w:tcPr>
        <w:tcBorders>
          <w:top w:val="single" w:sz="4" w:space="0" w:color="3FC2FF" w:themeColor="accent1" w:themeTint="99"/>
        </w:tcBorders>
      </w:tcPr>
    </w:tblStylePr>
    <w:tblStylePr w:type="swCell">
      <w:tblPr/>
      <w:tcPr>
        <w:tcBorders>
          <w:top w:val="single" w:sz="4" w:space="0" w:color="3FC2FF" w:themeColor="accent1" w:themeTint="99"/>
        </w:tcBorders>
      </w:tcPr>
    </w:tblStylePr>
  </w:style>
  <w:style w:type="table" w:styleId="GridTable7Colorful-Accent2">
    <w:name w:val="Grid Table 7 Colorful Accent 2"/>
    <w:basedOn w:val="TableNormal"/>
    <w:uiPriority w:val="52"/>
    <w:rsid w:val="001E7FC3"/>
    <w:pPr>
      <w:spacing w:after="0"/>
    </w:pPr>
    <w:rPr>
      <w:color w:val="117F72" w:themeColor="accent2" w:themeShade="BF"/>
    </w:rPr>
    <w:tblPr>
      <w:tblStyleRowBandSize w:val="1"/>
      <w:tblStyleColBandSize w:val="1"/>
      <w:tblBorders>
        <w:top w:val="single" w:sz="4" w:space="0" w:color="57E8D7" w:themeColor="accent2" w:themeTint="99"/>
        <w:left w:val="single" w:sz="4" w:space="0" w:color="57E8D7" w:themeColor="accent2" w:themeTint="99"/>
        <w:bottom w:val="single" w:sz="4" w:space="0" w:color="57E8D7" w:themeColor="accent2" w:themeTint="99"/>
        <w:right w:val="single" w:sz="4" w:space="0" w:color="57E8D7" w:themeColor="accent2" w:themeTint="99"/>
        <w:insideH w:val="single" w:sz="4" w:space="0" w:color="57E8D7" w:themeColor="accent2" w:themeTint="99"/>
        <w:insideV w:val="single" w:sz="4" w:space="0" w:color="57E8D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F1" w:themeFill="accent2" w:themeFillTint="33"/>
      </w:tcPr>
    </w:tblStylePr>
    <w:tblStylePr w:type="band1Horz">
      <w:tblPr/>
      <w:tcPr>
        <w:shd w:val="clear" w:color="auto" w:fill="C6F7F1" w:themeFill="accent2" w:themeFillTint="33"/>
      </w:tcPr>
    </w:tblStylePr>
    <w:tblStylePr w:type="neCell">
      <w:tblPr/>
      <w:tcPr>
        <w:tcBorders>
          <w:bottom w:val="single" w:sz="4" w:space="0" w:color="57E8D7" w:themeColor="accent2" w:themeTint="99"/>
        </w:tcBorders>
      </w:tcPr>
    </w:tblStylePr>
    <w:tblStylePr w:type="nwCell">
      <w:tblPr/>
      <w:tcPr>
        <w:tcBorders>
          <w:bottom w:val="single" w:sz="4" w:space="0" w:color="57E8D7" w:themeColor="accent2" w:themeTint="99"/>
        </w:tcBorders>
      </w:tcPr>
    </w:tblStylePr>
    <w:tblStylePr w:type="seCell">
      <w:tblPr/>
      <w:tcPr>
        <w:tcBorders>
          <w:top w:val="single" w:sz="4" w:space="0" w:color="57E8D7" w:themeColor="accent2" w:themeTint="99"/>
        </w:tcBorders>
      </w:tcPr>
    </w:tblStylePr>
    <w:tblStylePr w:type="swCell">
      <w:tblPr/>
      <w:tcPr>
        <w:tcBorders>
          <w:top w:val="single" w:sz="4" w:space="0" w:color="57E8D7" w:themeColor="accent2" w:themeTint="99"/>
        </w:tcBorders>
      </w:tcPr>
    </w:tblStylePr>
  </w:style>
  <w:style w:type="table" w:styleId="GridTable7Colorful-Accent3">
    <w:name w:val="Grid Table 7 Colorful Accent 3"/>
    <w:basedOn w:val="TableNormal"/>
    <w:uiPriority w:val="52"/>
    <w:rsid w:val="001E7FC3"/>
    <w:pPr>
      <w:spacing w:after="0"/>
    </w:pPr>
    <w:rPr>
      <w:color w:val="4D3977" w:themeColor="accent3" w:themeShade="BF"/>
    </w:rPr>
    <w:tblPr>
      <w:tblStyleRowBandSize w:val="1"/>
      <w:tblStyleColBandSize w:val="1"/>
      <w:tblBorders>
        <w:top w:val="single" w:sz="4" w:space="0" w:color="A38FC9" w:themeColor="accent3" w:themeTint="99"/>
        <w:left w:val="single" w:sz="4" w:space="0" w:color="A38FC9" w:themeColor="accent3" w:themeTint="99"/>
        <w:bottom w:val="single" w:sz="4" w:space="0" w:color="A38FC9" w:themeColor="accent3" w:themeTint="99"/>
        <w:right w:val="single" w:sz="4" w:space="0" w:color="A38FC9" w:themeColor="accent3" w:themeTint="99"/>
        <w:insideH w:val="single" w:sz="4" w:space="0" w:color="A38FC9" w:themeColor="accent3" w:themeTint="99"/>
        <w:insideV w:val="single" w:sz="4" w:space="0" w:color="A38F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9ED" w:themeFill="accent3" w:themeFillTint="33"/>
      </w:tcPr>
    </w:tblStylePr>
    <w:tblStylePr w:type="band1Horz">
      <w:tblPr/>
      <w:tcPr>
        <w:shd w:val="clear" w:color="auto" w:fill="E0D9ED" w:themeFill="accent3" w:themeFillTint="33"/>
      </w:tcPr>
    </w:tblStylePr>
    <w:tblStylePr w:type="neCell">
      <w:tblPr/>
      <w:tcPr>
        <w:tcBorders>
          <w:bottom w:val="single" w:sz="4" w:space="0" w:color="A38FC9" w:themeColor="accent3" w:themeTint="99"/>
        </w:tcBorders>
      </w:tcPr>
    </w:tblStylePr>
    <w:tblStylePr w:type="nwCell">
      <w:tblPr/>
      <w:tcPr>
        <w:tcBorders>
          <w:bottom w:val="single" w:sz="4" w:space="0" w:color="A38FC9" w:themeColor="accent3" w:themeTint="99"/>
        </w:tcBorders>
      </w:tcPr>
    </w:tblStylePr>
    <w:tblStylePr w:type="seCell">
      <w:tblPr/>
      <w:tcPr>
        <w:tcBorders>
          <w:top w:val="single" w:sz="4" w:space="0" w:color="A38FC9" w:themeColor="accent3" w:themeTint="99"/>
        </w:tcBorders>
      </w:tcPr>
    </w:tblStylePr>
    <w:tblStylePr w:type="swCell">
      <w:tblPr/>
      <w:tcPr>
        <w:tcBorders>
          <w:top w:val="single" w:sz="4" w:space="0" w:color="A38FC9" w:themeColor="accent3" w:themeTint="99"/>
        </w:tcBorders>
      </w:tcPr>
    </w:tblStylePr>
  </w:style>
  <w:style w:type="table" w:styleId="GridTable7Colorful-Accent4">
    <w:name w:val="Grid Table 7 Colorful Accent 4"/>
    <w:basedOn w:val="TableNormal"/>
    <w:uiPriority w:val="52"/>
    <w:rsid w:val="001E7FC3"/>
    <w:pPr>
      <w:spacing w:after="0"/>
    </w:pPr>
    <w:rPr>
      <w:color w:val="981823" w:themeColor="accent4" w:themeShade="BF"/>
    </w:rPr>
    <w:tblPr>
      <w:tblStyleRowBandSize w:val="1"/>
      <w:tblStyleColBandSize w:val="1"/>
      <w:tblBorders>
        <w:top w:val="single" w:sz="4" w:space="0" w:color="E8707B" w:themeColor="accent4" w:themeTint="99"/>
        <w:left w:val="single" w:sz="4" w:space="0" w:color="E8707B" w:themeColor="accent4" w:themeTint="99"/>
        <w:bottom w:val="single" w:sz="4" w:space="0" w:color="E8707B" w:themeColor="accent4" w:themeTint="99"/>
        <w:right w:val="single" w:sz="4" w:space="0" w:color="E8707B" w:themeColor="accent4" w:themeTint="99"/>
        <w:insideH w:val="single" w:sz="4" w:space="0" w:color="E8707B" w:themeColor="accent4" w:themeTint="99"/>
        <w:insideV w:val="single" w:sz="4" w:space="0" w:color="E8707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bottom w:val="single" w:sz="4" w:space="0" w:color="E8707B" w:themeColor="accent4" w:themeTint="99"/>
        </w:tcBorders>
      </w:tcPr>
    </w:tblStylePr>
    <w:tblStylePr w:type="nwCell">
      <w:tblPr/>
      <w:tcPr>
        <w:tcBorders>
          <w:bottom w:val="single" w:sz="4" w:space="0" w:color="E8707B" w:themeColor="accent4" w:themeTint="99"/>
        </w:tcBorders>
      </w:tcPr>
    </w:tblStylePr>
    <w:tblStylePr w:type="seCell">
      <w:tblPr/>
      <w:tcPr>
        <w:tcBorders>
          <w:top w:val="single" w:sz="4" w:space="0" w:color="E8707B" w:themeColor="accent4" w:themeTint="99"/>
        </w:tcBorders>
      </w:tcPr>
    </w:tblStylePr>
    <w:tblStylePr w:type="swCell">
      <w:tblPr/>
      <w:tcPr>
        <w:tcBorders>
          <w:top w:val="single" w:sz="4" w:space="0" w:color="E8707B" w:themeColor="accent4" w:themeTint="99"/>
        </w:tcBorders>
      </w:tcPr>
    </w:tblStylePr>
  </w:style>
  <w:style w:type="table" w:styleId="GridTable7Colorful-Accent5">
    <w:name w:val="Grid Table 7 Colorful Accent 5"/>
    <w:basedOn w:val="TableNormal"/>
    <w:uiPriority w:val="52"/>
    <w:rsid w:val="001E7FC3"/>
    <w:pPr>
      <w:spacing w:after="0"/>
    </w:pPr>
    <w:rPr>
      <w:color w:val="AF6416" w:themeColor="accent5" w:themeShade="BF"/>
    </w:rPr>
    <w:tblPr>
      <w:tblStyleRowBandSize w:val="1"/>
      <w:tblStyleColBandSize w:val="1"/>
      <w:tblBorders>
        <w:top w:val="single" w:sz="4" w:space="0" w:color="EEB67C" w:themeColor="accent5" w:themeTint="99"/>
        <w:left w:val="single" w:sz="4" w:space="0" w:color="EEB67C" w:themeColor="accent5" w:themeTint="99"/>
        <w:bottom w:val="single" w:sz="4" w:space="0" w:color="EEB67C" w:themeColor="accent5" w:themeTint="99"/>
        <w:right w:val="single" w:sz="4" w:space="0" w:color="EEB67C" w:themeColor="accent5" w:themeTint="99"/>
        <w:insideH w:val="single" w:sz="4" w:space="0" w:color="EEB67C" w:themeColor="accent5" w:themeTint="99"/>
        <w:insideV w:val="single" w:sz="4" w:space="0" w:color="EEB67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6D3" w:themeFill="accent5" w:themeFillTint="33"/>
      </w:tcPr>
    </w:tblStylePr>
    <w:tblStylePr w:type="band1Horz">
      <w:tblPr/>
      <w:tcPr>
        <w:shd w:val="clear" w:color="auto" w:fill="F9E6D3" w:themeFill="accent5" w:themeFillTint="33"/>
      </w:tcPr>
    </w:tblStylePr>
    <w:tblStylePr w:type="neCell">
      <w:tblPr/>
      <w:tcPr>
        <w:tcBorders>
          <w:bottom w:val="single" w:sz="4" w:space="0" w:color="EEB67C" w:themeColor="accent5" w:themeTint="99"/>
        </w:tcBorders>
      </w:tcPr>
    </w:tblStylePr>
    <w:tblStylePr w:type="nwCell">
      <w:tblPr/>
      <w:tcPr>
        <w:tcBorders>
          <w:bottom w:val="single" w:sz="4" w:space="0" w:color="EEB67C" w:themeColor="accent5" w:themeTint="99"/>
        </w:tcBorders>
      </w:tcPr>
    </w:tblStylePr>
    <w:tblStylePr w:type="seCell">
      <w:tblPr/>
      <w:tcPr>
        <w:tcBorders>
          <w:top w:val="single" w:sz="4" w:space="0" w:color="EEB67C" w:themeColor="accent5" w:themeTint="99"/>
        </w:tcBorders>
      </w:tcPr>
    </w:tblStylePr>
    <w:tblStylePr w:type="swCell">
      <w:tblPr/>
      <w:tcPr>
        <w:tcBorders>
          <w:top w:val="single" w:sz="4" w:space="0" w:color="EEB67C" w:themeColor="accent5" w:themeTint="99"/>
        </w:tcBorders>
      </w:tcPr>
    </w:tblStylePr>
  </w:style>
  <w:style w:type="table" w:styleId="GridTable7Colorful-Accent6">
    <w:name w:val="Grid Table 7 Colorful Accent 6"/>
    <w:basedOn w:val="TableNormal"/>
    <w:uiPriority w:val="52"/>
    <w:rsid w:val="001E7FC3"/>
    <w:pPr>
      <w:spacing w:after="0"/>
    </w:pPr>
    <w:rPr>
      <w:color w:val="A3A3A3" w:themeColor="accent6" w:themeShade="BF"/>
    </w:rPr>
    <w:tblPr>
      <w:tblStyleRowBandSize w:val="1"/>
      <w:tblStyleColBandSize w:val="1"/>
      <w:tblBorders>
        <w:top w:val="single" w:sz="4" w:space="0" w:color="E8E8E8" w:themeColor="accent6" w:themeTint="99"/>
        <w:left w:val="single" w:sz="4" w:space="0" w:color="E8E8E8" w:themeColor="accent6" w:themeTint="99"/>
        <w:bottom w:val="single" w:sz="4" w:space="0" w:color="E8E8E8" w:themeColor="accent6" w:themeTint="99"/>
        <w:right w:val="single" w:sz="4" w:space="0" w:color="E8E8E8" w:themeColor="accent6" w:themeTint="99"/>
        <w:insideH w:val="single" w:sz="4" w:space="0" w:color="E8E8E8" w:themeColor="accent6" w:themeTint="99"/>
        <w:insideV w:val="single" w:sz="4" w:space="0" w:color="E8E8E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6" w:themeFillTint="33"/>
      </w:tcPr>
    </w:tblStylePr>
    <w:tblStylePr w:type="band1Horz">
      <w:tblPr/>
      <w:tcPr>
        <w:shd w:val="clear" w:color="auto" w:fill="F7F7F7" w:themeFill="accent6" w:themeFillTint="33"/>
      </w:tcPr>
    </w:tblStylePr>
    <w:tblStylePr w:type="neCell">
      <w:tblPr/>
      <w:tcPr>
        <w:tcBorders>
          <w:bottom w:val="single" w:sz="4" w:space="0" w:color="E8E8E8" w:themeColor="accent6" w:themeTint="99"/>
        </w:tcBorders>
      </w:tcPr>
    </w:tblStylePr>
    <w:tblStylePr w:type="nwCell">
      <w:tblPr/>
      <w:tcPr>
        <w:tcBorders>
          <w:bottom w:val="single" w:sz="4" w:space="0" w:color="E8E8E8" w:themeColor="accent6" w:themeTint="99"/>
        </w:tcBorders>
      </w:tcPr>
    </w:tblStylePr>
    <w:tblStylePr w:type="seCell">
      <w:tblPr/>
      <w:tcPr>
        <w:tcBorders>
          <w:top w:val="single" w:sz="4" w:space="0" w:color="E8E8E8" w:themeColor="accent6" w:themeTint="99"/>
        </w:tcBorders>
      </w:tcPr>
    </w:tblStylePr>
    <w:tblStylePr w:type="swCell">
      <w:tblPr/>
      <w:tcPr>
        <w:tcBorders>
          <w:top w:val="single" w:sz="4" w:space="0" w:color="E8E8E8" w:themeColor="accent6" w:themeTint="99"/>
        </w:tcBorders>
      </w:tcPr>
    </w:tblStylePr>
  </w:style>
  <w:style w:type="character" w:styleId="HTMLAcronym">
    <w:name w:val="HTML Acronym"/>
    <w:basedOn w:val="DefaultParagraphFont"/>
    <w:uiPriority w:val="99"/>
    <w:semiHidden/>
    <w:rsid w:val="001E7FC3"/>
  </w:style>
  <w:style w:type="paragraph" w:styleId="HTMLAddress">
    <w:name w:val="HTML Address"/>
    <w:basedOn w:val="Normal"/>
    <w:link w:val="HTMLAddressChar"/>
    <w:uiPriority w:val="99"/>
    <w:semiHidden/>
    <w:rsid w:val="001E7FC3"/>
    <w:rPr>
      <w:i/>
      <w:iCs/>
    </w:rPr>
  </w:style>
  <w:style w:type="character" w:customStyle="1" w:styleId="HTMLAddressChar">
    <w:name w:val="HTML Address Char"/>
    <w:basedOn w:val="DefaultParagraphFont"/>
    <w:link w:val="HTMLAddress"/>
    <w:uiPriority w:val="99"/>
    <w:semiHidden/>
    <w:rsid w:val="001E7FC3"/>
    <w:rPr>
      <w:i/>
      <w:iCs/>
      <w:sz w:val="18"/>
    </w:rPr>
  </w:style>
  <w:style w:type="character" w:styleId="HTMLCite">
    <w:name w:val="HTML Cite"/>
    <w:basedOn w:val="DefaultParagraphFont"/>
    <w:uiPriority w:val="99"/>
    <w:semiHidden/>
    <w:rsid w:val="001E7FC3"/>
    <w:rPr>
      <w:i/>
      <w:iCs/>
    </w:rPr>
  </w:style>
  <w:style w:type="character" w:styleId="HTMLCode">
    <w:name w:val="HTML Code"/>
    <w:basedOn w:val="DefaultParagraphFont"/>
    <w:uiPriority w:val="99"/>
    <w:semiHidden/>
    <w:rsid w:val="001E7FC3"/>
    <w:rPr>
      <w:rFonts w:ascii="Consolas" w:hAnsi="Consolas"/>
      <w:sz w:val="20"/>
      <w:szCs w:val="20"/>
    </w:rPr>
  </w:style>
  <w:style w:type="character" w:styleId="HTMLDefinition">
    <w:name w:val="HTML Definition"/>
    <w:basedOn w:val="DefaultParagraphFont"/>
    <w:uiPriority w:val="99"/>
    <w:semiHidden/>
    <w:rsid w:val="001E7FC3"/>
    <w:rPr>
      <w:i/>
      <w:iCs/>
    </w:rPr>
  </w:style>
  <w:style w:type="character" w:styleId="HTMLKeyboard">
    <w:name w:val="HTML Keyboard"/>
    <w:basedOn w:val="DefaultParagraphFont"/>
    <w:uiPriority w:val="99"/>
    <w:semiHidden/>
    <w:rsid w:val="001E7FC3"/>
    <w:rPr>
      <w:rFonts w:ascii="Consolas" w:hAnsi="Consolas"/>
      <w:sz w:val="20"/>
      <w:szCs w:val="20"/>
    </w:rPr>
  </w:style>
  <w:style w:type="paragraph" w:styleId="HTMLPreformatted">
    <w:name w:val="HTML Preformatted"/>
    <w:basedOn w:val="Normal"/>
    <w:link w:val="HTMLPreformattedChar"/>
    <w:uiPriority w:val="99"/>
    <w:semiHidden/>
    <w:rsid w:val="001E7FC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E7FC3"/>
    <w:rPr>
      <w:rFonts w:ascii="Consolas" w:hAnsi="Consolas"/>
      <w:sz w:val="20"/>
      <w:szCs w:val="20"/>
    </w:rPr>
  </w:style>
  <w:style w:type="character" w:styleId="HTMLSample">
    <w:name w:val="HTML Sample"/>
    <w:basedOn w:val="DefaultParagraphFont"/>
    <w:uiPriority w:val="99"/>
    <w:semiHidden/>
    <w:rsid w:val="001E7FC3"/>
    <w:rPr>
      <w:rFonts w:ascii="Consolas" w:hAnsi="Consolas"/>
      <w:sz w:val="24"/>
      <w:szCs w:val="24"/>
    </w:rPr>
  </w:style>
  <w:style w:type="character" w:styleId="HTMLTypewriter">
    <w:name w:val="HTML Typewriter"/>
    <w:basedOn w:val="DefaultParagraphFont"/>
    <w:uiPriority w:val="99"/>
    <w:semiHidden/>
    <w:rsid w:val="001E7FC3"/>
    <w:rPr>
      <w:rFonts w:ascii="Consolas" w:hAnsi="Consolas"/>
      <w:sz w:val="20"/>
      <w:szCs w:val="20"/>
    </w:rPr>
  </w:style>
  <w:style w:type="character" w:styleId="HTMLVariable">
    <w:name w:val="HTML Variable"/>
    <w:basedOn w:val="DefaultParagraphFont"/>
    <w:uiPriority w:val="99"/>
    <w:semiHidden/>
    <w:rsid w:val="001E7FC3"/>
    <w:rPr>
      <w:i/>
      <w:iCs/>
    </w:rPr>
  </w:style>
  <w:style w:type="paragraph" w:styleId="Index1">
    <w:name w:val="index 1"/>
    <w:basedOn w:val="Normal"/>
    <w:next w:val="Normal"/>
    <w:autoRedefine/>
    <w:uiPriority w:val="99"/>
    <w:semiHidden/>
    <w:rsid w:val="001E7FC3"/>
    <w:pPr>
      <w:ind w:left="180" w:hanging="180"/>
    </w:pPr>
  </w:style>
  <w:style w:type="paragraph" w:styleId="Index2">
    <w:name w:val="index 2"/>
    <w:basedOn w:val="Normal"/>
    <w:next w:val="Normal"/>
    <w:autoRedefine/>
    <w:uiPriority w:val="99"/>
    <w:semiHidden/>
    <w:rsid w:val="001E7FC3"/>
    <w:pPr>
      <w:ind w:left="360" w:hanging="180"/>
    </w:pPr>
  </w:style>
  <w:style w:type="paragraph" w:styleId="Index3">
    <w:name w:val="index 3"/>
    <w:basedOn w:val="Normal"/>
    <w:next w:val="Normal"/>
    <w:autoRedefine/>
    <w:uiPriority w:val="99"/>
    <w:semiHidden/>
    <w:rsid w:val="001E7FC3"/>
    <w:pPr>
      <w:ind w:left="540" w:hanging="180"/>
    </w:pPr>
  </w:style>
  <w:style w:type="paragraph" w:styleId="Index4">
    <w:name w:val="index 4"/>
    <w:basedOn w:val="Normal"/>
    <w:next w:val="Normal"/>
    <w:autoRedefine/>
    <w:uiPriority w:val="99"/>
    <w:semiHidden/>
    <w:rsid w:val="001E7FC3"/>
    <w:pPr>
      <w:ind w:left="720" w:hanging="180"/>
    </w:pPr>
  </w:style>
  <w:style w:type="paragraph" w:styleId="Index5">
    <w:name w:val="index 5"/>
    <w:basedOn w:val="Normal"/>
    <w:next w:val="Normal"/>
    <w:autoRedefine/>
    <w:uiPriority w:val="99"/>
    <w:semiHidden/>
    <w:rsid w:val="001E7FC3"/>
    <w:pPr>
      <w:ind w:left="900" w:hanging="180"/>
    </w:pPr>
  </w:style>
  <w:style w:type="paragraph" w:styleId="Index6">
    <w:name w:val="index 6"/>
    <w:basedOn w:val="Normal"/>
    <w:next w:val="Normal"/>
    <w:autoRedefine/>
    <w:uiPriority w:val="99"/>
    <w:semiHidden/>
    <w:rsid w:val="001E7FC3"/>
    <w:pPr>
      <w:ind w:left="1080" w:hanging="180"/>
    </w:pPr>
  </w:style>
  <w:style w:type="paragraph" w:styleId="Index7">
    <w:name w:val="index 7"/>
    <w:basedOn w:val="Normal"/>
    <w:next w:val="Normal"/>
    <w:autoRedefine/>
    <w:uiPriority w:val="99"/>
    <w:semiHidden/>
    <w:rsid w:val="001E7FC3"/>
    <w:pPr>
      <w:ind w:left="1260" w:hanging="180"/>
    </w:pPr>
  </w:style>
  <w:style w:type="paragraph" w:styleId="Index8">
    <w:name w:val="index 8"/>
    <w:basedOn w:val="Normal"/>
    <w:next w:val="Normal"/>
    <w:autoRedefine/>
    <w:uiPriority w:val="99"/>
    <w:semiHidden/>
    <w:rsid w:val="001E7FC3"/>
    <w:pPr>
      <w:ind w:left="1440" w:hanging="180"/>
    </w:pPr>
  </w:style>
  <w:style w:type="paragraph" w:styleId="Index9">
    <w:name w:val="index 9"/>
    <w:basedOn w:val="Normal"/>
    <w:next w:val="Normal"/>
    <w:autoRedefine/>
    <w:uiPriority w:val="99"/>
    <w:semiHidden/>
    <w:rsid w:val="001E7FC3"/>
    <w:pPr>
      <w:ind w:left="1620" w:hanging="180"/>
    </w:pPr>
  </w:style>
  <w:style w:type="paragraph" w:styleId="IndexHeading">
    <w:name w:val="index heading"/>
    <w:basedOn w:val="Normal"/>
    <w:next w:val="Index1"/>
    <w:uiPriority w:val="99"/>
    <w:semiHidden/>
    <w:rsid w:val="001E7FC3"/>
    <w:rPr>
      <w:rFonts w:asciiTheme="majorHAnsi" w:eastAsiaTheme="majorEastAsia" w:hAnsiTheme="majorHAnsi" w:cstheme="majorBidi"/>
      <w:b/>
      <w:bCs/>
    </w:rPr>
  </w:style>
  <w:style w:type="character" w:styleId="IntenseEmphasis">
    <w:name w:val="Intense Emphasis"/>
    <w:basedOn w:val="DefaultParagraphFont"/>
    <w:uiPriority w:val="99"/>
    <w:semiHidden/>
    <w:rsid w:val="001E7FC3"/>
    <w:rPr>
      <w:i/>
      <w:iCs/>
      <w:color w:val="0083BF" w:themeColor="accent1"/>
    </w:rPr>
  </w:style>
  <w:style w:type="paragraph" w:styleId="IntenseQuote">
    <w:name w:val="Intense Quote"/>
    <w:basedOn w:val="Normal"/>
    <w:next w:val="Normal"/>
    <w:link w:val="IntenseQuoteChar"/>
    <w:uiPriority w:val="99"/>
    <w:semiHidden/>
    <w:rsid w:val="001E7FC3"/>
    <w:pPr>
      <w:pBdr>
        <w:top w:val="single" w:sz="4" w:space="10" w:color="0083BF" w:themeColor="accent1"/>
        <w:bottom w:val="single" w:sz="4" w:space="10" w:color="0083BF" w:themeColor="accent1"/>
      </w:pBdr>
      <w:spacing w:before="360" w:after="360"/>
      <w:ind w:left="864" w:right="864"/>
      <w:jc w:val="center"/>
    </w:pPr>
    <w:rPr>
      <w:i/>
      <w:iCs/>
      <w:color w:val="0083BF" w:themeColor="accent1"/>
    </w:rPr>
  </w:style>
  <w:style w:type="character" w:customStyle="1" w:styleId="IntenseQuoteChar">
    <w:name w:val="Intense Quote Char"/>
    <w:basedOn w:val="DefaultParagraphFont"/>
    <w:link w:val="IntenseQuote"/>
    <w:uiPriority w:val="99"/>
    <w:semiHidden/>
    <w:rsid w:val="001E7FC3"/>
    <w:rPr>
      <w:i/>
      <w:iCs/>
      <w:color w:val="0083BF" w:themeColor="accent1"/>
      <w:sz w:val="18"/>
    </w:rPr>
  </w:style>
  <w:style w:type="character" w:styleId="IntenseReference">
    <w:name w:val="Intense Reference"/>
    <w:basedOn w:val="DefaultParagraphFont"/>
    <w:uiPriority w:val="99"/>
    <w:semiHidden/>
    <w:rsid w:val="001E7FC3"/>
    <w:rPr>
      <w:b/>
      <w:bCs/>
      <w:smallCaps/>
      <w:color w:val="0083BF" w:themeColor="accent1"/>
      <w:spacing w:val="5"/>
    </w:rPr>
  </w:style>
  <w:style w:type="table" w:styleId="LightGrid">
    <w:name w:val="Light Grid"/>
    <w:basedOn w:val="TableNormal"/>
    <w:uiPriority w:val="62"/>
    <w:semiHidden/>
    <w:unhideWhenUsed/>
    <w:rsid w:val="001E7FC3"/>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E7FC3"/>
    <w:pPr>
      <w:spacing w:before="0" w:after="0"/>
    </w:pPr>
    <w:tblPr>
      <w:tblStyleRowBandSize w:val="1"/>
      <w:tblStyleColBandSize w:val="1"/>
      <w:tblBorders>
        <w:top w:val="single" w:sz="8" w:space="0" w:color="0083BF" w:themeColor="accent1"/>
        <w:left w:val="single" w:sz="8" w:space="0" w:color="0083BF" w:themeColor="accent1"/>
        <w:bottom w:val="single" w:sz="8" w:space="0" w:color="0083BF" w:themeColor="accent1"/>
        <w:right w:val="single" w:sz="8" w:space="0" w:color="0083BF" w:themeColor="accent1"/>
        <w:insideH w:val="single" w:sz="8" w:space="0" w:color="0083BF" w:themeColor="accent1"/>
        <w:insideV w:val="single" w:sz="8" w:space="0" w:color="0083B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3BF" w:themeColor="accent1"/>
          <w:left w:val="single" w:sz="8" w:space="0" w:color="0083BF" w:themeColor="accent1"/>
          <w:bottom w:val="single" w:sz="18" w:space="0" w:color="0083BF" w:themeColor="accent1"/>
          <w:right w:val="single" w:sz="8" w:space="0" w:color="0083BF" w:themeColor="accent1"/>
          <w:insideH w:val="nil"/>
          <w:insideV w:val="single" w:sz="8" w:space="0" w:color="0083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3BF" w:themeColor="accent1"/>
          <w:left w:val="single" w:sz="8" w:space="0" w:color="0083BF" w:themeColor="accent1"/>
          <w:bottom w:val="single" w:sz="8" w:space="0" w:color="0083BF" w:themeColor="accent1"/>
          <w:right w:val="single" w:sz="8" w:space="0" w:color="0083BF" w:themeColor="accent1"/>
          <w:insideH w:val="nil"/>
          <w:insideV w:val="single" w:sz="8" w:space="0" w:color="0083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3BF" w:themeColor="accent1"/>
          <w:left w:val="single" w:sz="8" w:space="0" w:color="0083BF" w:themeColor="accent1"/>
          <w:bottom w:val="single" w:sz="8" w:space="0" w:color="0083BF" w:themeColor="accent1"/>
          <w:right w:val="single" w:sz="8" w:space="0" w:color="0083BF" w:themeColor="accent1"/>
        </w:tcBorders>
      </w:tcPr>
    </w:tblStylePr>
    <w:tblStylePr w:type="band1Vert">
      <w:tblPr/>
      <w:tcPr>
        <w:tcBorders>
          <w:top w:val="single" w:sz="8" w:space="0" w:color="0083BF" w:themeColor="accent1"/>
          <w:left w:val="single" w:sz="8" w:space="0" w:color="0083BF" w:themeColor="accent1"/>
          <w:bottom w:val="single" w:sz="8" w:space="0" w:color="0083BF" w:themeColor="accent1"/>
          <w:right w:val="single" w:sz="8" w:space="0" w:color="0083BF" w:themeColor="accent1"/>
        </w:tcBorders>
        <w:shd w:val="clear" w:color="auto" w:fill="B0E5FF" w:themeFill="accent1" w:themeFillTint="3F"/>
      </w:tcPr>
    </w:tblStylePr>
    <w:tblStylePr w:type="band1Horz">
      <w:tblPr/>
      <w:tcPr>
        <w:tcBorders>
          <w:top w:val="single" w:sz="8" w:space="0" w:color="0083BF" w:themeColor="accent1"/>
          <w:left w:val="single" w:sz="8" w:space="0" w:color="0083BF" w:themeColor="accent1"/>
          <w:bottom w:val="single" w:sz="8" w:space="0" w:color="0083BF" w:themeColor="accent1"/>
          <w:right w:val="single" w:sz="8" w:space="0" w:color="0083BF" w:themeColor="accent1"/>
          <w:insideV w:val="single" w:sz="8" w:space="0" w:color="0083BF" w:themeColor="accent1"/>
        </w:tcBorders>
        <w:shd w:val="clear" w:color="auto" w:fill="B0E5FF" w:themeFill="accent1" w:themeFillTint="3F"/>
      </w:tcPr>
    </w:tblStylePr>
    <w:tblStylePr w:type="band2Horz">
      <w:tblPr/>
      <w:tcPr>
        <w:tcBorders>
          <w:top w:val="single" w:sz="8" w:space="0" w:color="0083BF" w:themeColor="accent1"/>
          <w:left w:val="single" w:sz="8" w:space="0" w:color="0083BF" w:themeColor="accent1"/>
          <w:bottom w:val="single" w:sz="8" w:space="0" w:color="0083BF" w:themeColor="accent1"/>
          <w:right w:val="single" w:sz="8" w:space="0" w:color="0083BF" w:themeColor="accent1"/>
          <w:insideV w:val="single" w:sz="8" w:space="0" w:color="0083BF" w:themeColor="accent1"/>
        </w:tcBorders>
      </w:tcPr>
    </w:tblStylePr>
  </w:style>
  <w:style w:type="table" w:styleId="LightGrid-Accent2">
    <w:name w:val="Light Grid Accent 2"/>
    <w:basedOn w:val="TableNormal"/>
    <w:uiPriority w:val="62"/>
    <w:semiHidden/>
    <w:unhideWhenUsed/>
    <w:rsid w:val="001E7FC3"/>
    <w:pPr>
      <w:spacing w:before="0" w:after="0"/>
    </w:pPr>
    <w:tblPr>
      <w:tblStyleRowBandSize w:val="1"/>
      <w:tblStyleColBandSize w:val="1"/>
      <w:tblBorders>
        <w:top w:val="single" w:sz="8" w:space="0" w:color="17AA99" w:themeColor="accent2"/>
        <w:left w:val="single" w:sz="8" w:space="0" w:color="17AA99" w:themeColor="accent2"/>
        <w:bottom w:val="single" w:sz="8" w:space="0" w:color="17AA99" w:themeColor="accent2"/>
        <w:right w:val="single" w:sz="8" w:space="0" w:color="17AA99" w:themeColor="accent2"/>
        <w:insideH w:val="single" w:sz="8" w:space="0" w:color="17AA99" w:themeColor="accent2"/>
        <w:insideV w:val="single" w:sz="8" w:space="0" w:color="17AA9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A99" w:themeColor="accent2"/>
          <w:left w:val="single" w:sz="8" w:space="0" w:color="17AA99" w:themeColor="accent2"/>
          <w:bottom w:val="single" w:sz="18" w:space="0" w:color="17AA99" w:themeColor="accent2"/>
          <w:right w:val="single" w:sz="8" w:space="0" w:color="17AA99" w:themeColor="accent2"/>
          <w:insideH w:val="nil"/>
          <w:insideV w:val="single" w:sz="8" w:space="0" w:color="17AA9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A99" w:themeColor="accent2"/>
          <w:left w:val="single" w:sz="8" w:space="0" w:color="17AA99" w:themeColor="accent2"/>
          <w:bottom w:val="single" w:sz="8" w:space="0" w:color="17AA99" w:themeColor="accent2"/>
          <w:right w:val="single" w:sz="8" w:space="0" w:color="17AA99" w:themeColor="accent2"/>
          <w:insideH w:val="nil"/>
          <w:insideV w:val="single" w:sz="8" w:space="0" w:color="17AA9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A99" w:themeColor="accent2"/>
          <w:left w:val="single" w:sz="8" w:space="0" w:color="17AA99" w:themeColor="accent2"/>
          <w:bottom w:val="single" w:sz="8" w:space="0" w:color="17AA99" w:themeColor="accent2"/>
          <w:right w:val="single" w:sz="8" w:space="0" w:color="17AA99" w:themeColor="accent2"/>
        </w:tcBorders>
      </w:tcPr>
    </w:tblStylePr>
    <w:tblStylePr w:type="band1Vert">
      <w:tblPr/>
      <w:tcPr>
        <w:tcBorders>
          <w:top w:val="single" w:sz="8" w:space="0" w:color="17AA99" w:themeColor="accent2"/>
          <w:left w:val="single" w:sz="8" w:space="0" w:color="17AA99" w:themeColor="accent2"/>
          <w:bottom w:val="single" w:sz="8" w:space="0" w:color="17AA99" w:themeColor="accent2"/>
          <w:right w:val="single" w:sz="8" w:space="0" w:color="17AA99" w:themeColor="accent2"/>
        </w:tcBorders>
        <w:shd w:val="clear" w:color="auto" w:fill="BAF5EE" w:themeFill="accent2" w:themeFillTint="3F"/>
      </w:tcPr>
    </w:tblStylePr>
    <w:tblStylePr w:type="band1Horz">
      <w:tblPr/>
      <w:tcPr>
        <w:tcBorders>
          <w:top w:val="single" w:sz="8" w:space="0" w:color="17AA99" w:themeColor="accent2"/>
          <w:left w:val="single" w:sz="8" w:space="0" w:color="17AA99" w:themeColor="accent2"/>
          <w:bottom w:val="single" w:sz="8" w:space="0" w:color="17AA99" w:themeColor="accent2"/>
          <w:right w:val="single" w:sz="8" w:space="0" w:color="17AA99" w:themeColor="accent2"/>
          <w:insideV w:val="single" w:sz="8" w:space="0" w:color="17AA99" w:themeColor="accent2"/>
        </w:tcBorders>
        <w:shd w:val="clear" w:color="auto" w:fill="BAF5EE" w:themeFill="accent2" w:themeFillTint="3F"/>
      </w:tcPr>
    </w:tblStylePr>
    <w:tblStylePr w:type="band2Horz">
      <w:tblPr/>
      <w:tcPr>
        <w:tcBorders>
          <w:top w:val="single" w:sz="8" w:space="0" w:color="17AA99" w:themeColor="accent2"/>
          <w:left w:val="single" w:sz="8" w:space="0" w:color="17AA99" w:themeColor="accent2"/>
          <w:bottom w:val="single" w:sz="8" w:space="0" w:color="17AA99" w:themeColor="accent2"/>
          <w:right w:val="single" w:sz="8" w:space="0" w:color="17AA99" w:themeColor="accent2"/>
          <w:insideV w:val="single" w:sz="8" w:space="0" w:color="17AA99" w:themeColor="accent2"/>
        </w:tcBorders>
      </w:tcPr>
    </w:tblStylePr>
  </w:style>
  <w:style w:type="table" w:styleId="LightGrid-Accent3">
    <w:name w:val="Light Grid Accent 3"/>
    <w:basedOn w:val="TableNormal"/>
    <w:uiPriority w:val="62"/>
    <w:semiHidden/>
    <w:unhideWhenUsed/>
    <w:rsid w:val="001E7FC3"/>
    <w:pPr>
      <w:spacing w:before="0" w:after="0"/>
    </w:pPr>
    <w:tblPr>
      <w:tblStyleRowBandSize w:val="1"/>
      <w:tblStyleColBandSize w:val="1"/>
      <w:tblBorders>
        <w:top w:val="single" w:sz="8" w:space="0" w:color="684C9F" w:themeColor="accent3"/>
        <w:left w:val="single" w:sz="8" w:space="0" w:color="684C9F" w:themeColor="accent3"/>
        <w:bottom w:val="single" w:sz="8" w:space="0" w:color="684C9F" w:themeColor="accent3"/>
        <w:right w:val="single" w:sz="8" w:space="0" w:color="684C9F" w:themeColor="accent3"/>
        <w:insideH w:val="single" w:sz="8" w:space="0" w:color="684C9F" w:themeColor="accent3"/>
        <w:insideV w:val="single" w:sz="8" w:space="0" w:color="684C9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84C9F" w:themeColor="accent3"/>
          <w:left w:val="single" w:sz="8" w:space="0" w:color="684C9F" w:themeColor="accent3"/>
          <w:bottom w:val="single" w:sz="18" w:space="0" w:color="684C9F" w:themeColor="accent3"/>
          <w:right w:val="single" w:sz="8" w:space="0" w:color="684C9F" w:themeColor="accent3"/>
          <w:insideH w:val="nil"/>
          <w:insideV w:val="single" w:sz="8" w:space="0" w:color="684C9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84C9F" w:themeColor="accent3"/>
          <w:left w:val="single" w:sz="8" w:space="0" w:color="684C9F" w:themeColor="accent3"/>
          <w:bottom w:val="single" w:sz="8" w:space="0" w:color="684C9F" w:themeColor="accent3"/>
          <w:right w:val="single" w:sz="8" w:space="0" w:color="684C9F" w:themeColor="accent3"/>
          <w:insideH w:val="nil"/>
          <w:insideV w:val="single" w:sz="8" w:space="0" w:color="684C9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84C9F" w:themeColor="accent3"/>
          <w:left w:val="single" w:sz="8" w:space="0" w:color="684C9F" w:themeColor="accent3"/>
          <w:bottom w:val="single" w:sz="8" w:space="0" w:color="684C9F" w:themeColor="accent3"/>
          <w:right w:val="single" w:sz="8" w:space="0" w:color="684C9F" w:themeColor="accent3"/>
        </w:tcBorders>
      </w:tcPr>
    </w:tblStylePr>
    <w:tblStylePr w:type="band1Vert">
      <w:tblPr/>
      <w:tcPr>
        <w:tcBorders>
          <w:top w:val="single" w:sz="8" w:space="0" w:color="684C9F" w:themeColor="accent3"/>
          <w:left w:val="single" w:sz="8" w:space="0" w:color="684C9F" w:themeColor="accent3"/>
          <w:bottom w:val="single" w:sz="8" w:space="0" w:color="684C9F" w:themeColor="accent3"/>
          <w:right w:val="single" w:sz="8" w:space="0" w:color="684C9F" w:themeColor="accent3"/>
        </w:tcBorders>
        <w:shd w:val="clear" w:color="auto" w:fill="D9D1E9" w:themeFill="accent3" w:themeFillTint="3F"/>
      </w:tcPr>
    </w:tblStylePr>
    <w:tblStylePr w:type="band1Horz">
      <w:tblPr/>
      <w:tcPr>
        <w:tcBorders>
          <w:top w:val="single" w:sz="8" w:space="0" w:color="684C9F" w:themeColor="accent3"/>
          <w:left w:val="single" w:sz="8" w:space="0" w:color="684C9F" w:themeColor="accent3"/>
          <w:bottom w:val="single" w:sz="8" w:space="0" w:color="684C9F" w:themeColor="accent3"/>
          <w:right w:val="single" w:sz="8" w:space="0" w:color="684C9F" w:themeColor="accent3"/>
          <w:insideV w:val="single" w:sz="8" w:space="0" w:color="684C9F" w:themeColor="accent3"/>
        </w:tcBorders>
        <w:shd w:val="clear" w:color="auto" w:fill="D9D1E9" w:themeFill="accent3" w:themeFillTint="3F"/>
      </w:tcPr>
    </w:tblStylePr>
    <w:tblStylePr w:type="band2Horz">
      <w:tblPr/>
      <w:tcPr>
        <w:tcBorders>
          <w:top w:val="single" w:sz="8" w:space="0" w:color="684C9F" w:themeColor="accent3"/>
          <w:left w:val="single" w:sz="8" w:space="0" w:color="684C9F" w:themeColor="accent3"/>
          <w:bottom w:val="single" w:sz="8" w:space="0" w:color="684C9F" w:themeColor="accent3"/>
          <w:right w:val="single" w:sz="8" w:space="0" w:color="684C9F" w:themeColor="accent3"/>
          <w:insideV w:val="single" w:sz="8" w:space="0" w:color="684C9F" w:themeColor="accent3"/>
        </w:tcBorders>
      </w:tcPr>
    </w:tblStylePr>
  </w:style>
  <w:style w:type="table" w:styleId="LightGrid-Accent4">
    <w:name w:val="Light Grid Accent 4"/>
    <w:basedOn w:val="TableNormal"/>
    <w:uiPriority w:val="62"/>
    <w:semiHidden/>
    <w:unhideWhenUsed/>
    <w:rsid w:val="001E7FC3"/>
    <w:pPr>
      <w:spacing w:before="0" w:after="0"/>
    </w:pPr>
    <w:tblPr>
      <w:tblStyleRowBandSize w:val="1"/>
      <w:tblStyleColBandSize w:val="1"/>
      <w:tblBorders>
        <w:top w:val="single" w:sz="8" w:space="0" w:color="CC2030" w:themeColor="accent4"/>
        <w:left w:val="single" w:sz="8" w:space="0" w:color="CC2030" w:themeColor="accent4"/>
        <w:bottom w:val="single" w:sz="8" w:space="0" w:color="CC2030" w:themeColor="accent4"/>
        <w:right w:val="single" w:sz="8" w:space="0" w:color="CC2030" w:themeColor="accent4"/>
        <w:insideH w:val="single" w:sz="8" w:space="0" w:color="CC2030" w:themeColor="accent4"/>
        <w:insideV w:val="single" w:sz="8" w:space="0" w:color="CC203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2030" w:themeColor="accent4"/>
          <w:left w:val="single" w:sz="8" w:space="0" w:color="CC2030" w:themeColor="accent4"/>
          <w:bottom w:val="single" w:sz="18" w:space="0" w:color="CC2030" w:themeColor="accent4"/>
          <w:right w:val="single" w:sz="8" w:space="0" w:color="CC2030" w:themeColor="accent4"/>
          <w:insideH w:val="nil"/>
          <w:insideV w:val="single" w:sz="8" w:space="0" w:color="CC203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2030" w:themeColor="accent4"/>
          <w:left w:val="single" w:sz="8" w:space="0" w:color="CC2030" w:themeColor="accent4"/>
          <w:bottom w:val="single" w:sz="8" w:space="0" w:color="CC2030" w:themeColor="accent4"/>
          <w:right w:val="single" w:sz="8" w:space="0" w:color="CC2030" w:themeColor="accent4"/>
          <w:insideH w:val="nil"/>
          <w:insideV w:val="single" w:sz="8" w:space="0" w:color="CC203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2030" w:themeColor="accent4"/>
          <w:left w:val="single" w:sz="8" w:space="0" w:color="CC2030" w:themeColor="accent4"/>
          <w:bottom w:val="single" w:sz="8" w:space="0" w:color="CC2030" w:themeColor="accent4"/>
          <w:right w:val="single" w:sz="8" w:space="0" w:color="CC2030" w:themeColor="accent4"/>
        </w:tcBorders>
      </w:tcPr>
    </w:tblStylePr>
    <w:tblStylePr w:type="band1Vert">
      <w:tblPr/>
      <w:tcPr>
        <w:tcBorders>
          <w:top w:val="single" w:sz="8" w:space="0" w:color="CC2030" w:themeColor="accent4"/>
          <w:left w:val="single" w:sz="8" w:space="0" w:color="CC2030" w:themeColor="accent4"/>
          <w:bottom w:val="single" w:sz="8" w:space="0" w:color="CC2030" w:themeColor="accent4"/>
          <w:right w:val="single" w:sz="8" w:space="0" w:color="CC2030" w:themeColor="accent4"/>
        </w:tcBorders>
        <w:shd w:val="clear" w:color="auto" w:fill="F5C4C8" w:themeFill="accent4" w:themeFillTint="3F"/>
      </w:tcPr>
    </w:tblStylePr>
    <w:tblStylePr w:type="band1Horz">
      <w:tblPr/>
      <w:tcPr>
        <w:tcBorders>
          <w:top w:val="single" w:sz="8" w:space="0" w:color="CC2030" w:themeColor="accent4"/>
          <w:left w:val="single" w:sz="8" w:space="0" w:color="CC2030" w:themeColor="accent4"/>
          <w:bottom w:val="single" w:sz="8" w:space="0" w:color="CC2030" w:themeColor="accent4"/>
          <w:right w:val="single" w:sz="8" w:space="0" w:color="CC2030" w:themeColor="accent4"/>
          <w:insideV w:val="single" w:sz="8" w:space="0" w:color="CC2030" w:themeColor="accent4"/>
        </w:tcBorders>
        <w:shd w:val="clear" w:color="auto" w:fill="F5C4C8" w:themeFill="accent4" w:themeFillTint="3F"/>
      </w:tcPr>
    </w:tblStylePr>
    <w:tblStylePr w:type="band2Horz">
      <w:tblPr/>
      <w:tcPr>
        <w:tcBorders>
          <w:top w:val="single" w:sz="8" w:space="0" w:color="CC2030" w:themeColor="accent4"/>
          <w:left w:val="single" w:sz="8" w:space="0" w:color="CC2030" w:themeColor="accent4"/>
          <w:bottom w:val="single" w:sz="8" w:space="0" w:color="CC2030" w:themeColor="accent4"/>
          <w:right w:val="single" w:sz="8" w:space="0" w:color="CC2030" w:themeColor="accent4"/>
          <w:insideV w:val="single" w:sz="8" w:space="0" w:color="CC2030" w:themeColor="accent4"/>
        </w:tcBorders>
      </w:tcPr>
    </w:tblStylePr>
  </w:style>
  <w:style w:type="table" w:styleId="LightGrid-Accent5">
    <w:name w:val="Light Grid Accent 5"/>
    <w:basedOn w:val="TableNormal"/>
    <w:uiPriority w:val="62"/>
    <w:semiHidden/>
    <w:unhideWhenUsed/>
    <w:rsid w:val="001E7FC3"/>
    <w:pPr>
      <w:spacing w:before="0" w:after="0"/>
    </w:pPr>
    <w:tblPr>
      <w:tblStyleRowBandSize w:val="1"/>
      <w:tblStyleColBandSize w:val="1"/>
      <w:tblBorders>
        <w:top w:val="single" w:sz="8" w:space="0" w:color="E38725" w:themeColor="accent5"/>
        <w:left w:val="single" w:sz="8" w:space="0" w:color="E38725" w:themeColor="accent5"/>
        <w:bottom w:val="single" w:sz="8" w:space="0" w:color="E38725" w:themeColor="accent5"/>
        <w:right w:val="single" w:sz="8" w:space="0" w:color="E38725" w:themeColor="accent5"/>
        <w:insideH w:val="single" w:sz="8" w:space="0" w:color="E38725" w:themeColor="accent5"/>
        <w:insideV w:val="single" w:sz="8" w:space="0" w:color="E3872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8725" w:themeColor="accent5"/>
          <w:left w:val="single" w:sz="8" w:space="0" w:color="E38725" w:themeColor="accent5"/>
          <w:bottom w:val="single" w:sz="18" w:space="0" w:color="E38725" w:themeColor="accent5"/>
          <w:right w:val="single" w:sz="8" w:space="0" w:color="E38725" w:themeColor="accent5"/>
          <w:insideH w:val="nil"/>
          <w:insideV w:val="single" w:sz="8" w:space="0" w:color="E387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8725" w:themeColor="accent5"/>
          <w:left w:val="single" w:sz="8" w:space="0" w:color="E38725" w:themeColor="accent5"/>
          <w:bottom w:val="single" w:sz="8" w:space="0" w:color="E38725" w:themeColor="accent5"/>
          <w:right w:val="single" w:sz="8" w:space="0" w:color="E38725" w:themeColor="accent5"/>
          <w:insideH w:val="nil"/>
          <w:insideV w:val="single" w:sz="8" w:space="0" w:color="E387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8725" w:themeColor="accent5"/>
          <w:left w:val="single" w:sz="8" w:space="0" w:color="E38725" w:themeColor="accent5"/>
          <w:bottom w:val="single" w:sz="8" w:space="0" w:color="E38725" w:themeColor="accent5"/>
          <w:right w:val="single" w:sz="8" w:space="0" w:color="E38725" w:themeColor="accent5"/>
        </w:tcBorders>
      </w:tcPr>
    </w:tblStylePr>
    <w:tblStylePr w:type="band1Vert">
      <w:tblPr/>
      <w:tcPr>
        <w:tcBorders>
          <w:top w:val="single" w:sz="8" w:space="0" w:color="E38725" w:themeColor="accent5"/>
          <w:left w:val="single" w:sz="8" w:space="0" w:color="E38725" w:themeColor="accent5"/>
          <w:bottom w:val="single" w:sz="8" w:space="0" w:color="E38725" w:themeColor="accent5"/>
          <w:right w:val="single" w:sz="8" w:space="0" w:color="E38725" w:themeColor="accent5"/>
        </w:tcBorders>
        <w:shd w:val="clear" w:color="auto" w:fill="F8E1C8" w:themeFill="accent5" w:themeFillTint="3F"/>
      </w:tcPr>
    </w:tblStylePr>
    <w:tblStylePr w:type="band1Horz">
      <w:tblPr/>
      <w:tcPr>
        <w:tcBorders>
          <w:top w:val="single" w:sz="8" w:space="0" w:color="E38725" w:themeColor="accent5"/>
          <w:left w:val="single" w:sz="8" w:space="0" w:color="E38725" w:themeColor="accent5"/>
          <w:bottom w:val="single" w:sz="8" w:space="0" w:color="E38725" w:themeColor="accent5"/>
          <w:right w:val="single" w:sz="8" w:space="0" w:color="E38725" w:themeColor="accent5"/>
          <w:insideV w:val="single" w:sz="8" w:space="0" w:color="E38725" w:themeColor="accent5"/>
        </w:tcBorders>
        <w:shd w:val="clear" w:color="auto" w:fill="F8E1C8" w:themeFill="accent5" w:themeFillTint="3F"/>
      </w:tcPr>
    </w:tblStylePr>
    <w:tblStylePr w:type="band2Horz">
      <w:tblPr/>
      <w:tcPr>
        <w:tcBorders>
          <w:top w:val="single" w:sz="8" w:space="0" w:color="E38725" w:themeColor="accent5"/>
          <w:left w:val="single" w:sz="8" w:space="0" w:color="E38725" w:themeColor="accent5"/>
          <w:bottom w:val="single" w:sz="8" w:space="0" w:color="E38725" w:themeColor="accent5"/>
          <w:right w:val="single" w:sz="8" w:space="0" w:color="E38725" w:themeColor="accent5"/>
          <w:insideV w:val="single" w:sz="8" w:space="0" w:color="E38725" w:themeColor="accent5"/>
        </w:tcBorders>
      </w:tcPr>
    </w:tblStylePr>
  </w:style>
  <w:style w:type="table" w:styleId="LightGrid-Accent6">
    <w:name w:val="Light Grid Accent 6"/>
    <w:basedOn w:val="TableNormal"/>
    <w:uiPriority w:val="62"/>
    <w:semiHidden/>
    <w:unhideWhenUsed/>
    <w:rsid w:val="001E7FC3"/>
    <w:pPr>
      <w:spacing w:before="0" w:after="0"/>
    </w:pPr>
    <w:tblPr>
      <w:tblStyleRowBandSize w:val="1"/>
      <w:tblStyleColBandSize w:val="1"/>
      <w:tblBorders>
        <w:top w:val="single" w:sz="8" w:space="0" w:color="DADADA" w:themeColor="accent6"/>
        <w:left w:val="single" w:sz="8" w:space="0" w:color="DADADA" w:themeColor="accent6"/>
        <w:bottom w:val="single" w:sz="8" w:space="0" w:color="DADADA" w:themeColor="accent6"/>
        <w:right w:val="single" w:sz="8" w:space="0" w:color="DADADA" w:themeColor="accent6"/>
        <w:insideH w:val="single" w:sz="8" w:space="0" w:color="DADADA" w:themeColor="accent6"/>
        <w:insideV w:val="single" w:sz="8" w:space="0" w:color="DADAD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ADADA" w:themeColor="accent6"/>
          <w:left w:val="single" w:sz="8" w:space="0" w:color="DADADA" w:themeColor="accent6"/>
          <w:bottom w:val="single" w:sz="18" w:space="0" w:color="DADADA" w:themeColor="accent6"/>
          <w:right w:val="single" w:sz="8" w:space="0" w:color="DADADA" w:themeColor="accent6"/>
          <w:insideH w:val="nil"/>
          <w:insideV w:val="single" w:sz="8" w:space="0" w:color="DADAD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DADA" w:themeColor="accent6"/>
          <w:left w:val="single" w:sz="8" w:space="0" w:color="DADADA" w:themeColor="accent6"/>
          <w:bottom w:val="single" w:sz="8" w:space="0" w:color="DADADA" w:themeColor="accent6"/>
          <w:right w:val="single" w:sz="8" w:space="0" w:color="DADADA" w:themeColor="accent6"/>
          <w:insideH w:val="nil"/>
          <w:insideV w:val="single" w:sz="8" w:space="0" w:color="DADAD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DADA" w:themeColor="accent6"/>
          <w:left w:val="single" w:sz="8" w:space="0" w:color="DADADA" w:themeColor="accent6"/>
          <w:bottom w:val="single" w:sz="8" w:space="0" w:color="DADADA" w:themeColor="accent6"/>
          <w:right w:val="single" w:sz="8" w:space="0" w:color="DADADA" w:themeColor="accent6"/>
        </w:tcBorders>
      </w:tcPr>
    </w:tblStylePr>
    <w:tblStylePr w:type="band1Vert">
      <w:tblPr/>
      <w:tcPr>
        <w:tcBorders>
          <w:top w:val="single" w:sz="8" w:space="0" w:color="DADADA" w:themeColor="accent6"/>
          <w:left w:val="single" w:sz="8" w:space="0" w:color="DADADA" w:themeColor="accent6"/>
          <w:bottom w:val="single" w:sz="8" w:space="0" w:color="DADADA" w:themeColor="accent6"/>
          <w:right w:val="single" w:sz="8" w:space="0" w:color="DADADA" w:themeColor="accent6"/>
        </w:tcBorders>
        <w:shd w:val="clear" w:color="auto" w:fill="F5F5F5" w:themeFill="accent6" w:themeFillTint="3F"/>
      </w:tcPr>
    </w:tblStylePr>
    <w:tblStylePr w:type="band1Horz">
      <w:tblPr/>
      <w:tcPr>
        <w:tcBorders>
          <w:top w:val="single" w:sz="8" w:space="0" w:color="DADADA" w:themeColor="accent6"/>
          <w:left w:val="single" w:sz="8" w:space="0" w:color="DADADA" w:themeColor="accent6"/>
          <w:bottom w:val="single" w:sz="8" w:space="0" w:color="DADADA" w:themeColor="accent6"/>
          <w:right w:val="single" w:sz="8" w:space="0" w:color="DADADA" w:themeColor="accent6"/>
          <w:insideV w:val="single" w:sz="8" w:space="0" w:color="DADADA" w:themeColor="accent6"/>
        </w:tcBorders>
        <w:shd w:val="clear" w:color="auto" w:fill="F5F5F5" w:themeFill="accent6" w:themeFillTint="3F"/>
      </w:tcPr>
    </w:tblStylePr>
    <w:tblStylePr w:type="band2Horz">
      <w:tblPr/>
      <w:tcPr>
        <w:tcBorders>
          <w:top w:val="single" w:sz="8" w:space="0" w:color="DADADA" w:themeColor="accent6"/>
          <w:left w:val="single" w:sz="8" w:space="0" w:color="DADADA" w:themeColor="accent6"/>
          <w:bottom w:val="single" w:sz="8" w:space="0" w:color="DADADA" w:themeColor="accent6"/>
          <w:right w:val="single" w:sz="8" w:space="0" w:color="DADADA" w:themeColor="accent6"/>
          <w:insideV w:val="single" w:sz="8" w:space="0" w:color="DADADA" w:themeColor="accent6"/>
        </w:tcBorders>
      </w:tcPr>
    </w:tblStylePr>
  </w:style>
  <w:style w:type="table" w:styleId="LightList">
    <w:name w:val="Light List"/>
    <w:basedOn w:val="TableNormal"/>
    <w:uiPriority w:val="61"/>
    <w:semiHidden/>
    <w:unhideWhenUsed/>
    <w:rsid w:val="001E7FC3"/>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E7FC3"/>
    <w:pPr>
      <w:spacing w:before="0" w:after="0"/>
    </w:pPr>
    <w:tblPr>
      <w:tblStyleRowBandSize w:val="1"/>
      <w:tblStyleColBandSize w:val="1"/>
      <w:tblBorders>
        <w:top w:val="single" w:sz="8" w:space="0" w:color="0083BF" w:themeColor="accent1"/>
        <w:left w:val="single" w:sz="8" w:space="0" w:color="0083BF" w:themeColor="accent1"/>
        <w:bottom w:val="single" w:sz="8" w:space="0" w:color="0083BF" w:themeColor="accent1"/>
        <w:right w:val="single" w:sz="8" w:space="0" w:color="0083BF" w:themeColor="accent1"/>
      </w:tblBorders>
    </w:tblPr>
    <w:tblStylePr w:type="firstRow">
      <w:pPr>
        <w:spacing w:before="0" w:after="0" w:line="240" w:lineRule="auto"/>
      </w:pPr>
      <w:rPr>
        <w:b/>
        <w:bCs/>
        <w:color w:val="FFFFFF" w:themeColor="background1"/>
      </w:rPr>
      <w:tblPr/>
      <w:tcPr>
        <w:shd w:val="clear" w:color="auto" w:fill="0083BF" w:themeFill="accent1"/>
      </w:tcPr>
    </w:tblStylePr>
    <w:tblStylePr w:type="lastRow">
      <w:pPr>
        <w:spacing w:before="0" w:after="0" w:line="240" w:lineRule="auto"/>
      </w:pPr>
      <w:rPr>
        <w:b/>
        <w:bCs/>
      </w:rPr>
      <w:tblPr/>
      <w:tcPr>
        <w:tcBorders>
          <w:top w:val="double" w:sz="6" w:space="0" w:color="0083BF" w:themeColor="accent1"/>
          <w:left w:val="single" w:sz="8" w:space="0" w:color="0083BF" w:themeColor="accent1"/>
          <w:bottom w:val="single" w:sz="8" w:space="0" w:color="0083BF" w:themeColor="accent1"/>
          <w:right w:val="single" w:sz="8" w:space="0" w:color="0083BF" w:themeColor="accent1"/>
        </w:tcBorders>
      </w:tcPr>
    </w:tblStylePr>
    <w:tblStylePr w:type="firstCol">
      <w:rPr>
        <w:b/>
        <w:bCs/>
      </w:rPr>
    </w:tblStylePr>
    <w:tblStylePr w:type="lastCol">
      <w:rPr>
        <w:b/>
        <w:bCs/>
      </w:rPr>
    </w:tblStylePr>
    <w:tblStylePr w:type="band1Vert">
      <w:tblPr/>
      <w:tcPr>
        <w:tcBorders>
          <w:top w:val="single" w:sz="8" w:space="0" w:color="0083BF" w:themeColor="accent1"/>
          <w:left w:val="single" w:sz="8" w:space="0" w:color="0083BF" w:themeColor="accent1"/>
          <w:bottom w:val="single" w:sz="8" w:space="0" w:color="0083BF" w:themeColor="accent1"/>
          <w:right w:val="single" w:sz="8" w:space="0" w:color="0083BF" w:themeColor="accent1"/>
        </w:tcBorders>
      </w:tcPr>
    </w:tblStylePr>
    <w:tblStylePr w:type="band1Horz">
      <w:tblPr/>
      <w:tcPr>
        <w:tcBorders>
          <w:top w:val="single" w:sz="8" w:space="0" w:color="0083BF" w:themeColor="accent1"/>
          <w:left w:val="single" w:sz="8" w:space="0" w:color="0083BF" w:themeColor="accent1"/>
          <w:bottom w:val="single" w:sz="8" w:space="0" w:color="0083BF" w:themeColor="accent1"/>
          <w:right w:val="single" w:sz="8" w:space="0" w:color="0083BF" w:themeColor="accent1"/>
        </w:tcBorders>
      </w:tcPr>
    </w:tblStylePr>
  </w:style>
  <w:style w:type="table" w:styleId="LightList-Accent2">
    <w:name w:val="Light List Accent 2"/>
    <w:basedOn w:val="TableNormal"/>
    <w:uiPriority w:val="61"/>
    <w:semiHidden/>
    <w:unhideWhenUsed/>
    <w:rsid w:val="001E7FC3"/>
    <w:pPr>
      <w:spacing w:before="0" w:after="0"/>
    </w:pPr>
    <w:tblPr>
      <w:tblStyleRowBandSize w:val="1"/>
      <w:tblStyleColBandSize w:val="1"/>
      <w:tblBorders>
        <w:top w:val="single" w:sz="8" w:space="0" w:color="17AA99" w:themeColor="accent2"/>
        <w:left w:val="single" w:sz="8" w:space="0" w:color="17AA99" w:themeColor="accent2"/>
        <w:bottom w:val="single" w:sz="8" w:space="0" w:color="17AA99" w:themeColor="accent2"/>
        <w:right w:val="single" w:sz="8" w:space="0" w:color="17AA99" w:themeColor="accent2"/>
      </w:tblBorders>
    </w:tblPr>
    <w:tblStylePr w:type="firstRow">
      <w:pPr>
        <w:spacing w:before="0" w:after="0" w:line="240" w:lineRule="auto"/>
      </w:pPr>
      <w:rPr>
        <w:b/>
        <w:bCs/>
        <w:color w:val="FFFFFF" w:themeColor="background1"/>
      </w:rPr>
      <w:tblPr/>
      <w:tcPr>
        <w:shd w:val="clear" w:color="auto" w:fill="17AA99" w:themeFill="accent2"/>
      </w:tcPr>
    </w:tblStylePr>
    <w:tblStylePr w:type="lastRow">
      <w:pPr>
        <w:spacing w:before="0" w:after="0" w:line="240" w:lineRule="auto"/>
      </w:pPr>
      <w:rPr>
        <w:b/>
        <w:bCs/>
      </w:rPr>
      <w:tblPr/>
      <w:tcPr>
        <w:tcBorders>
          <w:top w:val="double" w:sz="6" w:space="0" w:color="17AA99" w:themeColor="accent2"/>
          <w:left w:val="single" w:sz="8" w:space="0" w:color="17AA99" w:themeColor="accent2"/>
          <w:bottom w:val="single" w:sz="8" w:space="0" w:color="17AA99" w:themeColor="accent2"/>
          <w:right w:val="single" w:sz="8" w:space="0" w:color="17AA99" w:themeColor="accent2"/>
        </w:tcBorders>
      </w:tcPr>
    </w:tblStylePr>
    <w:tblStylePr w:type="firstCol">
      <w:rPr>
        <w:b/>
        <w:bCs/>
      </w:rPr>
    </w:tblStylePr>
    <w:tblStylePr w:type="lastCol">
      <w:rPr>
        <w:b/>
        <w:bCs/>
      </w:rPr>
    </w:tblStylePr>
    <w:tblStylePr w:type="band1Vert">
      <w:tblPr/>
      <w:tcPr>
        <w:tcBorders>
          <w:top w:val="single" w:sz="8" w:space="0" w:color="17AA99" w:themeColor="accent2"/>
          <w:left w:val="single" w:sz="8" w:space="0" w:color="17AA99" w:themeColor="accent2"/>
          <w:bottom w:val="single" w:sz="8" w:space="0" w:color="17AA99" w:themeColor="accent2"/>
          <w:right w:val="single" w:sz="8" w:space="0" w:color="17AA99" w:themeColor="accent2"/>
        </w:tcBorders>
      </w:tcPr>
    </w:tblStylePr>
    <w:tblStylePr w:type="band1Horz">
      <w:tblPr/>
      <w:tcPr>
        <w:tcBorders>
          <w:top w:val="single" w:sz="8" w:space="0" w:color="17AA99" w:themeColor="accent2"/>
          <w:left w:val="single" w:sz="8" w:space="0" w:color="17AA99" w:themeColor="accent2"/>
          <w:bottom w:val="single" w:sz="8" w:space="0" w:color="17AA99" w:themeColor="accent2"/>
          <w:right w:val="single" w:sz="8" w:space="0" w:color="17AA99" w:themeColor="accent2"/>
        </w:tcBorders>
      </w:tcPr>
    </w:tblStylePr>
  </w:style>
  <w:style w:type="table" w:styleId="LightList-Accent3">
    <w:name w:val="Light List Accent 3"/>
    <w:basedOn w:val="TableNormal"/>
    <w:uiPriority w:val="61"/>
    <w:semiHidden/>
    <w:unhideWhenUsed/>
    <w:rsid w:val="001E7FC3"/>
    <w:pPr>
      <w:spacing w:before="0" w:after="0"/>
    </w:pPr>
    <w:tblPr>
      <w:tblStyleRowBandSize w:val="1"/>
      <w:tblStyleColBandSize w:val="1"/>
      <w:tblBorders>
        <w:top w:val="single" w:sz="8" w:space="0" w:color="684C9F" w:themeColor="accent3"/>
        <w:left w:val="single" w:sz="8" w:space="0" w:color="684C9F" w:themeColor="accent3"/>
        <w:bottom w:val="single" w:sz="8" w:space="0" w:color="684C9F" w:themeColor="accent3"/>
        <w:right w:val="single" w:sz="8" w:space="0" w:color="684C9F" w:themeColor="accent3"/>
      </w:tblBorders>
    </w:tblPr>
    <w:tblStylePr w:type="firstRow">
      <w:pPr>
        <w:spacing w:before="0" w:after="0" w:line="240" w:lineRule="auto"/>
      </w:pPr>
      <w:rPr>
        <w:b/>
        <w:bCs/>
        <w:color w:val="FFFFFF" w:themeColor="background1"/>
      </w:rPr>
      <w:tblPr/>
      <w:tcPr>
        <w:shd w:val="clear" w:color="auto" w:fill="684C9F" w:themeFill="accent3"/>
      </w:tcPr>
    </w:tblStylePr>
    <w:tblStylePr w:type="lastRow">
      <w:pPr>
        <w:spacing w:before="0" w:after="0" w:line="240" w:lineRule="auto"/>
      </w:pPr>
      <w:rPr>
        <w:b/>
        <w:bCs/>
      </w:rPr>
      <w:tblPr/>
      <w:tcPr>
        <w:tcBorders>
          <w:top w:val="double" w:sz="6" w:space="0" w:color="684C9F" w:themeColor="accent3"/>
          <w:left w:val="single" w:sz="8" w:space="0" w:color="684C9F" w:themeColor="accent3"/>
          <w:bottom w:val="single" w:sz="8" w:space="0" w:color="684C9F" w:themeColor="accent3"/>
          <w:right w:val="single" w:sz="8" w:space="0" w:color="684C9F" w:themeColor="accent3"/>
        </w:tcBorders>
      </w:tcPr>
    </w:tblStylePr>
    <w:tblStylePr w:type="firstCol">
      <w:rPr>
        <w:b/>
        <w:bCs/>
      </w:rPr>
    </w:tblStylePr>
    <w:tblStylePr w:type="lastCol">
      <w:rPr>
        <w:b/>
        <w:bCs/>
      </w:rPr>
    </w:tblStylePr>
    <w:tblStylePr w:type="band1Vert">
      <w:tblPr/>
      <w:tcPr>
        <w:tcBorders>
          <w:top w:val="single" w:sz="8" w:space="0" w:color="684C9F" w:themeColor="accent3"/>
          <w:left w:val="single" w:sz="8" w:space="0" w:color="684C9F" w:themeColor="accent3"/>
          <w:bottom w:val="single" w:sz="8" w:space="0" w:color="684C9F" w:themeColor="accent3"/>
          <w:right w:val="single" w:sz="8" w:space="0" w:color="684C9F" w:themeColor="accent3"/>
        </w:tcBorders>
      </w:tcPr>
    </w:tblStylePr>
    <w:tblStylePr w:type="band1Horz">
      <w:tblPr/>
      <w:tcPr>
        <w:tcBorders>
          <w:top w:val="single" w:sz="8" w:space="0" w:color="684C9F" w:themeColor="accent3"/>
          <w:left w:val="single" w:sz="8" w:space="0" w:color="684C9F" w:themeColor="accent3"/>
          <w:bottom w:val="single" w:sz="8" w:space="0" w:color="684C9F" w:themeColor="accent3"/>
          <w:right w:val="single" w:sz="8" w:space="0" w:color="684C9F" w:themeColor="accent3"/>
        </w:tcBorders>
      </w:tcPr>
    </w:tblStylePr>
  </w:style>
  <w:style w:type="table" w:styleId="LightList-Accent4">
    <w:name w:val="Light List Accent 4"/>
    <w:basedOn w:val="TableNormal"/>
    <w:uiPriority w:val="61"/>
    <w:semiHidden/>
    <w:unhideWhenUsed/>
    <w:rsid w:val="001E7FC3"/>
    <w:pPr>
      <w:spacing w:before="0" w:after="0"/>
    </w:pPr>
    <w:tblPr>
      <w:tblStyleRowBandSize w:val="1"/>
      <w:tblStyleColBandSize w:val="1"/>
      <w:tblBorders>
        <w:top w:val="single" w:sz="8" w:space="0" w:color="CC2030" w:themeColor="accent4"/>
        <w:left w:val="single" w:sz="8" w:space="0" w:color="CC2030" w:themeColor="accent4"/>
        <w:bottom w:val="single" w:sz="8" w:space="0" w:color="CC2030" w:themeColor="accent4"/>
        <w:right w:val="single" w:sz="8" w:space="0" w:color="CC2030" w:themeColor="accent4"/>
      </w:tblBorders>
    </w:tblPr>
    <w:tblStylePr w:type="firstRow">
      <w:pPr>
        <w:spacing w:before="0" w:after="0" w:line="240" w:lineRule="auto"/>
      </w:pPr>
      <w:rPr>
        <w:b/>
        <w:bCs/>
        <w:color w:val="FFFFFF" w:themeColor="background1"/>
      </w:rPr>
      <w:tblPr/>
      <w:tcPr>
        <w:shd w:val="clear" w:color="auto" w:fill="CC2030" w:themeFill="accent4"/>
      </w:tcPr>
    </w:tblStylePr>
    <w:tblStylePr w:type="lastRow">
      <w:pPr>
        <w:spacing w:before="0" w:after="0" w:line="240" w:lineRule="auto"/>
      </w:pPr>
      <w:rPr>
        <w:b/>
        <w:bCs/>
      </w:rPr>
      <w:tblPr/>
      <w:tcPr>
        <w:tcBorders>
          <w:top w:val="double" w:sz="6" w:space="0" w:color="CC2030" w:themeColor="accent4"/>
          <w:left w:val="single" w:sz="8" w:space="0" w:color="CC2030" w:themeColor="accent4"/>
          <w:bottom w:val="single" w:sz="8" w:space="0" w:color="CC2030" w:themeColor="accent4"/>
          <w:right w:val="single" w:sz="8" w:space="0" w:color="CC2030" w:themeColor="accent4"/>
        </w:tcBorders>
      </w:tcPr>
    </w:tblStylePr>
    <w:tblStylePr w:type="firstCol">
      <w:rPr>
        <w:b/>
        <w:bCs/>
      </w:rPr>
    </w:tblStylePr>
    <w:tblStylePr w:type="lastCol">
      <w:rPr>
        <w:b/>
        <w:bCs/>
      </w:rPr>
    </w:tblStylePr>
    <w:tblStylePr w:type="band1Vert">
      <w:tblPr/>
      <w:tcPr>
        <w:tcBorders>
          <w:top w:val="single" w:sz="8" w:space="0" w:color="CC2030" w:themeColor="accent4"/>
          <w:left w:val="single" w:sz="8" w:space="0" w:color="CC2030" w:themeColor="accent4"/>
          <w:bottom w:val="single" w:sz="8" w:space="0" w:color="CC2030" w:themeColor="accent4"/>
          <w:right w:val="single" w:sz="8" w:space="0" w:color="CC2030" w:themeColor="accent4"/>
        </w:tcBorders>
      </w:tcPr>
    </w:tblStylePr>
    <w:tblStylePr w:type="band1Horz">
      <w:tblPr/>
      <w:tcPr>
        <w:tcBorders>
          <w:top w:val="single" w:sz="8" w:space="0" w:color="CC2030" w:themeColor="accent4"/>
          <w:left w:val="single" w:sz="8" w:space="0" w:color="CC2030" w:themeColor="accent4"/>
          <w:bottom w:val="single" w:sz="8" w:space="0" w:color="CC2030" w:themeColor="accent4"/>
          <w:right w:val="single" w:sz="8" w:space="0" w:color="CC2030" w:themeColor="accent4"/>
        </w:tcBorders>
      </w:tcPr>
    </w:tblStylePr>
  </w:style>
  <w:style w:type="table" w:styleId="LightList-Accent5">
    <w:name w:val="Light List Accent 5"/>
    <w:basedOn w:val="TableNormal"/>
    <w:uiPriority w:val="61"/>
    <w:semiHidden/>
    <w:unhideWhenUsed/>
    <w:rsid w:val="001E7FC3"/>
    <w:pPr>
      <w:spacing w:before="0" w:after="0"/>
    </w:pPr>
    <w:tblPr>
      <w:tblStyleRowBandSize w:val="1"/>
      <w:tblStyleColBandSize w:val="1"/>
      <w:tblBorders>
        <w:top w:val="single" w:sz="8" w:space="0" w:color="E38725" w:themeColor="accent5"/>
        <w:left w:val="single" w:sz="8" w:space="0" w:color="E38725" w:themeColor="accent5"/>
        <w:bottom w:val="single" w:sz="8" w:space="0" w:color="E38725" w:themeColor="accent5"/>
        <w:right w:val="single" w:sz="8" w:space="0" w:color="E38725" w:themeColor="accent5"/>
      </w:tblBorders>
    </w:tblPr>
    <w:tblStylePr w:type="firstRow">
      <w:pPr>
        <w:spacing w:before="0" w:after="0" w:line="240" w:lineRule="auto"/>
      </w:pPr>
      <w:rPr>
        <w:b/>
        <w:bCs/>
        <w:color w:val="FFFFFF" w:themeColor="background1"/>
      </w:rPr>
      <w:tblPr/>
      <w:tcPr>
        <w:shd w:val="clear" w:color="auto" w:fill="E38725" w:themeFill="accent5"/>
      </w:tcPr>
    </w:tblStylePr>
    <w:tblStylePr w:type="lastRow">
      <w:pPr>
        <w:spacing w:before="0" w:after="0" w:line="240" w:lineRule="auto"/>
      </w:pPr>
      <w:rPr>
        <w:b/>
        <w:bCs/>
      </w:rPr>
      <w:tblPr/>
      <w:tcPr>
        <w:tcBorders>
          <w:top w:val="double" w:sz="6" w:space="0" w:color="E38725" w:themeColor="accent5"/>
          <w:left w:val="single" w:sz="8" w:space="0" w:color="E38725" w:themeColor="accent5"/>
          <w:bottom w:val="single" w:sz="8" w:space="0" w:color="E38725" w:themeColor="accent5"/>
          <w:right w:val="single" w:sz="8" w:space="0" w:color="E38725" w:themeColor="accent5"/>
        </w:tcBorders>
      </w:tcPr>
    </w:tblStylePr>
    <w:tblStylePr w:type="firstCol">
      <w:rPr>
        <w:b/>
        <w:bCs/>
      </w:rPr>
    </w:tblStylePr>
    <w:tblStylePr w:type="lastCol">
      <w:rPr>
        <w:b/>
        <w:bCs/>
      </w:rPr>
    </w:tblStylePr>
    <w:tblStylePr w:type="band1Vert">
      <w:tblPr/>
      <w:tcPr>
        <w:tcBorders>
          <w:top w:val="single" w:sz="8" w:space="0" w:color="E38725" w:themeColor="accent5"/>
          <w:left w:val="single" w:sz="8" w:space="0" w:color="E38725" w:themeColor="accent5"/>
          <w:bottom w:val="single" w:sz="8" w:space="0" w:color="E38725" w:themeColor="accent5"/>
          <w:right w:val="single" w:sz="8" w:space="0" w:color="E38725" w:themeColor="accent5"/>
        </w:tcBorders>
      </w:tcPr>
    </w:tblStylePr>
    <w:tblStylePr w:type="band1Horz">
      <w:tblPr/>
      <w:tcPr>
        <w:tcBorders>
          <w:top w:val="single" w:sz="8" w:space="0" w:color="E38725" w:themeColor="accent5"/>
          <w:left w:val="single" w:sz="8" w:space="0" w:color="E38725" w:themeColor="accent5"/>
          <w:bottom w:val="single" w:sz="8" w:space="0" w:color="E38725" w:themeColor="accent5"/>
          <w:right w:val="single" w:sz="8" w:space="0" w:color="E38725" w:themeColor="accent5"/>
        </w:tcBorders>
      </w:tcPr>
    </w:tblStylePr>
  </w:style>
  <w:style w:type="table" w:styleId="LightList-Accent6">
    <w:name w:val="Light List Accent 6"/>
    <w:basedOn w:val="TableNormal"/>
    <w:uiPriority w:val="61"/>
    <w:semiHidden/>
    <w:unhideWhenUsed/>
    <w:rsid w:val="001E7FC3"/>
    <w:pPr>
      <w:spacing w:before="0" w:after="0"/>
    </w:pPr>
    <w:tblPr>
      <w:tblStyleRowBandSize w:val="1"/>
      <w:tblStyleColBandSize w:val="1"/>
      <w:tblBorders>
        <w:top w:val="single" w:sz="8" w:space="0" w:color="DADADA" w:themeColor="accent6"/>
        <w:left w:val="single" w:sz="8" w:space="0" w:color="DADADA" w:themeColor="accent6"/>
        <w:bottom w:val="single" w:sz="8" w:space="0" w:color="DADADA" w:themeColor="accent6"/>
        <w:right w:val="single" w:sz="8" w:space="0" w:color="DADADA" w:themeColor="accent6"/>
      </w:tblBorders>
    </w:tblPr>
    <w:tblStylePr w:type="firstRow">
      <w:pPr>
        <w:spacing w:before="0" w:after="0" w:line="240" w:lineRule="auto"/>
      </w:pPr>
      <w:rPr>
        <w:b/>
        <w:bCs/>
        <w:color w:val="FFFFFF" w:themeColor="background1"/>
      </w:rPr>
      <w:tblPr/>
      <w:tcPr>
        <w:shd w:val="clear" w:color="auto" w:fill="DADADA" w:themeFill="accent6"/>
      </w:tcPr>
    </w:tblStylePr>
    <w:tblStylePr w:type="lastRow">
      <w:pPr>
        <w:spacing w:before="0" w:after="0" w:line="240" w:lineRule="auto"/>
      </w:pPr>
      <w:rPr>
        <w:b/>
        <w:bCs/>
      </w:rPr>
      <w:tblPr/>
      <w:tcPr>
        <w:tcBorders>
          <w:top w:val="double" w:sz="6" w:space="0" w:color="DADADA" w:themeColor="accent6"/>
          <w:left w:val="single" w:sz="8" w:space="0" w:color="DADADA" w:themeColor="accent6"/>
          <w:bottom w:val="single" w:sz="8" w:space="0" w:color="DADADA" w:themeColor="accent6"/>
          <w:right w:val="single" w:sz="8" w:space="0" w:color="DADADA" w:themeColor="accent6"/>
        </w:tcBorders>
      </w:tcPr>
    </w:tblStylePr>
    <w:tblStylePr w:type="firstCol">
      <w:rPr>
        <w:b/>
        <w:bCs/>
      </w:rPr>
    </w:tblStylePr>
    <w:tblStylePr w:type="lastCol">
      <w:rPr>
        <w:b/>
        <w:bCs/>
      </w:rPr>
    </w:tblStylePr>
    <w:tblStylePr w:type="band1Vert">
      <w:tblPr/>
      <w:tcPr>
        <w:tcBorders>
          <w:top w:val="single" w:sz="8" w:space="0" w:color="DADADA" w:themeColor="accent6"/>
          <w:left w:val="single" w:sz="8" w:space="0" w:color="DADADA" w:themeColor="accent6"/>
          <w:bottom w:val="single" w:sz="8" w:space="0" w:color="DADADA" w:themeColor="accent6"/>
          <w:right w:val="single" w:sz="8" w:space="0" w:color="DADADA" w:themeColor="accent6"/>
        </w:tcBorders>
      </w:tcPr>
    </w:tblStylePr>
    <w:tblStylePr w:type="band1Horz">
      <w:tblPr/>
      <w:tcPr>
        <w:tcBorders>
          <w:top w:val="single" w:sz="8" w:space="0" w:color="DADADA" w:themeColor="accent6"/>
          <w:left w:val="single" w:sz="8" w:space="0" w:color="DADADA" w:themeColor="accent6"/>
          <w:bottom w:val="single" w:sz="8" w:space="0" w:color="DADADA" w:themeColor="accent6"/>
          <w:right w:val="single" w:sz="8" w:space="0" w:color="DADADA" w:themeColor="accent6"/>
        </w:tcBorders>
      </w:tcPr>
    </w:tblStylePr>
  </w:style>
  <w:style w:type="table" w:styleId="LightShading">
    <w:name w:val="Light Shading"/>
    <w:basedOn w:val="TableNormal"/>
    <w:uiPriority w:val="60"/>
    <w:semiHidden/>
    <w:unhideWhenUsed/>
    <w:rsid w:val="001E7FC3"/>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E7FC3"/>
    <w:pPr>
      <w:spacing w:before="0" w:after="0"/>
    </w:pPr>
    <w:rPr>
      <w:color w:val="00618F" w:themeColor="accent1" w:themeShade="BF"/>
    </w:rPr>
    <w:tblPr>
      <w:tblStyleRowBandSize w:val="1"/>
      <w:tblStyleColBandSize w:val="1"/>
      <w:tblBorders>
        <w:top w:val="single" w:sz="8" w:space="0" w:color="0083BF" w:themeColor="accent1"/>
        <w:bottom w:val="single" w:sz="8" w:space="0" w:color="0083BF" w:themeColor="accent1"/>
      </w:tblBorders>
    </w:tblPr>
    <w:tblStylePr w:type="firstRow">
      <w:pPr>
        <w:spacing w:before="0" w:after="0" w:line="240" w:lineRule="auto"/>
      </w:pPr>
      <w:rPr>
        <w:b/>
        <w:bCs/>
      </w:rPr>
      <w:tblPr/>
      <w:tcPr>
        <w:tcBorders>
          <w:top w:val="single" w:sz="8" w:space="0" w:color="0083BF" w:themeColor="accent1"/>
          <w:left w:val="nil"/>
          <w:bottom w:val="single" w:sz="8" w:space="0" w:color="0083BF" w:themeColor="accent1"/>
          <w:right w:val="nil"/>
          <w:insideH w:val="nil"/>
          <w:insideV w:val="nil"/>
        </w:tcBorders>
      </w:tcPr>
    </w:tblStylePr>
    <w:tblStylePr w:type="lastRow">
      <w:pPr>
        <w:spacing w:before="0" w:after="0" w:line="240" w:lineRule="auto"/>
      </w:pPr>
      <w:rPr>
        <w:b/>
        <w:bCs/>
      </w:rPr>
      <w:tblPr/>
      <w:tcPr>
        <w:tcBorders>
          <w:top w:val="single" w:sz="8" w:space="0" w:color="0083BF" w:themeColor="accent1"/>
          <w:left w:val="nil"/>
          <w:bottom w:val="single" w:sz="8" w:space="0" w:color="0083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E5FF" w:themeFill="accent1" w:themeFillTint="3F"/>
      </w:tcPr>
    </w:tblStylePr>
    <w:tblStylePr w:type="band1Horz">
      <w:tblPr/>
      <w:tcPr>
        <w:tcBorders>
          <w:left w:val="nil"/>
          <w:right w:val="nil"/>
          <w:insideH w:val="nil"/>
          <w:insideV w:val="nil"/>
        </w:tcBorders>
        <w:shd w:val="clear" w:color="auto" w:fill="B0E5FF" w:themeFill="accent1" w:themeFillTint="3F"/>
      </w:tcPr>
    </w:tblStylePr>
  </w:style>
  <w:style w:type="table" w:styleId="LightShading-Accent2">
    <w:name w:val="Light Shading Accent 2"/>
    <w:basedOn w:val="TableNormal"/>
    <w:uiPriority w:val="60"/>
    <w:semiHidden/>
    <w:unhideWhenUsed/>
    <w:rsid w:val="001E7FC3"/>
    <w:pPr>
      <w:spacing w:before="0" w:after="0"/>
    </w:pPr>
    <w:rPr>
      <w:color w:val="117F72" w:themeColor="accent2" w:themeShade="BF"/>
    </w:rPr>
    <w:tblPr>
      <w:tblStyleRowBandSize w:val="1"/>
      <w:tblStyleColBandSize w:val="1"/>
      <w:tblBorders>
        <w:top w:val="single" w:sz="8" w:space="0" w:color="17AA99" w:themeColor="accent2"/>
        <w:bottom w:val="single" w:sz="8" w:space="0" w:color="17AA99" w:themeColor="accent2"/>
      </w:tblBorders>
    </w:tblPr>
    <w:tblStylePr w:type="firstRow">
      <w:pPr>
        <w:spacing w:before="0" w:after="0" w:line="240" w:lineRule="auto"/>
      </w:pPr>
      <w:rPr>
        <w:b/>
        <w:bCs/>
      </w:rPr>
      <w:tblPr/>
      <w:tcPr>
        <w:tcBorders>
          <w:top w:val="single" w:sz="8" w:space="0" w:color="17AA99" w:themeColor="accent2"/>
          <w:left w:val="nil"/>
          <w:bottom w:val="single" w:sz="8" w:space="0" w:color="17AA99" w:themeColor="accent2"/>
          <w:right w:val="nil"/>
          <w:insideH w:val="nil"/>
          <w:insideV w:val="nil"/>
        </w:tcBorders>
      </w:tcPr>
    </w:tblStylePr>
    <w:tblStylePr w:type="lastRow">
      <w:pPr>
        <w:spacing w:before="0" w:after="0" w:line="240" w:lineRule="auto"/>
      </w:pPr>
      <w:rPr>
        <w:b/>
        <w:bCs/>
      </w:rPr>
      <w:tblPr/>
      <w:tcPr>
        <w:tcBorders>
          <w:top w:val="single" w:sz="8" w:space="0" w:color="17AA99" w:themeColor="accent2"/>
          <w:left w:val="nil"/>
          <w:bottom w:val="single" w:sz="8" w:space="0" w:color="17AA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5EE" w:themeFill="accent2" w:themeFillTint="3F"/>
      </w:tcPr>
    </w:tblStylePr>
    <w:tblStylePr w:type="band1Horz">
      <w:tblPr/>
      <w:tcPr>
        <w:tcBorders>
          <w:left w:val="nil"/>
          <w:right w:val="nil"/>
          <w:insideH w:val="nil"/>
          <w:insideV w:val="nil"/>
        </w:tcBorders>
        <w:shd w:val="clear" w:color="auto" w:fill="BAF5EE" w:themeFill="accent2" w:themeFillTint="3F"/>
      </w:tcPr>
    </w:tblStylePr>
  </w:style>
  <w:style w:type="table" w:styleId="LightShading-Accent3">
    <w:name w:val="Light Shading Accent 3"/>
    <w:basedOn w:val="TableNormal"/>
    <w:uiPriority w:val="60"/>
    <w:semiHidden/>
    <w:unhideWhenUsed/>
    <w:rsid w:val="001E7FC3"/>
    <w:pPr>
      <w:spacing w:before="0" w:after="0"/>
    </w:pPr>
    <w:rPr>
      <w:color w:val="4D3977" w:themeColor="accent3" w:themeShade="BF"/>
    </w:rPr>
    <w:tblPr>
      <w:tblStyleRowBandSize w:val="1"/>
      <w:tblStyleColBandSize w:val="1"/>
      <w:tblBorders>
        <w:top w:val="single" w:sz="8" w:space="0" w:color="684C9F" w:themeColor="accent3"/>
        <w:bottom w:val="single" w:sz="8" w:space="0" w:color="684C9F" w:themeColor="accent3"/>
      </w:tblBorders>
    </w:tblPr>
    <w:tblStylePr w:type="firstRow">
      <w:pPr>
        <w:spacing w:before="0" w:after="0" w:line="240" w:lineRule="auto"/>
      </w:pPr>
      <w:rPr>
        <w:b/>
        <w:bCs/>
      </w:rPr>
      <w:tblPr/>
      <w:tcPr>
        <w:tcBorders>
          <w:top w:val="single" w:sz="8" w:space="0" w:color="684C9F" w:themeColor="accent3"/>
          <w:left w:val="nil"/>
          <w:bottom w:val="single" w:sz="8" w:space="0" w:color="684C9F" w:themeColor="accent3"/>
          <w:right w:val="nil"/>
          <w:insideH w:val="nil"/>
          <w:insideV w:val="nil"/>
        </w:tcBorders>
      </w:tcPr>
    </w:tblStylePr>
    <w:tblStylePr w:type="lastRow">
      <w:pPr>
        <w:spacing w:before="0" w:after="0" w:line="240" w:lineRule="auto"/>
      </w:pPr>
      <w:rPr>
        <w:b/>
        <w:bCs/>
      </w:rPr>
      <w:tblPr/>
      <w:tcPr>
        <w:tcBorders>
          <w:top w:val="single" w:sz="8" w:space="0" w:color="684C9F" w:themeColor="accent3"/>
          <w:left w:val="nil"/>
          <w:bottom w:val="single" w:sz="8" w:space="0" w:color="684C9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1E9" w:themeFill="accent3" w:themeFillTint="3F"/>
      </w:tcPr>
    </w:tblStylePr>
    <w:tblStylePr w:type="band1Horz">
      <w:tblPr/>
      <w:tcPr>
        <w:tcBorders>
          <w:left w:val="nil"/>
          <w:right w:val="nil"/>
          <w:insideH w:val="nil"/>
          <w:insideV w:val="nil"/>
        </w:tcBorders>
        <w:shd w:val="clear" w:color="auto" w:fill="D9D1E9" w:themeFill="accent3" w:themeFillTint="3F"/>
      </w:tcPr>
    </w:tblStylePr>
  </w:style>
  <w:style w:type="table" w:styleId="LightShading-Accent4">
    <w:name w:val="Light Shading Accent 4"/>
    <w:basedOn w:val="TableNormal"/>
    <w:uiPriority w:val="60"/>
    <w:semiHidden/>
    <w:unhideWhenUsed/>
    <w:rsid w:val="001E7FC3"/>
    <w:pPr>
      <w:spacing w:before="0" w:after="0"/>
    </w:pPr>
    <w:rPr>
      <w:color w:val="981823" w:themeColor="accent4" w:themeShade="BF"/>
    </w:rPr>
    <w:tblPr>
      <w:tblStyleRowBandSize w:val="1"/>
      <w:tblStyleColBandSize w:val="1"/>
      <w:tblBorders>
        <w:top w:val="single" w:sz="8" w:space="0" w:color="CC2030" w:themeColor="accent4"/>
        <w:bottom w:val="single" w:sz="8" w:space="0" w:color="CC2030" w:themeColor="accent4"/>
      </w:tblBorders>
    </w:tblPr>
    <w:tblStylePr w:type="firstRow">
      <w:pPr>
        <w:spacing w:before="0" w:after="0" w:line="240" w:lineRule="auto"/>
      </w:pPr>
      <w:rPr>
        <w:b/>
        <w:bCs/>
      </w:rPr>
      <w:tblPr/>
      <w:tcPr>
        <w:tcBorders>
          <w:top w:val="single" w:sz="8" w:space="0" w:color="CC2030" w:themeColor="accent4"/>
          <w:left w:val="nil"/>
          <w:bottom w:val="single" w:sz="8" w:space="0" w:color="CC2030" w:themeColor="accent4"/>
          <w:right w:val="nil"/>
          <w:insideH w:val="nil"/>
          <w:insideV w:val="nil"/>
        </w:tcBorders>
      </w:tcPr>
    </w:tblStylePr>
    <w:tblStylePr w:type="lastRow">
      <w:pPr>
        <w:spacing w:before="0" w:after="0" w:line="240" w:lineRule="auto"/>
      </w:pPr>
      <w:rPr>
        <w:b/>
        <w:bCs/>
      </w:rPr>
      <w:tblPr/>
      <w:tcPr>
        <w:tcBorders>
          <w:top w:val="single" w:sz="8" w:space="0" w:color="CC2030" w:themeColor="accent4"/>
          <w:left w:val="nil"/>
          <w:bottom w:val="single" w:sz="8" w:space="0" w:color="CC203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4C8" w:themeFill="accent4" w:themeFillTint="3F"/>
      </w:tcPr>
    </w:tblStylePr>
    <w:tblStylePr w:type="band1Horz">
      <w:tblPr/>
      <w:tcPr>
        <w:tcBorders>
          <w:left w:val="nil"/>
          <w:right w:val="nil"/>
          <w:insideH w:val="nil"/>
          <w:insideV w:val="nil"/>
        </w:tcBorders>
        <w:shd w:val="clear" w:color="auto" w:fill="F5C4C8" w:themeFill="accent4" w:themeFillTint="3F"/>
      </w:tcPr>
    </w:tblStylePr>
  </w:style>
  <w:style w:type="table" w:styleId="LightShading-Accent5">
    <w:name w:val="Light Shading Accent 5"/>
    <w:basedOn w:val="TableNormal"/>
    <w:uiPriority w:val="60"/>
    <w:semiHidden/>
    <w:unhideWhenUsed/>
    <w:rsid w:val="001E7FC3"/>
    <w:pPr>
      <w:spacing w:before="0" w:after="0"/>
    </w:pPr>
    <w:rPr>
      <w:color w:val="AF6416" w:themeColor="accent5" w:themeShade="BF"/>
    </w:rPr>
    <w:tblPr>
      <w:tblStyleRowBandSize w:val="1"/>
      <w:tblStyleColBandSize w:val="1"/>
      <w:tblBorders>
        <w:top w:val="single" w:sz="8" w:space="0" w:color="E38725" w:themeColor="accent5"/>
        <w:bottom w:val="single" w:sz="8" w:space="0" w:color="E38725" w:themeColor="accent5"/>
      </w:tblBorders>
    </w:tblPr>
    <w:tblStylePr w:type="firstRow">
      <w:pPr>
        <w:spacing w:before="0" w:after="0" w:line="240" w:lineRule="auto"/>
      </w:pPr>
      <w:rPr>
        <w:b/>
        <w:bCs/>
      </w:rPr>
      <w:tblPr/>
      <w:tcPr>
        <w:tcBorders>
          <w:top w:val="single" w:sz="8" w:space="0" w:color="E38725" w:themeColor="accent5"/>
          <w:left w:val="nil"/>
          <w:bottom w:val="single" w:sz="8" w:space="0" w:color="E38725" w:themeColor="accent5"/>
          <w:right w:val="nil"/>
          <w:insideH w:val="nil"/>
          <w:insideV w:val="nil"/>
        </w:tcBorders>
      </w:tcPr>
    </w:tblStylePr>
    <w:tblStylePr w:type="lastRow">
      <w:pPr>
        <w:spacing w:before="0" w:after="0" w:line="240" w:lineRule="auto"/>
      </w:pPr>
      <w:rPr>
        <w:b/>
        <w:bCs/>
      </w:rPr>
      <w:tblPr/>
      <w:tcPr>
        <w:tcBorders>
          <w:top w:val="single" w:sz="8" w:space="0" w:color="E38725" w:themeColor="accent5"/>
          <w:left w:val="nil"/>
          <w:bottom w:val="single" w:sz="8" w:space="0" w:color="E387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1C8" w:themeFill="accent5" w:themeFillTint="3F"/>
      </w:tcPr>
    </w:tblStylePr>
    <w:tblStylePr w:type="band1Horz">
      <w:tblPr/>
      <w:tcPr>
        <w:tcBorders>
          <w:left w:val="nil"/>
          <w:right w:val="nil"/>
          <w:insideH w:val="nil"/>
          <w:insideV w:val="nil"/>
        </w:tcBorders>
        <w:shd w:val="clear" w:color="auto" w:fill="F8E1C8" w:themeFill="accent5" w:themeFillTint="3F"/>
      </w:tcPr>
    </w:tblStylePr>
  </w:style>
  <w:style w:type="table" w:styleId="LightShading-Accent6">
    <w:name w:val="Light Shading Accent 6"/>
    <w:basedOn w:val="TableNormal"/>
    <w:uiPriority w:val="60"/>
    <w:semiHidden/>
    <w:unhideWhenUsed/>
    <w:rsid w:val="001E7FC3"/>
    <w:pPr>
      <w:spacing w:before="0" w:after="0"/>
    </w:pPr>
    <w:rPr>
      <w:color w:val="A3A3A3" w:themeColor="accent6" w:themeShade="BF"/>
    </w:rPr>
    <w:tblPr>
      <w:tblStyleRowBandSize w:val="1"/>
      <w:tblStyleColBandSize w:val="1"/>
      <w:tblBorders>
        <w:top w:val="single" w:sz="8" w:space="0" w:color="DADADA" w:themeColor="accent6"/>
        <w:bottom w:val="single" w:sz="8" w:space="0" w:color="DADADA" w:themeColor="accent6"/>
      </w:tblBorders>
    </w:tblPr>
    <w:tblStylePr w:type="firstRow">
      <w:pPr>
        <w:spacing w:before="0" w:after="0" w:line="240" w:lineRule="auto"/>
      </w:pPr>
      <w:rPr>
        <w:b/>
        <w:bCs/>
      </w:rPr>
      <w:tblPr/>
      <w:tcPr>
        <w:tcBorders>
          <w:top w:val="single" w:sz="8" w:space="0" w:color="DADADA" w:themeColor="accent6"/>
          <w:left w:val="nil"/>
          <w:bottom w:val="single" w:sz="8" w:space="0" w:color="DADADA" w:themeColor="accent6"/>
          <w:right w:val="nil"/>
          <w:insideH w:val="nil"/>
          <w:insideV w:val="nil"/>
        </w:tcBorders>
      </w:tcPr>
    </w:tblStylePr>
    <w:tblStylePr w:type="lastRow">
      <w:pPr>
        <w:spacing w:before="0" w:after="0" w:line="240" w:lineRule="auto"/>
      </w:pPr>
      <w:rPr>
        <w:b/>
        <w:bCs/>
      </w:rPr>
      <w:tblPr/>
      <w:tcPr>
        <w:tcBorders>
          <w:top w:val="single" w:sz="8" w:space="0" w:color="DADADA" w:themeColor="accent6"/>
          <w:left w:val="nil"/>
          <w:bottom w:val="single" w:sz="8" w:space="0" w:color="DADAD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5" w:themeFill="accent6" w:themeFillTint="3F"/>
      </w:tcPr>
    </w:tblStylePr>
    <w:tblStylePr w:type="band1Horz">
      <w:tblPr/>
      <w:tcPr>
        <w:tcBorders>
          <w:left w:val="nil"/>
          <w:right w:val="nil"/>
          <w:insideH w:val="nil"/>
          <w:insideV w:val="nil"/>
        </w:tcBorders>
        <w:shd w:val="clear" w:color="auto" w:fill="F5F5F5" w:themeFill="accent6" w:themeFillTint="3F"/>
      </w:tcPr>
    </w:tblStylePr>
  </w:style>
  <w:style w:type="character" w:styleId="LineNumber">
    <w:name w:val="line number"/>
    <w:basedOn w:val="DefaultParagraphFont"/>
    <w:uiPriority w:val="99"/>
    <w:semiHidden/>
    <w:rsid w:val="001E7FC3"/>
  </w:style>
  <w:style w:type="paragraph" w:styleId="List">
    <w:name w:val="List"/>
    <w:basedOn w:val="Normal"/>
    <w:uiPriority w:val="99"/>
    <w:semiHidden/>
    <w:rsid w:val="001E7FC3"/>
    <w:pPr>
      <w:ind w:left="283" w:hanging="283"/>
      <w:contextualSpacing/>
    </w:pPr>
  </w:style>
  <w:style w:type="paragraph" w:styleId="List2">
    <w:name w:val="List 2"/>
    <w:basedOn w:val="Normal"/>
    <w:uiPriority w:val="99"/>
    <w:semiHidden/>
    <w:rsid w:val="001E7FC3"/>
    <w:pPr>
      <w:ind w:left="566" w:hanging="283"/>
      <w:contextualSpacing/>
    </w:pPr>
  </w:style>
  <w:style w:type="paragraph" w:styleId="List3">
    <w:name w:val="List 3"/>
    <w:basedOn w:val="Normal"/>
    <w:uiPriority w:val="99"/>
    <w:semiHidden/>
    <w:rsid w:val="001E7FC3"/>
    <w:pPr>
      <w:ind w:left="849" w:hanging="283"/>
      <w:contextualSpacing/>
    </w:pPr>
  </w:style>
  <w:style w:type="paragraph" w:styleId="List4">
    <w:name w:val="List 4"/>
    <w:basedOn w:val="Normal"/>
    <w:uiPriority w:val="99"/>
    <w:semiHidden/>
    <w:rsid w:val="001E7FC3"/>
    <w:pPr>
      <w:ind w:left="1132" w:hanging="283"/>
      <w:contextualSpacing/>
    </w:pPr>
  </w:style>
  <w:style w:type="paragraph" w:styleId="List5">
    <w:name w:val="List 5"/>
    <w:basedOn w:val="Normal"/>
    <w:uiPriority w:val="99"/>
    <w:semiHidden/>
    <w:rsid w:val="001E7FC3"/>
    <w:pPr>
      <w:ind w:left="1415" w:hanging="283"/>
      <w:contextualSpacing/>
    </w:pPr>
  </w:style>
  <w:style w:type="paragraph" w:styleId="ListContinue">
    <w:name w:val="List Continue"/>
    <w:basedOn w:val="Normal"/>
    <w:uiPriority w:val="99"/>
    <w:semiHidden/>
    <w:rsid w:val="001E7FC3"/>
    <w:pPr>
      <w:spacing w:after="120"/>
      <w:ind w:left="283"/>
      <w:contextualSpacing/>
    </w:pPr>
  </w:style>
  <w:style w:type="paragraph" w:styleId="ListContinue2">
    <w:name w:val="List Continue 2"/>
    <w:basedOn w:val="Normal"/>
    <w:uiPriority w:val="99"/>
    <w:semiHidden/>
    <w:rsid w:val="001E7FC3"/>
    <w:pPr>
      <w:spacing w:after="120"/>
      <w:ind w:left="566"/>
      <w:contextualSpacing/>
    </w:pPr>
  </w:style>
  <w:style w:type="paragraph" w:styleId="ListContinue3">
    <w:name w:val="List Continue 3"/>
    <w:basedOn w:val="Normal"/>
    <w:uiPriority w:val="99"/>
    <w:semiHidden/>
    <w:rsid w:val="001E7FC3"/>
    <w:pPr>
      <w:spacing w:after="120"/>
      <w:ind w:left="849"/>
      <w:contextualSpacing/>
    </w:pPr>
  </w:style>
  <w:style w:type="paragraph" w:styleId="ListContinue4">
    <w:name w:val="List Continue 4"/>
    <w:basedOn w:val="Normal"/>
    <w:uiPriority w:val="99"/>
    <w:semiHidden/>
    <w:rsid w:val="001E7FC3"/>
    <w:pPr>
      <w:spacing w:after="120"/>
      <w:ind w:left="1132"/>
      <w:contextualSpacing/>
    </w:pPr>
  </w:style>
  <w:style w:type="paragraph" w:styleId="ListContinue5">
    <w:name w:val="List Continue 5"/>
    <w:basedOn w:val="Normal"/>
    <w:uiPriority w:val="99"/>
    <w:semiHidden/>
    <w:rsid w:val="001E7FC3"/>
    <w:pPr>
      <w:spacing w:after="120"/>
      <w:ind w:left="1415"/>
      <w:contextualSpacing/>
    </w:pPr>
  </w:style>
  <w:style w:type="table" w:styleId="ListTable1Light">
    <w:name w:val="List Table 1 Light"/>
    <w:basedOn w:val="TableNormal"/>
    <w:uiPriority w:val="46"/>
    <w:rsid w:val="001E7FC3"/>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E7FC3"/>
    <w:pPr>
      <w:spacing w:after="0"/>
    </w:pPr>
    <w:tblPr>
      <w:tblStyleRowBandSize w:val="1"/>
      <w:tblStyleColBandSize w:val="1"/>
    </w:tblPr>
    <w:tblStylePr w:type="firstRow">
      <w:rPr>
        <w:b/>
        <w:bCs/>
      </w:rPr>
      <w:tblPr/>
      <w:tcPr>
        <w:tcBorders>
          <w:bottom w:val="single" w:sz="4" w:space="0" w:color="3FC2FF" w:themeColor="accent1" w:themeTint="99"/>
        </w:tcBorders>
      </w:tcPr>
    </w:tblStylePr>
    <w:tblStylePr w:type="lastRow">
      <w:rPr>
        <w:b/>
        <w:bCs/>
      </w:rPr>
      <w:tblPr/>
      <w:tcPr>
        <w:tcBorders>
          <w:top w:val="single" w:sz="4" w:space="0" w:color="3FC2FF" w:themeColor="accent1" w:themeTint="99"/>
        </w:tcBorders>
      </w:tcPr>
    </w:tblStylePr>
    <w:tblStylePr w:type="firstCol">
      <w:rPr>
        <w:b/>
        <w:bCs/>
      </w:rPr>
    </w:tblStylePr>
    <w:tblStylePr w:type="lastCol">
      <w:rPr>
        <w:b/>
        <w:bCs/>
      </w:rPr>
    </w:tblStylePr>
    <w:tblStylePr w:type="band1Vert">
      <w:tblPr/>
      <w:tcPr>
        <w:shd w:val="clear" w:color="auto" w:fill="BFEAFF" w:themeFill="accent1" w:themeFillTint="33"/>
      </w:tcPr>
    </w:tblStylePr>
    <w:tblStylePr w:type="band1Horz">
      <w:tblPr/>
      <w:tcPr>
        <w:shd w:val="clear" w:color="auto" w:fill="BFEAFF" w:themeFill="accent1" w:themeFillTint="33"/>
      </w:tcPr>
    </w:tblStylePr>
  </w:style>
  <w:style w:type="table" w:styleId="ListTable1Light-Accent2">
    <w:name w:val="List Table 1 Light Accent 2"/>
    <w:basedOn w:val="TableNormal"/>
    <w:uiPriority w:val="46"/>
    <w:rsid w:val="001E7FC3"/>
    <w:pPr>
      <w:spacing w:after="0"/>
    </w:pPr>
    <w:tblPr>
      <w:tblStyleRowBandSize w:val="1"/>
      <w:tblStyleColBandSize w:val="1"/>
    </w:tblPr>
    <w:tblStylePr w:type="firstRow">
      <w:rPr>
        <w:b/>
        <w:bCs/>
      </w:rPr>
      <w:tblPr/>
      <w:tcPr>
        <w:tcBorders>
          <w:bottom w:val="single" w:sz="4" w:space="0" w:color="57E8D7" w:themeColor="accent2" w:themeTint="99"/>
        </w:tcBorders>
      </w:tcPr>
    </w:tblStylePr>
    <w:tblStylePr w:type="lastRow">
      <w:rPr>
        <w:b/>
        <w:bCs/>
      </w:rPr>
      <w:tblPr/>
      <w:tcPr>
        <w:tcBorders>
          <w:top w:val="single" w:sz="4" w:space="0" w:color="57E8D7" w:themeColor="accent2" w:themeTint="99"/>
        </w:tcBorders>
      </w:tcPr>
    </w:tblStylePr>
    <w:tblStylePr w:type="firstCol">
      <w:rPr>
        <w:b/>
        <w:bCs/>
      </w:rPr>
    </w:tblStylePr>
    <w:tblStylePr w:type="lastCol">
      <w:rPr>
        <w:b/>
        <w:bCs/>
      </w:rPr>
    </w:tblStylePr>
    <w:tblStylePr w:type="band1Vert">
      <w:tblPr/>
      <w:tcPr>
        <w:shd w:val="clear" w:color="auto" w:fill="C6F7F1" w:themeFill="accent2" w:themeFillTint="33"/>
      </w:tcPr>
    </w:tblStylePr>
    <w:tblStylePr w:type="band1Horz">
      <w:tblPr/>
      <w:tcPr>
        <w:shd w:val="clear" w:color="auto" w:fill="C6F7F1" w:themeFill="accent2" w:themeFillTint="33"/>
      </w:tcPr>
    </w:tblStylePr>
  </w:style>
  <w:style w:type="table" w:styleId="ListTable1Light-Accent3">
    <w:name w:val="List Table 1 Light Accent 3"/>
    <w:basedOn w:val="TableNormal"/>
    <w:uiPriority w:val="46"/>
    <w:rsid w:val="001E7FC3"/>
    <w:pPr>
      <w:spacing w:after="0"/>
    </w:pPr>
    <w:tblPr>
      <w:tblStyleRowBandSize w:val="1"/>
      <w:tblStyleColBandSize w:val="1"/>
    </w:tblPr>
    <w:tblStylePr w:type="firstRow">
      <w:rPr>
        <w:b/>
        <w:bCs/>
      </w:rPr>
      <w:tblPr/>
      <w:tcPr>
        <w:tcBorders>
          <w:bottom w:val="single" w:sz="4" w:space="0" w:color="A38FC9" w:themeColor="accent3" w:themeTint="99"/>
        </w:tcBorders>
      </w:tcPr>
    </w:tblStylePr>
    <w:tblStylePr w:type="lastRow">
      <w:rPr>
        <w:b/>
        <w:bCs/>
      </w:rPr>
      <w:tblPr/>
      <w:tcPr>
        <w:tcBorders>
          <w:top w:val="single" w:sz="4" w:space="0" w:color="A38FC9" w:themeColor="accent3" w:themeTint="99"/>
        </w:tcBorders>
      </w:tcPr>
    </w:tblStylePr>
    <w:tblStylePr w:type="firstCol">
      <w:rPr>
        <w:b/>
        <w:bCs/>
      </w:rPr>
    </w:tblStylePr>
    <w:tblStylePr w:type="lastCol">
      <w:rPr>
        <w:b/>
        <w:bCs/>
      </w:rPr>
    </w:tblStylePr>
    <w:tblStylePr w:type="band1Vert">
      <w:tblPr/>
      <w:tcPr>
        <w:shd w:val="clear" w:color="auto" w:fill="E0D9ED" w:themeFill="accent3" w:themeFillTint="33"/>
      </w:tcPr>
    </w:tblStylePr>
    <w:tblStylePr w:type="band1Horz">
      <w:tblPr/>
      <w:tcPr>
        <w:shd w:val="clear" w:color="auto" w:fill="E0D9ED" w:themeFill="accent3" w:themeFillTint="33"/>
      </w:tcPr>
    </w:tblStylePr>
  </w:style>
  <w:style w:type="table" w:styleId="ListTable1Light-Accent4">
    <w:name w:val="List Table 1 Light Accent 4"/>
    <w:basedOn w:val="TableNormal"/>
    <w:uiPriority w:val="46"/>
    <w:rsid w:val="001E7FC3"/>
    <w:pPr>
      <w:spacing w:after="0"/>
    </w:pPr>
    <w:tblPr>
      <w:tblStyleRowBandSize w:val="1"/>
      <w:tblStyleColBandSize w:val="1"/>
    </w:tblPr>
    <w:tblStylePr w:type="firstRow">
      <w:rPr>
        <w:b/>
        <w:bCs/>
      </w:rPr>
      <w:tblPr/>
      <w:tcPr>
        <w:tcBorders>
          <w:bottom w:val="single" w:sz="4" w:space="0" w:color="E8707B" w:themeColor="accent4" w:themeTint="99"/>
        </w:tcBorders>
      </w:tcPr>
    </w:tblStylePr>
    <w:tblStylePr w:type="lastRow">
      <w:rPr>
        <w:b/>
        <w:bCs/>
      </w:rPr>
      <w:tblPr/>
      <w:tcPr>
        <w:tcBorders>
          <w:top w:val="single" w:sz="4" w:space="0" w:color="E8707B"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ListTable1Light-Accent5">
    <w:name w:val="List Table 1 Light Accent 5"/>
    <w:basedOn w:val="TableNormal"/>
    <w:uiPriority w:val="46"/>
    <w:rsid w:val="001E7FC3"/>
    <w:pPr>
      <w:spacing w:after="0"/>
    </w:pPr>
    <w:tblPr>
      <w:tblStyleRowBandSize w:val="1"/>
      <w:tblStyleColBandSize w:val="1"/>
    </w:tblPr>
    <w:tblStylePr w:type="firstRow">
      <w:rPr>
        <w:b/>
        <w:bCs/>
      </w:rPr>
      <w:tblPr/>
      <w:tcPr>
        <w:tcBorders>
          <w:bottom w:val="single" w:sz="4" w:space="0" w:color="EEB67C" w:themeColor="accent5" w:themeTint="99"/>
        </w:tcBorders>
      </w:tcPr>
    </w:tblStylePr>
    <w:tblStylePr w:type="lastRow">
      <w:rPr>
        <w:b/>
        <w:bCs/>
      </w:rPr>
      <w:tblPr/>
      <w:tcPr>
        <w:tcBorders>
          <w:top w:val="single" w:sz="4" w:space="0" w:color="EEB67C" w:themeColor="accent5" w:themeTint="99"/>
        </w:tcBorders>
      </w:tcPr>
    </w:tblStylePr>
    <w:tblStylePr w:type="firstCol">
      <w:rPr>
        <w:b/>
        <w:bCs/>
      </w:rPr>
    </w:tblStylePr>
    <w:tblStylePr w:type="lastCol">
      <w:rPr>
        <w:b/>
        <w:bCs/>
      </w:rPr>
    </w:tblStylePr>
    <w:tblStylePr w:type="band1Vert">
      <w:tblPr/>
      <w:tcPr>
        <w:shd w:val="clear" w:color="auto" w:fill="F9E6D3" w:themeFill="accent5" w:themeFillTint="33"/>
      </w:tcPr>
    </w:tblStylePr>
    <w:tblStylePr w:type="band1Horz">
      <w:tblPr/>
      <w:tcPr>
        <w:shd w:val="clear" w:color="auto" w:fill="F9E6D3" w:themeFill="accent5" w:themeFillTint="33"/>
      </w:tcPr>
    </w:tblStylePr>
  </w:style>
  <w:style w:type="table" w:styleId="ListTable1Light-Accent6">
    <w:name w:val="List Table 1 Light Accent 6"/>
    <w:basedOn w:val="TableNormal"/>
    <w:uiPriority w:val="46"/>
    <w:rsid w:val="001E7FC3"/>
    <w:pPr>
      <w:spacing w:after="0"/>
    </w:pPr>
    <w:tblPr>
      <w:tblStyleRowBandSize w:val="1"/>
      <w:tblStyleColBandSize w:val="1"/>
    </w:tblPr>
    <w:tblStylePr w:type="firstRow">
      <w:rPr>
        <w:b/>
        <w:bCs/>
      </w:rPr>
      <w:tblPr/>
      <w:tcPr>
        <w:tcBorders>
          <w:bottom w:val="single" w:sz="4" w:space="0" w:color="E8E8E8" w:themeColor="accent6" w:themeTint="99"/>
        </w:tcBorders>
      </w:tcPr>
    </w:tblStylePr>
    <w:tblStylePr w:type="lastRow">
      <w:rPr>
        <w:b/>
        <w:bCs/>
      </w:rPr>
      <w:tblPr/>
      <w:tcPr>
        <w:tcBorders>
          <w:top w:val="single" w:sz="4" w:space="0" w:color="E8E8E8" w:themeColor="accent6" w:themeTint="99"/>
        </w:tcBorders>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ListTable2">
    <w:name w:val="List Table 2"/>
    <w:basedOn w:val="TableNormal"/>
    <w:uiPriority w:val="47"/>
    <w:rsid w:val="001E7FC3"/>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E7FC3"/>
    <w:pPr>
      <w:spacing w:after="0"/>
    </w:pPr>
    <w:tblPr>
      <w:tblStyleRowBandSize w:val="1"/>
      <w:tblStyleColBandSize w:val="1"/>
      <w:tblBorders>
        <w:top w:val="single" w:sz="4" w:space="0" w:color="3FC2FF" w:themeColor="accent1" w:themeTint="99"/>
        <w:bottom w:val="single" w:sz="4" w:space="0" w:color="3FC2FF" w:themeColor="accent1" w:themeTint="99"/>
        <w:insideH w:val="single" w:sz="4" w:space="0" w:color="3FC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AFF" w:themeFill="accent1" w:themeFillTint="33"/>
      </w:tcPr>
    </w:tblStylePr>
    <w:tblStylePr w:type="band1Horz">
      <w:tblPr/>
      <w:tcPr>
        <w:shd w:val="clear" w:color="auto" w:fill="BFEAFF" w:themeFill="accent1" w:themeFillTint="33"/>
      </w:tcPr>
    </w:tblStylePr>
  </w:style>
  <w:style w:type="table" w:styleId="ListTable2-Accent2">
    <w:name w:val="List Table 2 Accent 2"/>
    <w:basedOn w:val="TableNormal"/>
    <w:uiPriority w:val="47"/>
    <w:rsid w:val="001E7FC3"/>
    <w:pPr>
      <w:spacing w:after="0"/>
    </w:pPr>
    <w:tblPr>
      <w:tblStyleRowBandSize w:val="1"/>
      <w:tblStyleColBandSize w:val="1"/>
      <w:tblBorders>
        <w:top w:val="single" w:sz="4" w:space="0" w:color="57E8D7" w:themeColor="accent2" w:themeTint="99"/>
        <w:bottom w:val="single" w:sz="4" w:space="0" w:color="57E8D7" w:themeColor="accent2" w:themeTint="99"/>
        <w:insideH w:val="single" w:sz="4" w:space="0" w:color="57E8D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F1" w:themeFill="accent2" w:themeFillTint="33"/>
      </w:tcPr>
    </w:tblStylePr>
    <w:tblStylePr w:type="band1Horz">
      <w:tblPr/>
      <w:tcPr>
        <w:shd w:val="clear" w:color="auto" w:fill="C6F7F1" w:themeFill="accent2" w:themeFillTint="33"/>
      </w:tcPr>
    </w:tblStylePr>
  </w:style>
  <w:style w:type="table" w:styleId="ListTable2-Accent3">
    <w:name w:val="List Table 2 Accent 3"/>
    <w:basedOn w:val="TableNormal"/>
    <w:uiPriority w:val="47"/>
    <w:rsid w:val="001E7FC3"/>
    <w:pPr>
      <w:spacing w:after="0"/>
    </w:pPr>
    <w:tblPr>
      <w:tblStyleRowBandSize w:val="1"/>
      <w:tblStyleColBandSize w:val="1"/>
      <w:tblBorders>
        <w:top w:val="single" w:sz="4" w:space="0" w:color="A38FC9" w:themeColor="accent3" w:themeTint="99"/>
        <w:bottom w:val="single" w:sz="4" w:space="0" w:color="A38FC9" w:themeColor="accent3" w:themeTint="99"/>
        <w:insideH w:val="single" w:sz="4" w:space="0" w:color="A38F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9ED" w:themeFill="accent3" w:themeFillTint="33"/>
      </w:tcPr>
    </w:tblStylePr>
    <w:tblStylePr w:type="band1Horz">
      <w:tblPr/>
      <w:tcPr>
        <w:shd w:val="clear" w:color="auto" w:fill="E0D9ED" w:themeFill="accent3" w:themeFillTint="33"/>
      </w:tcPr>
    </w:tblStylePr>
  </w:style>
  <w:style w:type="table" w:styleId="ListTable2-Accent4">
    <w:name w:val="List Table 2 Accent 4"/>
    <w:basedOn w:val="TableNormal"/>
    <w:uiPriority w:val="47"/>
    <w:rsid w:val="001E7FC3"/>
    <w:pPr>
      <w:spacing w:after="0"/>
    </w:pPr>
    <w:tblPr>
      <w:tblStyleRowBandSize w:val="1"/>
      <w:tblStyleColBandSize w:val="1"/>
      <w:tblBorders>
        <w:top w:val="single" w:sz="4" w:space="0" w:color="E8707B" w:themeColor="accent4" w:themeTint="99"/>
        <w:bottom w:val="single" w:sz="4" w:space="0" w:color="E8707B" w:themeColor="accent4" w:themeTint="99"/>
        <w:insideH w:val="single" w:sz="4" w:space="0" w:color="E8707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ListTable2-Accent5">
    <w:name w:val="List Table 2 Accent 5"/>
    <w:basedOn w:val="TableNormal"/>
    <w:uiPriority w:val="47"/>
    <w:rsid w:val="001E7FC3"/>
    <w:pPr>
      <w:spacing w:after="0"/>
    </w:pPr>
    <w:tblPr>
      <w:tblStyleRowBandSize w:val="1"/>
      <w:tblStyleColBandSize w:val="1"/>
      <w:tblBorders>
        <w:top w:val="single" w:sz="4" w:space="0" w:color="EEB67C" w:themeColor="accent5" w:themeTint="99"/>
        <w:bottom w:val="single" w:sz="4" w:space="0" w:color="EEB67C" w:themeColor="accent5" w:themeTint="99"/>
        <w:insideH w:val="single" w:sz="4" w:space="0" w:color="EEB67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6D3" w:themeFill="accent5" w:themeFillTint="33"/>
      </w:tcPr>
    </w:tblStylePr>
    <w:tblStylePr w:type="band1Horz">
      <w:tblPr/>
      <w:tcPr>
        <w:shd w:val="clear" w:color="auto" w:fill="F9E6D3" w:themeFill="accent5" w:themeFillTint="33"/>
      </w:tcPr>
    </w:tblStylePr>
  </w:style>
  <w:style w:type="table" w:styleId="ListTable2-Accent6">
    <w:name w:val="List Table 2 Accent 6"/>
    <w:basedOn w:val="TableNormal"/>
    <w:uiPriority w:val="47"/>
    <w:rsid w:val="001E7FC3"/>
    <w:pPr>
      <w:spacing w:after="0"/>
    </w:pPr>
    <w:tblPr>
      <w:tblStyleRowBandSize w:val="1"/>
      <w:tblStyleColBandSize w:val="1"/>
      <w:tblBorders>
        <w:top w:val="single" w:sz="4" w:space="0" w:color="E8E8E8" w:themeColor="accent6" w:themeTint="99"/>
        <w:bottom w:val="single" w:sz="4" w:space="0" w:color="E8E8E8" w:themeColor="accent6" w:themeTint="99"/>
        <w:insideH w:val="single" w:sz="4" w:space="0" w:color="E8E8E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ListTable3">
    <w:name w:val="List Table 3"/>
    <w:basedOn w:val="TableNormal"/>
    <w:uiPriority w:val="48"/>
    <w:rsid w:val="001E7FC3"/>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E7FC3"/>
    <w:pPr>
      <w:spacing w:after="0"/>
    </w:pPr>
    <w:tblPr>
      <w:tblStyleRowBandSize w:val="1"/>
      <w:tblStyleColBandSize w:val="1"/>
      <w:tblBorders>
        <w:top w:val="single" w:sz="4" w:space="0" w:color="0083BF" w:themeColor="accent1"/>
        <w:left w:val="single" w:sz="4" w:space="0" w:color="0083BF" w:themeColor="accent1"/>
        <w:bottom w:val="single" w:sz="4" w:space="0" w:color="0083BF" w:themeColor="accent1"/>
        <w:right w:val="single" w:sz="4" w:space="0" w:color="0083BF" w:themeColor="accent1"/>
      </w:tblBorders>
    </w:tblPr>
    <w:tblStylePr w:type="firstRow">
      <w:rPr>
        <w:b/>
        <w:bCs/>
        <w:color w:val="FFFFFF" w:themeColor="background1"/>
      </w:rPr>
      <w:tblPr/>
      <w:tcPr>
        <w:shd w:val="clear" w:color="auto" w:fill="0083BF" w:themeFill="accent1"/>
      </w:tcPr>
    </w:tblStylePr>
    <w:tblStylePr w:type="lastRow">
      <w:rPr>
        <w:b/>
        <w:bCs/>
      </w:rPr>
      <w:tblPr/>
      <w:tcPr>
        <w:tcBorders>
          <w:top w:val="double" w:sz="4" w:space="0" w:color="0083B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3BF" w:themeColor="accent1"/>
          <w:right w:val="single" w:sz="4" w:space="0" w:color="0083BF" w:themeColor="accent1"/>
        </w:tcBorders>
      </w:tcPr>
    </w:tblStylePr>
    <w:tblStylePr w:type="band1Horz">
      <w:tblPr/>
      <w:tcPr>
        <w:tcBorders>
          <w:top w:val="single" w:sz="4" w:space="0" w:color="0083BF" w:themeColor="accent1"/>
          <w:bottom w:val="single" w:sz="4" w:space="0" w:color="0083B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3BF" w:themeColor="accent1"/>
          <w:left w:val="nil"/>
        </w:tcBorders>
      </w:tcPr>
    </w:tblStylePr>
    <w:tblStylePr w:type="swCell">
      <w:tblPr/>
      <w:tcPr>
        <w:tcBorders>
          <w:top w:val="double" w:sz="4" w:space="0" w:color="0083BF" w:themeColor="accent1"/>
          <w:right w:val="nil"/>
        </w:tcBorders>
      </w:tcPr>
    </w:tblStylePr>
  </w:style>
  <w:style w:type="table" w:styleId="ListTable3-Accent2">
    <w:name w:val="List Table 3 Accent 2"/>
    <w:basedOn w:val="TableNormal"/>
    <w:uiPriority w:val="48"/>
    <w:rsid w:val="001E7FC3"/>
    <w:pPr>
      <w:spacing w:after="0"/>
    </w:pPr>
    <w:tblPr>
      <w:tblStyleRowBandSize w:val="1"/>
      <w:tblStyleColBandSize w:val="1"/>
      <w:tblBorders>
        <w:top w:val="single" w:sz="4" w:space="0" w:color="17AA99" w:themeColor="accent2"/>
        <w:left w:val="single" w:sz="4" w:space="0" w:color="17AA99" w:themeColor="accent2"/>
        <w:bottom w:val="single" w:sz="4" w:space="0" w:color="17AA99" w:themeColor="accent2"/>
        <w:right w:val="single" w:sz="4" w:space="0" w:color="17AA99" w:themeColor="accent2"/>
      </w:tblBorders>
    </w:tblPr>
    <w:tblStylePr w:type="firstRow">
      <w:rPr>
        <w:b/>
        <w:bCs/>
        <w:color w:val="FFFFFF" w:themeColor="background1"/>
      </w:rPr>
      <w:tblPr/>
      <w:tcPr>
        <w:shd w:val="clear" w:color="auto" w:fill="17AA99" w:themeFill="accent2"/>
      </w:tcPr>
    </w:tblStylePr>
    <w:tblStylePr w:type="lastRow">
      <w:rPr>
        <w:b/>
        <w:bCs/>
      </w:rPr>
      <w:tblPr/>
      <w:tcPr>
        <w:tcBorders>
          <w:top w:val="double" w:sz="4" w:space="0" w:color="17AA9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A99" w:themeColor="accent2"/>
          <w:right w:val="single" w:sz="4" w:space="0" w:color="17AA99" w:themeColor="accent2"/>
        </w:tcBorders>
      </w:tcPr>
    </w:tblStylePr>
    <w:tblStylePr w:type="band1Horz">
      <w:tblPr/>
      <w:tcPr>
        <w:tcBorders>
          <w:top w:val="single" w:sz="4" w:space="0" w:color="17AA99" w:themeColor="accent2"/>
          <w:bottom w:val="single" w:sz="4" w:space="0" w:color="17AA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A99" w:themeColor="accent2"/>
          <w:left w:val="nil"/>
        </w:tcBorders>
      </w:tcPr>
    </w:tblStylePr>
    <w:tblStylePr w:type="swCell">
      <w:tblPr/>
      <w:tcPr>
        <w:tcBorders>
          <w:top w:val="double" w:sz="4" w:space="0" w:color="17AA99" w:themeColor="accent2"/>
          <w:right w:val="nil"/>
        </w:tcBorders>
      </w:tcPr>
    </w:tblStylePr>
  </w:style>
  <w:style w:type="table" w:styleId="ListTable3-Accent3">
    <w:name w:val="List Table 3 Accent 3"/>
    <w:basedOn w:val="TableNormal"/>
    <w:uiPriority w:val="48"/>
    <w:rsid w:val="001E7FC3"/>
    <w:pPr>
      <w:spacing w:after="0"/>
    </w:pPr>
    <w:tblPr>
      <w:tblStyleRowBandSize w:val="1"/>
      <w:tblStyleColBandSize w:val="1"/>
      <w:tblBorders>
        <w:top w:val="single" w:sz="4" w:space="0" w:color="684C9F" w:themeColor="accent3"/>
        <w:left w:val="single" w:sz="4" w:space="0" w:color="684C9F" w:themeColor="accent3"/>
        <w:bottom w:val="single" w:sz="4" w:space="0" w:color="684C9F" w:themeColor="accent3"/>
        <w:right w:val="single" w:sz="4" w:space="0" w:color="684C9F" w:themeColor="accent3"/>
      </w:tblBorders>
    </w:tblPr>
    <w:tblStylePr w:type="firstRow">
      <w:rPr>
        <w:b/>
        <w:bCs/>
        <w:color w:val="FFFFFF" w:themeColor="background1"/>
      </w:rPr>
      <w:tblPr/>
      <w:tcPr>
        <w:shd w:val="clear" w:color="auto" w:fill="684C9F" w:themeFill="accent3"/>
      </w:tcPr>
    </w:tblStylePr>
    <w:tblStylePr w:type="lastRow">
      <w:rPr>
        <w:b/>
        <w:bCs/>
      </w:rPr>
      <w:tblPr/>
      <w:tcPr>
        <w:tcBorders>
          <w:top w:val="double" w:sz="4" w:space="0" w:color="684C9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4C9F" w:themeColor="accent3"/>
          <w:right w:val="single" w:sz="4" w:space="0" w:color="684C9F" w:themeColor="accent3"/>
        </w:tcBorders>
      </w:tcPr>
    </w:tblStylePr>
    <w:tblStylePr w:type="band1Horz">
      <w:tblPr/>
      <w:tcPr>
        <w:tcBorders>
          <w:top w:val="single" w:sz="4" w:space="0" w:color="684C9F" w:themeColor="accent3"/>
          <w:bottom w:val="single" w:sz="4" w:space="0" w:color="684C9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4C9F" w:themeColor="accent3"/>
          <w:left w:val="nil"/>
        </w:tcBorders>
      </w:tcPr>
    </w:tblStylePr>
    <w:tblStylePr w:type="swCell">
      <w:tblPr/>
      <w:tcPr>
        <w:tcBorders>
          <w:top w:val="double" w:sz="4" w:space="0" w:color="684C9F" w:themeColor="accent3"/>
          <w:right w:val="nil"/>
        </w:tcBorders>
      </w:tcPr>
    </w:tblStylePr>
  </w:style>
  <w:style w:type="table" w:styleId="ListTable3-Accent4">
    <w:name w:val="List Table 3 Accent 4"/>
    <w:basedOn w:val="TableNormal"/>
    <w:uiPriority w:val="48"/>
    <w:rsid w:val="001E7FC3"/>
    <w:pPr>
      <w:spacing w:after="0"/>
    </w:pPr>
    <w:tblPr>
      <w:tblStyleRowBandSize w:val="1"/>
      <w:tblStyleColBandSize w:val="1"/>
      <w:tblBorders>
        <w:top w:val="single" w:sz="4" w:space="0" w:color="CC2030" w:themeColor="accent4"/>
        <w:left w:val="single" w:sz="4" w:space="0" w:color="CC2030" w:themeColor="accent4"/>
        <w:bottom w:val="single" w:sz="4" w:space="0" w:color="CC2030" w:themeColor="accent4"/>
        <w:right w:val="single" w:sz="4" w:space="0" w:color="CC2030" w:themeColor="accent4"/>
      </w:tblBorders>
    </w:tblPr>
    <w:tblStylePr w:type="firstRow">
      <w:rPr>
        <w:b/>
        <w:bCs/>
        <w:color w:val="FFFFFF" w:themeColor="background1"/>
      </w:rPr>
      <w:tblPr/>
      <w:tcPr>
        <w:shd w:val="clear" w:color="auto" w:fill="CC2030" w:themeFill="accent4"/>
      </w:tcPr>
    </w:tblStylePr>
    <w:tblStylePr w:type="lastRow">
      <w:rPr>
        <w:b/>
        <w:bCs/>
      </w:rPr>
      <w:tblPr/>
      <w:tcPr>
        <w:tcBorders>
          <w:top w:val="double" w:sz="4" w:space="0" w:color="CC203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2030" w:themeColor="accent4"/>
          <w:right w:val="single" w:sz="4" w:space="0" w:color="CC2030" w:themeColor="accent4"/>
        </w:tcBorders>
      </w:tcPr>
    </w:tblStylePr>
    <w:tblStylePr w:type="band1Horz">
      <w:tblPr/>
      <w:tcPr>
        <w:tcBorders>
          <w:top w:val="single" w:sz="4" w:space="0" w:color="CC2030" w:themeColor="accent4"/>
          <w:bottom w:val="single" w:sz="4" w:space="0" w:color="CC203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2030" w:themeColor="accent4"/>
          <w:left w:val="nil"/>
        </w:tcBorders>
      </w:tcPr>
    </w:tblStylePr>
    <w:tblStylePr w:type="swCell">
      <w:tblPr/>
      <w:tcPr>
        <w:tcBorders>
          <w:top w:val="double" w:sz="4" w:space="0" w:color="CC2030" w:themeColor="accent4"/>
          <w:right w:val="nil"/>
        </w:tcBorders>
      </w:tcPr>
    </w:tblStylePr>
  </w:style>
  <w:style w:type="table" w:styleId="ListTable3-Accent5">
    <w:name w:val="List Table 3 Accent 5"/>
    <w:basedOn w:val="TableNormal"/>
    <w:uiPriority w:val="48"/>
    <w:rsid w:val="001E7FC3"/>
    <w:pPr>
      <w:spacing w:after="0"/>
    </w:pPr>
    <w:tblPr>
      <w:tblStyleRowBandSize w:val="1"/>
      <w:tblStyleColBandSize w:val="1"/>
      <w:tblBorders>
        <w:top w:val="single" w:sz="4" w:space="0" w:color="E38725" w:themeColor="accent5"/>
        <w:left w:val="single" w:sz="4" w:space="0" w:color="E38725" w:themeColor="accent5"/>
        <w:bottom w:val="single" w:sz="4" w:space="0" w:color="E38725" w:themeColor="accent5"/>
        <w:right w:val="single" w:sz="4" w:space="0" w:color="E38725" w:themeColor="accent5"/>
      </w:tblBorders>
    </w:tblPr>
    <w:tblStylePr w:type="firstRow">
      <w:rPr>
        <w:b/>
        <w:bCs/>
        <w:color w:val="FFFFFF" w:themeColor="background1"/>
      </w:rPr>
      <w:tblPr/>
      <w:tcPr>
        <w:shd w:val="clear" w:color="auto" w:fill="E38725" w:themeFill="accent5"/>
      </w:tcPr>
    </w:tblStylePr>
    <w:tblStylePr w:type="lastRow">
      <w:rPr>
        <w:b/>
        <w:bCs/>
      </w:rPr>
      <w:tblPr/>
      <w:tcPr>
        <w:tcBorders>
          <w:top w:val="double" w:sz="4" w:space="0" w:color="E3872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8725" w:themeColor="accent5"/>
          <w:right w:val="single" w:sz="4" w:space="0" w:color="E38725" w:themeColor="accent5"/>
        </w:tcBorders>
      </w:tcPr>
    </w:tblStylePr>
    <w:tblStylePr w:type="band1Horz">
      <w:tblPr/>
      <w:tcPr>
        <w:tcBorders>
          <w:top w:val="single" w:sz="4" w:space="0" w:color="E38725" w:themeColor="accent5"/>
          <w:bottom w:val="single" w:sz="4" w:space="0" w:color="E3872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8725" w:themeColor="accent5"/>
          <w:left w:val="nil"/>
        </w:tcBorders>
      </w:tcPr>
    </w:tblStylePr>
    <w:tblStylePr w:type="swCell">
      <w:tblPr/>
      <w:tcPr>
        <w:tcBorders>
          <w:top w:val="double" w:sz="4" w:space="0" w:color="E38725" w:themeColor="accent5"/>
          <w:right w:val="nil"/>
        </w:tcBorders>
      </w:tcPr>
    </w:tblStylePr>
  </w:style>
  <w:style w:type="table" w:styleId="ListTable3-Accent6">
    <w:name w:val="List Table 3 Accent 6"/>
    <w:basedOn w:val="TableNormal"/>
    <w:uiPriority w:val="48"/>
    <w:rsid w:val="001E7FC3"/>
    <w:pPr>
      <w:spacing w:after="0"/>
    </w:pPr>
    <w:tblPr>
      <w:tblStyleRowBandSize w:val="1"/>
      <w:tblStyleColBandSize w:val="1"/>
      <w:tblBorders>
        <w:top w:val="single" w:sz="4" w:space="0" w:color="DADADA" w:themeColor="accent6"/>
        <w:left w:val="single" w:sz="4" w:space="0" w:color="DADADA" w:themeColor="accent6"/>
        <w:bottom w:val="single" w:sz="4" w:space="0" w:color="DADADA" w:themeColor="accent6"/>
        <w:right w:val="single" w:sz="4" w:space="0" w:color="DADADA" w:themeColor="accent6"/>
      </w:tblBorders>
    </w:tblPr>
    <w:tblStylePr w:type="firstRow">
      <w:rPr>
        <w:b/>
        <w:bCs/>
        <w:color w:val="FFFFFF" w:themeColor="background1"/>
      </w:rPr>
      <w:tblPr/>
      <w:tcPr>
        <w:shd w:val="clear" w:color="auto" w:fill="DADADA" w:themeFill="accent6"/>
      </w:tcPr>
    </w:tblStylePr>
    <w:tblStylePr w:type="lastRow">
      <w:rPr>
        <w:b/>
        <w:bCs/>
      </w:rPr>
      <w:tblPr/>
      <w:tcPr>
        <w:tcBorders>
          <w:top w:val="double" w:sz="4" w:space="0" w:color="DADAD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6"/>
          <w:right w:val="single" w:sz="4" w:space="0" w:color="DADADA" w:themeColor="accent6"/>
        </w:tcBorders>
      </w:tcPr>
    </w:tblStylePr>
    <w:tblStylePr w:type="band1Horz">
      <w:tblPr/>
      <w:tcPr>
        <w:tcBorders>
          <w:top w:val="single" w:sz="4" w:space="0" w:color="DADADA" w:themeColor="accent6"/>
          <w:bottom w:val="single" w:sz="4" w:space="0" w:color="DADAD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6"/>
          <w:left w:val="nil"/>
        </w:tcBorders>
      </w:tcPr>
    </w:tblStylePr>
    <w:tblStylePr w:type="swCell">
      <w:tblPr/>
      <w:tcPr>
        <w:tcBorders>
          <w:top w:val="double" w:sz="4" w:space="0" w:color="DADADA" w:themeColor="accent6"/>
          <w:right w:val="nil"/>
        </w:tcBorders>
      </w:tcPr>
    </w:tblStylePr>
  </w:style>
  <w:style w:type="table" w:styleId="ListTable4">
    <w:name w:val="List Table 4"/>
    <w:basedOn w:val="TableNormal"/>
    <w:uiPriority w:val="49"/>
    <w:rsid w:val="001E7FC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E7FC3"/>
    <w:pPr>
      <w:spacing w:after="0"/>
    </w:pPr>
    <w:tblPr>
      <w:tblStyleRowBandSize w:val="1"/>
      <w:tblStyleColBandSize w:val="1"/>
      <w:tblBorders>
        <w:top w:val="single" w:sz="4" w:space="0" w:color="3FC2FF" w:themeColor="accent1" w:themeTint="99"/>
        <w:left w:val="single" w:sz="4" w:space="0" w:color="3FC2FF" w:themeColor="accent1" w:themeTint="99"/>
        <w:bottom w:val="single" w:sz="4" w:space="0" w:color="3FC2FF" w:themeColor="accent1" w:themeTint="99"/>
        <w:right w:val="single" w:sz="4" w:space="0" w:color="3FC2FF" w:themeColor="accent1" w:themeTint="99"/>
        <w:insideH w:val="single" w:sz="4" w:space="0" w:color="3FC2FF" w:themeColor="accent1" w:themeTint="99"/>
      </w:tblBorders>
    </w:tblPr>
    <w:tblStylePr w:type="firstRow">
      <w:rPr>
        <w:b/>
        <w:bCs/>
        <w:color w:val="FFFFFF" w:themeColor="background1"/>
      </w:rPr>
      <w:tblPr/>
      <w:tcPr>
        <w:tcBorders>
          <w:top w:val="single" w:sz="4" w:space="0" w:color="0083BF" w:themeColor="accent1"/>
          <w:left w:val="single" w:sz="4" w:space="0" w:color="0083BF" w:themeColor="accent1"/>
          <w:bottom w:val="single" w:sz="4" w:space="0" w:color="0083BF" w:themeColor="accent1"/>
          <w:right w:val="single" w:sz="4" w:space="0" w:color="0083BF" w:themeColor="accent1"/>
          <w:insideH w:val="nil"/>
        </w:tcBorders>
        <w:shd w:val="clear" w:color="auto" w:fill="0083BF" w:themeFill="accent1"/>
      </w:tcPr>
    </w:tblStylePr>
    <w:tblStylePr w:type="lastRow">
      <w:rPr>
        <w:b/>
        <w:bCs/>
      </w:rPr>
      <w:tblPr/>
      <w:tcPr>
        <w:tcBorders>
          <w:top w:val="double" w:sz="4" w:space="0" w:color="3FC2FF" w:themeColor="accent1" w:themeTint="99"/>
        </w:tcBorders>
      </w:tcPr>
    </w:tblStylePr>
    <w:tblStylePr w:type="firstCol">
      <w:rPr>
        <w:b/>
        <w:bCs/>
      </w:rPr>
    </w:tblStylePr>
    <w:tblStylePr w:type="lastCol">
      <w:rPr>
        <w:b/>
        <w:bCs/>
      </w:rPr>
    </w:tblStylePr>
    <w:tblStylePr w:type="band1Vert">
      <w:tblPr/>
      <w:tcPr>
        <w:shd w:val="clear" w:color="auto" w:fill="BFEAFF" w:themeFill="accent1" w:themeFillTint="33"/>
      </w:tcPr>
    </w:tblStylePr>
    <w:tblStylePr w:type="band1Horz">
      <w:tblPr/>
      <w:tcPr>
        <w:shd w:val="clear" w:color="auto" w:fill="BFEAFF" w:themeFill="accent1" w:themeFillTint="33"/>
      </w:tcPr>
    </w:tblStylePr>
  </w:style>
  <w:style w:type="table" w:styleId="ListTable4-Accent2">
    <w:name w:val="List Table 4 Accent 2"/>
    <w:basedOn w:val="TableNormal"/>
    <w:uiPriority w:val="49"/>
    <w:rsid w:val="001E7FC3"/>
    <w:pPr>
      <w:spacing w:after="0"/>
    </w:pPr>
    <w:tblPr>
      <w:tblStyleRowBandSize w:val="1"/>
      <w:tblStyleColBandSize w:val="1"/>
      <w:tblBorders>
        <w:top w:val="single" w:sz="4" w:space="0" w:color="57E8D7" w:themeColor="accent2" w:themeTint="99"/>
        <w:left w:val="single" w:sz="4" w:space="0" w:color="57E8D7" w:themeColor="accent2" w:themeTint="99"/>
        <w:bottom w:val="single" w:sz="4" w:space="0" w:color="57E8D7" w:themeColor="accent2" w:themeTint="99"/>
        <w:right w:val="single" w:sz="4" w:space="0" w:color="57E8D7" w:themeColor="accent2" w:themeTint="99"/>
        <w:insideH w:val="single" w:sz="4" w:space="0" w:color="57E8D7" w:themeColor="accent2" w:themeTint="99"/>
      </w:tblBorders>
    </w:tblPr>
    <w:tblStylePr w:type="firstRow">
      <w:rPr>
        <w:b/>
        <w:bCs/>
        <w:color w:val="FFFFFF" w:themeColor="background1"/>
      </w:rPr>
      <w:tblPr/>
      <w:tcPr>
        <w:tcBorders>
          <w:top w:val="single" w:sz="4" w:space="0" w:color="17AA99" w:themeColor="accent2"/>
          <w:left w:val="single" w:sz="4" w:space="0" w:color="17AA99" w:themeColor="accent2"/>
          <w:bottom w:val="single" w:sz="4" w:space="0" w:color="17AA99" w:themeColor="accent2"/>
          <w:right w:val="single" w:sz="4" w:space="0" w:color="17AA99" w:themeColor="accent2"/>
          <w:insideH w:val="nil"/>
        </w:tcBorders>
        <w:shd w:val="clear" w:color="auto" w:fill="17AA99" w:themeFill="accent2"/>
      </w:tcPr>
    </w:tblStylePr>
    <w:tblStylePr w:type="lastRow">
      <w:rPr>
        <w:b/>
        <w:bCs/>
      </w:rPr>
      <w:tblPr/>
      <w:tcPr>
        <w:tcBorders>
          <w:top w:val="double" w:sz="4" w:space="0" w:color="57E8D7" w:themeColor="accent2" w:themeTint="99"/>
        </w:tcBorders>
      </w:tcPr>
    </w:tblStylePr>
    <w:tblStylePr w:type="firstCol">
      <w:rPr>
        <w:b/>
        <w:bCs/>
      </w:rPr>
    </w:tblStylePr>
    <w:tblStylePr w:type="lastCol">
      <w:rPr>
        <w:b/>
        <w:bCs/>
      </w:rPr>
    </w:tblStylePr>
    <w:tblStylePr w:type="band1Vert">
      <w:tblPr/>
      <w:tcPr>
        <w:shd w:val="clear" w:color="auto" w:fill="C6F7F1" w:themeFill="accent2" w:themeFillTint="33"/>
      </w:tcPr>
    </w:tblStylePr>
    <w:tblStylePr w:type="band1Horz">
      <w:tblPr/>
      <w:tcPr>
        <w:shd w:val="clear" w:color="auto" w:fill="C6F7F1" w:themeFill="accent2" w:themeFillTint="33"/>
      </w:tcPr>
    </w:tblStylePr>
  </w:style>
  <w:style w:type="table" w:styleId="ListTable4-Accent3">
    <w:name w:val="List Table 4 Accent 3"/>
    <w:basedOn w:val="TableNormal"/>
    <w:uiPriority w:val="49"/>
    <w:rsid w:val="001E7FC3"/>
    <w:pPr>
      <w:spacing w:after="0"/>
    </w:pPr>
    <w:tblPr>
      <w:tblStyleRowBandSize w:val="1"/>
      <w:tblStyleColBandSize w:val="1"/>
      <w:tblBorders>
        <w:top w:val="single" w:sz="4" w:space="0" w:color="A38FC9" w:themeColor="accent3" w:themeTint="99"/>
        <w:left w:val="single" w:sz="4" w:space="0" w:color="A38FC9" w:themeColor="accent3" w:themeTint="99"/>
        <w:bottom w:val="single" w:sz="4" w:space="0" w:color="A38FC9" w:themeColor="accent3" w:themeTint="99"/>
        <w:right w:val="single" w:sz="4" w:space="0" w:color="A38FC9" w:themeColor="accent3" w:themeTint="99"/>
        <w:insideH w:val="single" w:sz="4" w:space="0" w:color="A38FC9" w:themeColor="accent3" w:themeTint="99"/>
      </w:tblBorders>
    </w:tblPr>
    <w:tblStylePr w:type="firstRow">
      <w:rPr>
        <w:b/>
        <w:bCs/>
        <w:color w:val="FFFFFF" w:themeColor="background1"/>
      </w:rPr>
      <w:tblPr/>
      <w:tcPr>
        <w:tcBorders>
          <w:top w:val="single" w:sz="4" w:space="0" w:color="684C9F" w:themeColor="accent3"/>
          <w:left w:val="single" w:sz="4" w:space="0" w:color="684C9F" w:themeColor="accent3"/>
          <w:bottom w:val="single" w:sz="4" w:space="0" w:color="684C9F" w:themeColor="accent3"/>
          <w:right w:val="single" w:sz="4" w:space="0" w:color="684C9F" w:themeColor="accent3"/>
          <w:insideH w:val="nil"/>
        </w:tcBorders>
        <w:shd w:val="clear" w:color="auto" w:fill="684C9F" w:themeFill="accent3"/>
      </w:tcPr>
    </w:tblStylePr>
    <w:tblStylePr w:type="lastRow">
      <w:rPr>
        <w:b/>
        <w:bCs/>
      </w:rPr>
      <w:tblPr/>
      <w:tcPr>
        <w:tcBorders>
          <w:top w:val="double" w:sz="4" w:space="0" w:color="A38FC9" w:themeColor="accent3" w:themeTint="99"/>
        </w:tcBorders>
      </w:tcPr>
    </w:tblStylePr>
    <w:tblStylePr w:type="firstCol">
      <w:rPr>
        <w:b/>
        <w:bCs/>
      </w:rPr>
    </w:tblStylePr>
    <w:tblStylePr w:type="lastCol">
      <w:rPr>
        <w:b/>
        <w:bCs/>
      </w:rPr>
    </w:tblStylePr>
    <w:tblStylePr w:type="band1Vert">
      <w:tblPr/>
      <w:tcPr>
        <w:shd w:val="clear" w:color="auto" w:fill="E0D9ED" w:themeFill="accent3" w:themeFillTint="33"/>
      </w:tcPr>
    </w:tblStylePr>
    <w:tblStylePr w:type="band1Horz">
      <w:tblPr/>
      <w:tcPr>
        <w:shd w:val="clear" w:color="auto" w:fill="E0D9ED" w:themeFill="accent3" w:themeFillTint="33"/>
      </w:tcPr>
    </w:tblStylePr>
  </w:style>
  <w:style w:type="table" w:styleId="ListTable4-Accent4">
    <w:name w:val="List Table 4 Accent 4"/>
    <w:basedOn w:val="TableNormal"/>
    <w:uiPriority w:val="49"/>
    <w:rsid w:val="001E7FC3"/>
    <w:pPr>
      <w:spacing w:after="0"/>
    </w:pPr>
    <w:tblPr>
      <w:tblStyleRowBandSize w:val="1"/>
      <w:tblStyleColBandSize w:val="1"/>
      <w:tblBorders>
        <w:top w:val="single" w:sz="4" w:space="0" w:color="E8707B" w:themeColor="accent4" w:themeTint="99"/>
        <w:left w:val="single" w:sz="4" w:space="0" w:color="E8707B" w:themeColor="accent4" w:themeTint="99"/>
        <w:bottom w:val="single" w:sz="4" w:space="0" w:color="E8707B" w:themeColor="accent4" w:themeTint="99"/>
        <w:right w:val="single" w:sz="4" w:space="0" w:color="E8707B" w:themeColor="accent4" w:themeTint="99"/>
        <w:insideH w:val="single" w:sz="4" w:space="0" w:color="E8707B" w:themeColor="accent4" w:themeTint="99"/>
      </w:tblBorders>
    </w:tblPr>
    <w:tblStylePr w:type="firstRow">
      <w:rPr>
        <w:b/>
        <w:bCs/>
        <w:color w:val="FFFFFF" w:themeColor="background1"/>
      </w:rPr>
      <w:tblPr/>
      <w:tcPr>
        <w:tcBorders>
          <w:top w:val="single" w:sz="4" w:space="0" w:color="CC2030" w:themeColor="accent4"/>
          <w:left w:val="single" w:sz="4" w:space="0" w:color="CC2030" w:themeColor="accent4"/>
          <w:bottom w:val="single" w:sz="4" w:space="0" w:color="CC2030" w:themeColor="accent4"/>
          <w:right w:val="single" w:sz="4" w:space="0" w:color="CC2030" w:themeColor="accent4"/>
          <w:insideH w:val="nil"/>
        </w:tcBorders>
        <w:shd w:val="clear" w:color="auto" w:fill="CC2030" w:themeFill="accent4"/>
      </w:tcPr>
    </w:tblStylePr>
    <w:tblStylePr w:type="lastRow">
      <w:rPr>
        <w:b/>
        <w:bCs/>
      </w:rPr>
      <w:tblPr/>
      <w:tcPr>
        <w:tcBorders>
          <w:top w:val="double" w:sz="4" w:space="0" w:color="E8707B"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ListTable4-Accent5">
    <w:name w:val="List Table 4 Accent 5"/>
    <w:basedOn w:val="TableNormal"/>
    <w:uiPriority w:val="49"/>
    <w:rsid w:val="001E7FC3"/>
    <w:pPr>
      <w:spacing w:after="0"/>
    </w:pPr>
    <w:tblPr>
      <w:tblStyleRowBandSize w:val="1"/>
      <w:tblStyleColBandSize w:val="1"/>
      <w:tblBorders>
        <w:top w:val="single" w:sz="4" w:space="0" w:color="EEB67C" w:themeColor="accent5" w:themeTint="99"/>
        <w:left w:val="single" w:sz="4" w:space="0" w:color="EEB67C" w:themeColor="accent5" w:themeTint="99"/>
        <w:bottom w:val="single" w:sz="4" w:space="0" w:color="EEB67C" w:themeColor="accent5" w:themeTint="99"/>
        <w:right w:val="single" w:sz="4" w:space="0" w:color="EEB67C" w:themeColor="accent5" w:themeTint="99"/>
        <w:insideH w:val="single" w:sz="4" w:space="0" w:color="EEB67C" w:themeColor="accent5" w:themeTint="99"/>
      </w:tblBorders>
    </w:tblPr>
    <w:tblStylePr w:type="firstRow">
      <w:rPr>
        <w:b/>
        <w:bCs/>
        <w:color w:val="FFFFFF" w:themeColor="background1"/>
      </w:rPr>
      <w:tblPr/>
      <w:tcPr>
        <w:tcBorders>
          <w:top w:val="single" w:sz="4" w:space="0" w:color="E38725" w:themeColor="accent5"/>
          <w:left w:val="single" w:sz="4" w:space="0" w:color="E38725" w:themeColor="accent5"/>
          <w:bottom w:val="single" w:sz="4" w:space="0" w:color="E38725" w:themeColor="accent5"/>
          <w:right w:val="single" w:sz="4" w:space="0" w:color="E38725" w:themeColor="accent5"/>
          <w:insideH w:val="nil"/>
        </w:tcBorders>
        <w:shd w:val="clear" w:color="auto" w:fill="E38725" w:themeFill="accent5"/>
      </w:tcPr>
    </w:tblStylePr>
    <w:tblStylePr w:type="lastRow">
      <w:rPr>
        <w:b/>
        <w:bCs/>
      </w:rPr>
      <w:tblPr/>
      <w:tcPr>
        <w:tcBorders>
          <w:top w:val="double" w:sz="4" w:space="0" w:color="EEB67C" w:themeColor="accent5" w:themeTint="99"/>
        </w:tcBorders>
      </w:tcPr>
    </w:tblStylePr>
    <w:tblStylePr w:type="firstCol">
      <w:rPr>
        <w:b/>
        <w:bCs/>
      </w:rPr>
    </w:tblStylePr>
    <w:tblStylePr w:type="lastCol">
      <w:rPr>
        <w:b/>
        <w:bCs/>
      </w:rPr>
    </w:tblStylePr>
    <w:tblStylePr w:type="band1Vert">
      <w:tblPr/>
      <w:tcPr>
        <w:shd w:val="clear" w:color="auto" w:fill="F9E6D3" w:themeFill="accent5" w:themeFillTint="33"/>
      </w:tcPr>
    </w:tblStylePr>
    <w:tblStylePr w:type="band1Horz">
      <w:tblPr/>
      <w:tcPr>
        <w:shd w:val="clear" w:color="auto" w:fill="F9E6D3" w:themeFill="accent5" w:themeFillTint="33"/>
      </w:tcPr>
    </w:tblStylePr>
  </w:style>
  <w:style w:type="table" w:styleId="ListTable4-Accent6">
    <w:name w:val="List Table 4 Accent 6"/>
    <w:basedOn w:val="TableNormal"/>
    <w:uiPriority w:val="49"/>
    <w:rsid w:val="001E7FC3"/>
    <w:pPr>
      <w:spacing w:after="0"/>
    </w:pPr>
    <w:tblPr>
      <w:tblStyleRowBandSize w:val="1"/>
      <w:tblStyleColBandSize w:val="1"/>
      <w:tblBorders>
        <w:top w:val="single" w:sz="4" w:space="0" w:color="E8E8E8" w:themeColor="accent6" w:themeTint="99"/>
        <w:left w:val="single" w:sz="4" w:space="0" w:color="E8E8E8" w:themeColor="accent6" w:themeTint="99"/>
        <w:bottom w:val="single" w:sz="4" w:space="0" w:color="E8E8E8" w:themeColor="accent6" w:themeTint="99"/>
        <w:right w:val="single" w:sz="4" w:space="0" w:color="E8E8E8" w:themeColor="accent6" w:themeTint="99"/>
        <w:insideH w:val="single" w:sz="4" w:space="0" w:color="E8E8E8" w:themeColor="accent6" w:themeTint="99"/>
      </w:tblBorders>
    </w:tblPr>
    <w:tblStylePr w:type="firstRow">
      <w:rPr>
        <w:b/>
        <w:bCs/>
        <w:color w:val="FFFFFF" w:themeColor="background1"/>
      </w:rPr>
      <w:tblPr/>
      <w:tcPr>
        <w:tcBorders>
          <w:top w:val="single" w:sz="4" w:space="0" w:color="DADADA" w:themeColor="accent6"/>
          <w:left w:val="single" w:sz="4" w:space="0" w:color="DADADA" w:themeColor="accent6"/>
          <w:bottom w:val="single" w:sz="4" w:space="0" w:color="DADADA" w:themeColor="accent6"/>
          <w:right w:val="single" w:sz="4" w:space="0" w:color="DADADA" w:themeColor="accent6"/>
          <w:insideH w:val="nil"/>
        </w:tcBorders>
        <w:shd w:val="clear" w:color="auto" w:fill="DADADA" w:themeFill="accent6"/>
      </w:tcPr>
    </w:tblStylePr>
    <w:tblStylePr w:type="lastRow">
      <w:rPr>
        <w:b/>
        <w:bCs/>
      </w:rPr>
      <w:tblPr/>
      <w:tcPr>
        <w:tcBorders>
          <w:top w:val="double" w:sz="4" w:space="0" w:color="E8E8E8" w:themeColor="accent6" w:themeTint="99"/>
        </w:tcBorders>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ListTable5Dark">
    <w:name w:val="List Table 5 Dark"/>
    <w:basedOn w:val="TableNormal"/>
    <w:uiPriority w:val="50"/>
    <w:rsid w:val="001E7FC3"/>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E7FC3"/>
    <w:pPr>
      <w:spacing w:after="0"/>
    </w:pPr>
    <w:rPr>
      <w:color w:val="FFFFFF" w:themeColor="background1"/>
    </w:rPr>
    <w:tblPr>
      <w:tblStyleRowBandSize w:val="1"/>
      <w:tblStyleColBandSize w:val="1"/>
      <w:tblBorders>
        <w:top w:val="single" w:sz="24" w:space="0" w:color="0083BF" w:themeColor="accent1"/>
        <w:left w:val="single" w:sz="24" w:space="0" w:color="0083BF" w:themeColor="accent1"/>
        <w:bottom w:val="single" w:sz="24" w:space="0" w:color="0083BF" w:themeColor="accent1"/>
        <w:right w:val="single" w:sz="24" w:space="0" w:color="0083BF" w:themeColor="accent1"/>
      </w:tblBorders>
    </w:tblPr>
    <w:tcPr>
      <w:shd w:val="clear" w:color="auto" w:fill="0083B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E7FC3"/>
    <w:pPr>
      <w:spacing w:after="0"/>
    </w:pPr>
    <w:rPr>
      <w:color w:val="FFFFFF" w:themeColor="background1"/>
    </w:rPr>
    <w:tblPr>
      <w:tblStyleRowBandSize w:val="1"/>
      <w:tblStyleColBandSize w:val="1"/>
      <w:tblBorders>
        <w:top w:val="single" w:sz="24" w:space="0" w:color="17AA99" w:themeColor="accent2"/>
        <w:left w:val="single" w:sz="24" w:space="0" w:color="17AA99" w:themeColor="accent2"/>
        <w:bottom w:val="single" w:sz="24" w:space="0" w:color="17AA99" w:themeColor="accent2"/>
        <w:right w:val="single" w:sz="24" w:space="0" w:color="17AA99" w:themeColor="accent2"/>
      </w:tblBorders>
    </w:tblPr>
    <w:tcPr>
      <w:shd w:val="clear" w:color="auto" w:fill="17AA9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E7FC3"/>
    <w:pPr>
      <w:spacing w:after="0"/>
    </w:pPr>
    <w:rPr>
      <w:color w:val="FFFFFF" w:themeColor="background1"/>
    </w:rPr>
    <w:tblPr>
      <w:tblStyleRowBandSize w:val="1"/>
      <w:tblStyleColBandSize w:val="1"/>
      <w:tblBorders>
        <w:top w:val="single" w:sz="24" w:space="0" w:color="684C9F" w:themeColor="accent3"/>
        <w:left w:val="single" w:sz="24" w:space="0" w:color="684C9F" w:themeColor="accent3"/>
        <w:bottom w:val="single" w:sz="24" w:space="0" w:color="684C9F" w:themeColor="accent3"/>
        <w:right w:val="single" w:sz="24" w:space="0" w:color="684C9F" w:themeColor="accent3"/>
      </w:tblBorders>
    </w:tblPr>
    <w:tcPr>
      <w:shd w:val="clear" w:color="auto" w:fill="684C9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E7FC3"/>
    <w:pPr>
      <w:spacing w:after="0"/>
    </w:pPr>
    <w:rPr>
      <w:color w:val="FFFFFF" w:themeColor="background1"/>
    </w:rPr>
    <w:tblPr>
      <w:tblStyleRowBandSize w:val="1"/>
      <w:tblStyleColBandSize w:val="1"/>
      <w:tblBorders>
        <w:top w:val="single" w:sz="24" w:space="0" w:color="CC2030" w:themeColor="accent4"/>
        <w:left w:val="single" w:sz="24" w:space="0" w:color="CC2030" w:themeColor="accent4"/>
        <w:bottom w:val="single" w:sz="24" w:space="0" w:color="CC2030" w:themeColor="accent4"/>
        <w:right w:val="single" w:sz="24" w:space="0" w:color="CC2030" w:themeColor="accent4"/>
      </w:tblBorders>
    </w:tblPr>
    <w:tcPr>
      <w:shd w:val="clear" w:color="auto" w:fill="CC203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E7FC3"/>
    <w:pPr>
      <w:spacing w:after="0"/>
    </w:pPr>
    <w:rPr>
      <w:color w:val="FFFFFF" w:themeColor="background1"/>
    </w:rPr>
    <w:tblPr>
      <w:tblStyleRowBandSize w:val="1"/>
      <w:tblStyleColBandSize w:val="1"/>
      <w:tblBorders>
        <w:top w:val="single" w:sz="24" w:space="0" w:color="E38725" w:themeColor="accent5"/>
        <w:left w:val="single" w:sz="24" w:space="0" w:color="E38725" w:themeColor="accent5"/>
        <w:bottom w:val="single" w:sz="24" w:space="0" w:color="E38725" w:themeColor="accent5"/>
        <w:right w:val="single" w:sz="24" w:space="0" w:color="E38725" w:themeColor="accent5"/>
      </w:tblBorders>
    </w:tblPr>
    <w:tcPr>
      <w:shd w:val="clear" w:color="auto" w:fill="E3872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E7FC3"/>
    <w:pPr>
      <w:spacing w:after="0"/>
    </w:pPr>
    <w:rPr>
      <w:color w:val="FFFFFF" w:themeColor="background1"/>
    </w:rPr>
    <w:tblPr>
      <w:tblStyleRowBandSize w:val="1"/>
      <w:tblStyleColBandSize w:val="1"/>
      <w:tblBorders>
        <w:top w:val="single" w:sz="24" w:space="0" w:color="DADADA" w:themeColor="accent6"/>
        <w:left w:val="single" w:sz="24" w:space="0" w:color="DADADA" w:themeColor="accent6"/>
        <w:bottom w:val="single" w:sz="24" w:space="0" w:color="DADADA" w:themeColor="accent6"/>
        <w:right w:val="single" w:sz="24" w:space="0" w:color="DADADA" w:themeColor="accent6"/>
      </w:tblBorders>
    </w:tblPr>
    <w:tcPr>
      <w:shd w:val="clear" w:color="auto" w:fill="DADAD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E7FC3"/>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E7FC3"/>
    <w:pPr>
      <w:spacing w:after="0"/>
    </w:pPr>
    <w:rPr>
      <w:color w:val="00618F" w:themeColor="accent1" w:themeShade="BF"/>
    </w:rPr>
    <w:tblPr>
      <w:tblStyleRowBandSize w:val="1"/>
      <w:tblStyleColBandSize w:val="1"/>
      <w:tblBorders>
        <w:top w:val="single" w:sz="4" w:space="0" w:color="0083BF" w:themeColor="accent1"/>
        <w:bottom w:val="single" w:sz="4" w:space="0" w:color="0083BF" w:themeColor="accent1"/>
      </w:tblBorders>
    </w:tblPr>
    <w:tblStylePr w:type="firstRow">
      <w:rPr>
        <w:b/>
        <w:bCs/>
      </w:rPr>
      <w:tblPr/>
      <w:tcPr>
        <w:tcBorders>
          <w:bottom w:val="single" w:sz="4" w:space="0" w:color="0083BF" w:themeColor="accent1"/>
        </w:tcBorders>
      </w:tcPr>
    </w:tblStylePr>
    <w:tblStylePr w:type="lastRow">
      <w:rPr>
        <w:b/>
        <w:bCs/>
      </w:rPr>
      <w:tblPr/>
      <w:tcPr>
        <w:tcBorders>
          <w:top w:val="double" w:sz="4" w:space="0" w:color="0083BF" w:themeColor="accent1"/>
        </w:tcBorders>
      </w:tcPr>
    </w:tblStylePr>
    <w:tblStylePr w:type="firstCol">
      <w:rPr>
        <w:b/>
        <w:bCs/>
      </w:rPr>
    </w:tblStylePr>
    <w:tblStylePr w:type="lastCol">
      <w:rPr>
        <w:b/>
        <w:bCs/>
      </w:rPr>
    </w:tblStylePr>
    <w:tblStylePr w:type="band1Vert">
      <w:tblPr/>
      <w:tcPr>
        <w:shd w:val="clear" w:color="auto" w:fill="BFEAFF" w:themeFill="accent1" w:themeFillTint="33"/>
      </w:tcPr>
    </w:tblStylePr>
    <w:tblStylePr w:type="band1Horz">
      <w:tblPr/>
      <w:tcPr>
        <w:shd w:val="clear" w:color="auto" w:fill="BFEAFF" w:themeFill="accent1" w:themeFillTint="33"/>
      </w:tcPr>
    </w:tblStylePr>
  </w:style>
  <w:style w:type="table" w:styleId="ListTable6Colorful-Accent2">
    <w:name w:val="List Table 6 Colorful Accent 2"/>
    <w:basedOn w:val="TableNormal"/>
    <w:uiPriority w:val="51"/>
    <w:rsid w:val="001E7FC3"/>
    <w:pPr>
      <w:spacing w:after="0"/>
    </w:pPr>
    <w:rPr>
      <w:color w:val="117F72" w:themeColor="accent2" w:themeShade="BF"/>
    </w:rPr>
    <w:tblPr>
      <w:tblStyleRowBandSize w:val="1"/>
      <w:tblStyleColBandSize w:val="1"/>
      <w:tblBorders>
        <w:top w:val="single" w:sz="4" w:space="0" w:color="17AA99" w:themeColor="accent2"/>
        <w:bottom w:val="single" w:sz="4" w:space="0" w:color="17AA99" w:themeColor="accent2"/>
      </w:tblBorders>
    </w:tblPr>
    <w:tblStylePr w:type="firstRow">
      <w:rPr>
        <w:b/>
        <w:bCs/>
      </w:rPr>
      <w:tblPr/>
      <w:tcPr>
        <w:tcBorders>
          <w:bottom w:val="single" w:sz="4" w:space="0" w:color="17AA99" w:themeColor="accent2"/>
        </w:tcBorders>
      </w:tcPr>
    </w:tblStylePr>
    <w:tblStylePr w:type="lastRow">
      <w:rPr>
        <w:b/>
        <w:bCs/>
      </w:rPr>
      <w:tblPr/>
      <w:tcPr>
        <w:tcBorders>
          <w:top w:val="double" w:sz="4" w:space="0" w:color="17AA99" w:themeColor="accent2"/>
        </w:tcBorders>
      </w:tcPr>
    </w:tblStylePr>
    <w:tblStylePr w:type="firstCol">
      <w:rPr>
        <w:b/>
        <w:bCs/>
      </w:rPr>
    </w:tblStylePr>
    <w:tblStylePr w:type="lastCol">
      <w:rPr>
        <w:b/>
        <w:bCs/>
      </w:rPr>
    </w:tblStylePr>
    <w:tblStylePr w:type="band1Vert">
      <w:tblPr/>
      <w:tcPr>
        <w:shd w:val="clear" w:color="auto" w:fill="C6F7F1" w:themeFill="accent2" w:themeFillTint="33"/>
      </w:tcPr>
    </w:tblStylePr>
    <w:tblStylePr w:type="band1Horz">
      <w:tblPr/>
      <w:tcPr>
        <w:shd w:val="clear" w:color="auto" w:fill="C6F7F1" w:themeFill="accent2" w:themeFillTint="33"/>
      </w:tcPr>
    </w:tblStylePr>
  </w:style>
  <w:style w:type="table" w:styleId="ListTable6Colorful-Accent3">
    <w:name w:val="List Table 6 Colorful Accent 3"/>
    <w:basedOn w:val="TableNormal"/>
    <w:uiPriority w:val="51"/>
    <w:rsid w:val="001E7FC3"/>
    <w:pPr>
      <w:spacing w:after="0"/>
    </w:pPr>
    <w:rPr>
      <w:color w:val="4D3977" w:themeColor="accent3" w:themeShade="BF"/>
    </w:rPr>
    <w:tblPr>
      <w:tblStyleRowBandSize w:val="1"/>
      <w:tblStyleColBandSize w:val="1"/>
      <w:tblBorders>
        <w:top w:val="single" w:sz="4" w:space="0" w:color="684C9F" w:themeColor="accent3"/>
        <w:bottom w:val="single" w:sz="4" w:space="0" w:color="684C9F" w:themeColor="accent3"/>
      </w:tblBorders>
    </w:tblPr>
    <w:tblStylePr w:type="firstRow">
      <w:rPr>
        <w:b/>
        <w:bCs/>
      </w:rPr>
      <w:tblPr/>
      <w:tcPr>
        <w:tcBorders>
          <w:bottom w:val="single" w:sz="4" w:space="0" w:color="684C9F" w:themeColor="accent3"/>
        </w:tcBorders>
      </w:tcPr>
    </w:tblStylePr>
    <w:tblStylePr w:type="lastRow">
      <w:rPr>
        <w:b/>
        <w:bCs/>
      </w:rPr>
      <w:tblPr/>
      <w:tcPr>
        <w:tcBorders>
          <w:top w:val="double" w:sz="4" w:space="0" w:color="684C9F" w:themeColor="accent3"/>
        </w:tcBorders>
      </w:tcPr>
    </w:tblStylePr>
    <w:tblStylePr w:type="firstCol">
      <w:rPr>
        <w:b/>
        <w:bCs/>
      </w:rPr>
    </w:tblStylePr>
    <w:tblStylePr w:type="lastCol">
      <w:rPr>
        <w:b/>
        <w:bCs/>
      </w:rPr>
    </w:tblStylePr>
    <w:tblStylePr w:type="band1Vert">
      <w:tblPr/>
      <w:tcPr>
        <w:shd w:val="clear" w:color="auto" w:fill="E0D9ED" w:themeFill="accent3" w:themeFillTint="33"/>
      </w:tcPr>
    </w:tblStylePr>
    <w:tblStylePr w:type="band1Horz">
      <w:tblPr/>
      <w:tcPr>
        <w:shd w:val="clear" w:color="auto" w:fill="E0D9ED" w:themeFill="accent3" w:themeFillTint="33"/>
      </w:tcPr>
    </w:tblStylePr>
  </w:style>
  <w:style w:type="table" w:styleId="ListTable6Colorful-Accent4">
    <w:name w:val="List Table 6 Colorful Accent 4"/>
    <w:basedOn w:val="TableNormal"/>
    <w:uiPriority w:val="51"/>
    <w:rsid w:val="001E7FC3"/>
    <w:pPr>
      <w:spacing w:after="0"/>
    </w:pPr>
    <w:rPr>
      <w:color w:val="981823" w:themeColor="accent4" w:themeShade="BF"/>
    </w:rPr>
    <w:tblPr>
      <w:tblStyleRowBandSize w:val="1"/>
      <w:tblStyleColBandSize w:val="1"/>
      <w:tblBorders>
        <w:top w:val="single" w:sz="4" w:space="0" w:color="CC2030" w:themeColor="accent4"/>
        <w:bottom w:val="single" w:sz="4" w:space="0" w:color="CC2030" w:themeColor="accent4"/>
      </w:tblBorders>
    </w:tblPr>
    <w:tblStylePr w:type="firstRow">
      <w:rPr>
        <w:b/>
        <w:bCs/>
      </w:rPr>
      <w:tblPr/>
      <w:tcPr>
        <w:tcBorders>
          <w:bottom w:val="single" w:sz="4" w:space="0" w:color="CC2030" w:themeColor="accent4"/>
        </w:tcBorders>
      </w:tcPr>
    </w:tblStylePr>
    <w:tblStylePr w:type="lastRow">
      <w:rPr>
        <w:b/>
        <w:bCs/>
      </w:rPr>
      <w:tblPr/>
      <w:tcPr>
        <w:tcBorders>
          <w:top w:val="double" w:sz="4" w:space="0" w:color="CC2030" w:themeColor="accent4"/>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styleId="ListTable6Colorful-Accent5">
    <w:name w:val="List Table 6 Colorful Accent 5"/>
    <w:basedOn w:val="TableNormal"/>
    <w:uiPriority w:val="51"/>
    <w:rsid w:val="001E7FC3"/>
    <w:pPr>
      <w:spacing w:after="0"/>
    </w:pPr>
    <w:rPr>
      <w:color w:val="AF6416" w:themeColor="accent5" w:themeShade="BF"/>
    </w:rPr>
    <w:tblPr>
      <w:tblStyleRowBandSize w:val="1"/>
      <w:tblStyleColBandSize w:val="1"/>
      <w:tblBorders>
        <w:top w:val="single" w:sz="4" w:space="0" w:color="E38725" w:themeColor="accent5"/>
        <w:bottom w:val="single" w:sz="4" w:space="0" w:color="E38725" w:themeColor="accent5"/>
      </w:tblBorders>
    </w:tblPr>
    <w:tblStylePr w:type="firstRow">
      <w:rPr>
        <w:b/>
        <w:bCs/>
      </w:rPr>
      <w:tblPr/>
      <w:tcPr>
        <w:tcBorders>
          <w:bottom w:val="single" w:sz="4" w:space="0" w:color="E38725" w:themeColor="accent5"/>
        </w:tcBorders>
      </w:tcPr>
    </w:tblStylePr>
    <w:tblStylePr w:type="lastRow">
      <w:rPr>
        <w:b/>
        <w:bCs/>
      </w:rPr>
      <w:tblPr/>
      <w:tcPr>
        <w:tcBorders>
          <w:top w:val="double" w:sz="4" w:space="0" w:color="E38725" w:themeColor="accent5"/>
        </w:tcBorders>
      </w:tcPr>
    </w:tblStylePr>
    <w:tblStylePr w:type="firstCol">
      <w:rPr>
        <w:b/>
        <w:bCs/>
      </w:rPr>
    </w:tblStylePr>
    <w:tblStylePr w:type="lastCol">
      <w:rPr>
        <w:b/>
        <w:bCs/>
      </w:rPr>
    </w:tblStylePr>
    <w:tblStylePr w:type="band1Vert">
      <w:tblPr/>
      <w:tcPr>
        <w:shd w:val="clear" w:color="auto" w:fill="F9E6D3" w:themeFill="accent5" w:themeFillTint="33"/>
      </w:tcPr>
    </w:tblStylePr>
    <w:tblStylePr w:type="band1Horz">
      <w:tblPr/>
      <w:tcPr>
        <w:shd w:val="clear" w:color="auto" w:fill="F9E6D3" w:themeFill="accent5" w:themeFillTint="33"/>
      </w:tcPr>
    </w:tblStylePr>
  </w:style>
  <w:style w:type="table" w:styleId="ListTable6Colorful-Accent6">
    <w:name w:val="List Table 6 Colorful Accent 6"/>
    <w:basedOn w:val="TableNormal"/>
    <w:uiPriority w:val="51"/>
    <w:rsid w:val="001E7FC3"/>
    <w:pPr>
      <w:spacing w:after="0"/>
    </w:pPr>
    <w:rPr>
      <w:color w:val="A3A3A3" w:themeColor="accent6" w:themeShade="BF"/>
    </w:rPr>
    <w:tblPr>
      <w:tblStyleRowBandSize w:val="1"/>
      <w:tblStyleColBandSize w:val="1"/>
      <w:tblBorders>
        <w:top w:val="single" w:sz="4" w:space="0" w:color="DADADA" w:themeColor="accent6"/>
        <w:bottom w:val="single" w:sz="4" w:space="0" w:color="DADADA" w:themeColor="accent6"/>
      </w:tblBorders>
    </w:tblPr>
    <w:tblStylePr w:type="firstRow">
      <w:rPr>
        <w:b/>
        <w:bCs/>
      </w:rPr>
      <w:tblPr/>
      <w:tcPr>
        <w:tcBorders>
          <w:bottom w:val="single" w:sz="4" w:space="0" w:color="DADADA" w:themeColor="accent6"/>
        </w:tcBorders>
      </w:tcPr>
    </w:tblStylePr>
    <w:tblStylePr w:type="lastRow">
      <w:rPr>
        <w:b/>
        <w:bCs/>
      </w:rPr>
      <w:tblPr/>
      <w:tcPr>
        <w:tcBorders>
          <w:top w:val="double" w:sz="4" w:space="0" w:color="DADADA" w:themeColor="accent6"/>
        </w:tcBorders>
      </w:tcPr>
    </w:tblStylePr>
    <w:tblStylePr w:type="firstCol">
      <w:rPr>
        <w:b/>
        <w:bCs/>
      </w:rPr>
    </w:tblStylePr>
    <w:tblStylePr w:type="lastCol">
      <w:rPr>
        <w:b/>
        <w:bCs/>
      </w:rPr>
    </w:tblStylePr>
    <w:tblStylePr w:type="band1Vert">
      <w:tblPr/>
      <w:tcPr>
        <w:shd w:val="clear" w:color="auto" w:fill="F7F7F7" w:themeFill="accent6" w:themeFillTint="33"/>
      </w:tcPr>
    </w:tblStylePr>
    <w:tblStylePr w:type="band1Horz">
      <w:tblPr/>
      <w:tcPr>
        <w:shd w:val="clear" w:color="auto" w:fill="F7F7F7" w:themeFill="accent6" w:themeFillTint="33"/>
      </w:tcPr>
    </w:tblStylePr>
  </w:style>
  <w:style w:type="table" w:styleId="ListTable7Colorful">
    <w:name w:val="List Table 7 Colorful"/>
    <w:basedOn w:val="TableNormal"/>
    <w:uiPriority w:val="52"/>
    <w:rsid w:val="001E7FC3"/>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E7FC3"/>
    <w:pPr>
      <w:spacing w:after="0"/>
    </w:pPr>
    <w:rPr>
      <w:color w:val="0061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3B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3B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3B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3BF" w:themeColor="accent1"/>
        </w:tcBorders>
        <w:shd w:val="clear" w:color="auto" w:fill="FFFFFF" w:themeFill="background1"/>
      </w:tcPr>
    </w:tblStylePr>
    <w:tblStylePr w:type="band1Vert">
      <w:tblPr/>
      <w:tcPr>
        <w:shd w:val="clear" w:color="auto" w:fill="BFEAFF" w:themeFill="accent1" w:themeFillTint="33"/>
      </w:tcPr>
    </w:tblStylePr>
    <w:tblStylePr w:type="band1Horz">
      <w:tblPr/>
      <w:tcPr>
        <w:shd w:val="clear" w:color="auto" w:fill="BFEA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E7FC3"/>
    <w:pPr>
      <w:spacing w:after="0"/>
    </w:pPr>
    <w:rPr>
      <w:color w:val="117F7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A9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A9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A9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A99" w:themeColor="accent2"/>
        </w:tcBorders>
        <w:shd w:val="clear" w:color="auto" w:fill="FFFFFF" w:themeFill="background1"/>
      </w:tcPr>
    </w:tblStylePr>
    <w:tblStylePr w:type="band1Vert">
      <w:tblPr/>
      <w:tcPr>
        <w:shd w:val="clear" w:color="auto" w:fill="C6F7F1" w:themeFill="accent2" w:themeFillTint="33"/>
      </w:tcPr>
    </w:tblStylePr>
    <w:tblStylePr w:type="band1Horz">
      <w:tblPr/>
      <w:tcPr>
        <w:shd w:val="clear" w:color="auto" w:fill="C6F7F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E7FC3"/>
    <w:pPr>
      <w:spacing w:after="0"/>
    </w:pPr>
    <w:rPr>
      <w:color w:val="4D397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4C9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4C9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4C9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4C9F" w:themeColor="accent3"/>
        </w:tcBorders>
        <w:shd w:val="clear" w:color="auto" w:fill="FFFFFF" w:themeFill="background1"/>
      </w:tcPr>
    </w:tblStylePr>
    <w:tblStylePr w:type="band1Vert">
      <w:tblPr/>
      <w:tcPr>
        <w:shd w:val="clear" w:color="auto" w:fill="E0D9ED" w:themeFill="accent3" w:themeFillTint="33"/>
      </w:tcPr>
    </w:tblStylePr>
    <w:tblStylePr w:type="band1Horz">
      <w:tblPr/>
      <w:tcPr>
        <w:shd w:val="clear" w:color="auto" w:fill="E0D9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E7FC3"/>
    <w:pPr>
      <w:spacing w:after="0"/>
    </w:pPr>
    <w:rPr>
      <w:color w:val="98182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203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203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203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2030" w:themeColor="accent4"/>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E7FC3"/>
    <w:pPr>
      <w:spacing w:after="0"/>
    </w:pPr>
    <w:rPr>
      <w:color w:val="AF641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872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872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872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8725" w:themeColor="accent5"/>
        </w:tcBorders>
        <w:shd w:val="clear" w:color="auto" w:fill="FFFFFF" w:themeFill="background1"/>
      </w:tcPr>
    </w:tblStylePr>
    <w:tblStylePr w:type="band1Vert">
      <w:tblPr/>
      <w:tcPr>
        <w:shd w:val="clear" w:color="auto" w:fill="F9E6D3" w:themeFill="accent5" w:themeFillTint="33"/>
      </w:tcPr>
    </w:tblStylePr>
    <w:tblStylePr w:type="band1Horz">
      <w:tblPr/>
      <w:tcPr>
        <w:shd w:val="clear" w:color="auto" w:fill="F9E6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E7FC3"/>
    <w:pPr>
      <w:spacing w:after="0"/>
    </w:pPr>
    <w:rPr>
      <w:color w:val="A3A3A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ADAD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ADAD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ADAD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ADADA" w:themeColor="accent6"/>
        </w:tcBorders>
        <w:shd w:val="clear" w:color="auto" w:fill="FFFFFF" w:themeFill="background1"/>
      </w:tcPr>
    </w:tblStylePr>
    <w:tblStylePr w:type="band1Vert">
      <w:tblPr/>
      <w:tcPr>
        <w:shd w:val="clear" w:color="auto" w:fill="F7F7F7" w:themeFill="accent6" w:themeFillTint="33"/>
      </w:tcPr>
    </w:tblStylePr>
    <w:tblStylePr w:type="band1Horz">
      <w:tblPr/>
      <w:tcPr>
        <w:shd w:val="clear" w:color="auto" w:fill="F7F7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1E7FC3"/>
    <w:pPr>
      <w:tabs>
        <w:tab w:val="left" w:pos="480"/>
        <w:tab w:val="left" w:pos="960"/>
        <w:tab w:val="left" w:pos="1440"/>
        <w:tab w:val="left" w:pos="1920"/>
        <w:tab w:val="left" w:pos="2400"/>
        <w:tab w:val="left" w:pos="2880"/>
        <w:tab w:val="left" w:pos="3360"/>
        <w:tab w:val="left" w:pos="3840"/>
        <w:tab w:val="left" w:pos="4320"/>
      </w:tabs>
      <w:spacing w:before="0" w:after="0"/>
    </w:pPr>
    <w:rPr>
      <w:rFonts w:ascii="Consolas" w:hAnsi="Consolas"/>
      <w:sz w:val="20"/>
      <w:szCs w:val="20"/>
    </w:rPr>
  </w:style>
  <w:style w:type="character" w:customStyle="1" w:styleId="MacroTextChar">
    <w:name w:val="Macro Text Char"/>
    <w:basedOn w:val="DefaultParagraphFont"/>
    <w:link w:val="MacroText"/>
    <w:uiPriority w:val="99"/>
    <w:semiHidden/>
    <w:rsid w:val="001E7FC3"/>
    <w:rPr>
      <w:rFonts w:ascii="Consolas" w:hAnsi="Consolas"/>
      <w:sz w:val="20"/>
      <w:szCs w:val="20"/>
    </w:rPr>
  </w:style>
  <w:style w:type="table" w:styleId="MediumGrid1">
    <w:name w:val="Medium Grid 1"/>
    <w:basedOn w:val="TableNormal"/>
    <w:uiPriority w:val="67"/>
    <w:semiHidden/>
    <w:unhideWhenUsed/>
    <w:rsid w:val="001E7FC3"/>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E7FC3"/>
    <w:pPr>
      <w:spacing w:before="0" w:after="0"/>
    </w:pPr>
    <w:tblPr>
      <w:tblStyleRowBandSize w:val="1"/>
      <w:tblStyleColBandSize w:val="1"/>
      <w:tblBorders>
        <w:top w:val="single" w:sz="8" w:space="0" w:color="10B3FF" w:themeColor="accent1" w:themeTint="BF"/>
        <w:left w:val="single" w:sz="8" w:space="0" w:color="10B3FF" w:themeColor="accent1" w:themeTint="BF"/>
        <w:bottom w:val="single" w:sz="8" w:space="0" w:color="10B3FF" w:themeColor="accent1" w:themeTint="BF"/>
        <w:right w:val="single" w:sz="8" w:space="0" w:color="10B3FF" w:themeColor="accent1" w:themeTint="BF"/>
        <w:insideH w:val="single" w:sz="8" w:space="0" w:color="10B3FF" w:themeColor="accent1" w:themeTint="BF"/>
        <w:insideV w:val="single" w:sz="8" w:space="0" w:color="10B3FF" w:themeColor="accent1" w:themeTint="BF"/>
      </w:tblBorders>
    </w:tblPr>
    <w:tcPr>
      <w:shd w:val="clear" w:color="auto" w:fill="B0E5FF" w:themeFill="accent1" w:themeFillTint="3F"/>
    </w:tcPr>
    <w:tblStylePr w:type="firstRow">
      <w:rPr>
        <w:b/>
        <w:bCs/>
      </w:rPr>
    </w:tblStylePr>
    <w:tblStylePr w:type="lastRow">
      <w:rPr>
        <w:b/>
        <w:bCs/>
      </w:rPr>
      <w:tblPr/>
      <w:tcPr>
        <w:tcBorders>
          <w:top w:val="single" w:sz="18" w:space="0" w:color="10B3FF" w:themeColor="accent1" w:themeTint="BF"/>
        </w:tcBorders>
      </w:tcPr>
    </w:tblStylePr>
    <w:tblStylePr w:type="firstCol">
      <w:rPr>
        <w:b/>
        <w:bCs/>
      </w:rPr>
    </w:tblStylePr>
    <w:tblStylePr w:type="lastCol">
      <w:rPr>
        <w:b/>
        <w:bCs/>
      </w:rPr>
    </w:tblStylePr>
    <w:tblStylePr w:type="band1Vert">
      <w:tblPr/>
      <w:tcPr>
        <w:shd w:val="clear" w:color="auto" w:fill="60CCFF" w:themeFill="accent1" w:themeFillTint="7F"/>
      </w:tcPr>
    </w:tblStylePr>
    <w:tblStylePr w:type="band1Horz">
      <w:tblPr/>
      <w:tcPr>
        <w:shd w:val="clear" w:color="auto" w:fill="60CCFF" w:themeFill="accent1" w:themeFillTint="7F"/>
      </w:tcPr>
    </w:tblStylePr>
  </w:style>
  <w:style w:type="table" w:styleId="MediumGrid1-Accent2">
    <w:name w:val="Medium Grid 1 Accent 2"/>
    <w:basedOn w:val="TableNormal"/>
    <w:uiPriority w:val="67"/>
    <w:semiHidden/>
    <w:unhideWhenUsed/>
    <w:rsid w:val="001E7FC3"/>
    <w:pPr>
      <w:spacing w:before="0" w:after="0"/>
    </w:pPr>
    <w:tblPr>
      <w:tblStyleRowBandSize w:val="1"/>
      <w:tblStyleColBandSize w:val="1"/>
      <w:tblBorders>
        <w:top w:val="single" w:sz="8" w:space="0" w:color="2DE2CD" w:themeColor="accent2" w:themeTint="BF"/>
        <w:left w:val="single" w:sz="8" w:space="0" w:color="2DE2CD" w:themeColor="accent2" w:themeTint="BF"/>
        <w:bottom w:val="single" w:sz="8" w:space="0" w:color="2DE2CD" w:themeColor="accent2" w:themeTint="BF"/>
        <w:right w:val="single" w:sz="8" w:space="0" w:color="2DE2CD" w:themeColor="accent2" w:themeTint="BF"/>
        <w:insideH w:val="single" w:sz="8" w:space="0" w:color="2DE2CD" w:themeColor="accent2" w:themeTint="BF"/>
        <w:insideV w:val="single" w:sz="8" w:space="0" w:color="2DE2CD" w:themeColor="accent2" w:themeTint="BF"/>
      </w:tblBorders>
    </w:tblPr>
    <w:tcPr>
      <w:shd w:val="clear" w:color="auto" w:fill="BAF5EE" w:themeFill="accent2" w:themeFillTint="3F"/>
    </w:tcPr>
    <w:tblStylePr w:type="firstRow">
      <w:rPr>
        <w:b/>
        <w:bCs/>
      </w:rPr>
    </w:tblStylePr>
    <w:tblStylePr w:type="lastRow">
      <w:rPr>
        <w:b/>
        <w:bCs/>
      </w:rPr>
      <w:tblPr/>
      <w:tcPr>
        <w:tcBorders>
          <w:top w:val="single" w:sz="18" w:space="0" w:color="2DE2CD" w:themeColor="accent2" w:themeTint="BF"/>
        </w:tcBorders>
      </w:tcPr>
    </w:tblStylePr>
    <w:tblStylePr w:type="firstCol">
      <w:rPr>
        <w:b/>
        <w:bCs/>
      </w:rPr>
    </w:tblStylePr>
    <w:tblStylePr w:type="lastCol">
      <w:rPr>
        <w:b/>
        <w:bCs/>
      </w:rPr>
    </w:tblStylePr>
    <w:tblStylePr w:type="band1Vert">
      <w:tblPr/>
      <w:tcPr>
        <w:shd w:val="clear" w:color="auto" w:fill="73ECDE" w:themeFill="accent2" w:themeFillTint="7F"/>
      </w:tcPr>
    </w:tblStylePr>
    <w:tblStylePr w:type="band1Horz">
      <w:tblPr/>
      <w:tcPr>
        <w:shd w:val="clear" w:color="auto" w:fill="73ECDE" w:themeFill="accent2" w:themeFillTint="7F"/>
      </w:tcPr>
    </w:tblStylePr>
  </w:style>
  <w:style w:type="table" w:styleId="MediumGrid1-Accent3">
    <w:name w:val="Medium Grid 1 Accent 3"/>
    <w:basedOn w:val="TableNormal"/>
    <w:uiPriority w:val="67"/>
    <w:semiHidden/>
    <w:unhideWhenUsed/>
    <w:rsid w:val="001E7FC3"/>
    <w:pPr>
      <w:spacing w:before="0" w:after="0"/>
    </w:pPr>
    <w:tblPr>
      <w:tblStyleRowBandSize w:val="1"/>
      <w:tblStyleColBandSize w:val="1"/>
      <w:tblBorders>
        <w:top w:val="single" w:sz="8" w:space="0" w:color="8C73BC" w:themeColor="accent3" w:themeTint="BF"/>
        <w:left w:val="single" w:sz="8" w:space="0" w:color="8C73BC" w:themeColor="accent3" w:themeTint="BF"/>
        <w:bottom w:val="single" w:sz="8" w:space="0" w:color="8C73BC" w:themeColor="accent3" w:themeTint="BF"/>
        <w:right w:val="single" w:sz="8" w:space="0" w:color="8C73BC" w:themeColor="accent3" w:themeTint="BF"/>
        <w:insideH w:val="single" w:sz="8" w:space="0" w:color="8C73BC" w:themeColor="accent3" w:themeTint="BF"/>
        <w:insideV w:val="single" w:sz="8" w:space="0" w:color="8C73BC" w:themeColor="accent3" w:themeTint="BF"/>
      </w:tblBorders>
    </w:tblPr>
    <w:tcPr>
      <w:shd w:val="clear" w:color="auto" w:fill="D9D1E9" w:themeFill="accent3" w:themeFillTint="3F"/>
    </w:tcPr>
    <w:tblStylePr w:type="firstRow">
      <w:rPr>
        <w:b/>
        <w:bCs/>
      </w:rPr>
    </w:tblStylePr>
    <w:tblStylePr w:type="lastRow">
      <w:rPr>
        <w:b/>
        <w:bCs/>
      </w:rPr>
      <w:tblPr/>
      <w:tcPr>
        <w:tcBorders>
          <w:top w:val="single" w:sz="18" w:space="0" w:color="8C73BC" w:themeColor="accent3" w:themeTint="BF"/>
        </w:tcBorders>
      </w:tcPr>
    </w:tblStylePr>
    <w:tblStylePr w:type="firstCol">
      <w:rPr>
        <w:b/>
        <w:bCs/>
      </w:rPr>
    </w:tblStylePr>
    <w:tblStylePr w:type="lastCol">
      <w:rPr>
        <w:b/>
        <w:bCs/>
      </w:rPr>
    </w:tblStylePr>
    <w:tblStylePr w:type="band1Vert">
      <w:tblPr/>
      <w:tcPr>
        <w:shd w:val="clear" w:color="auto" w:fill="B2A2D2" w:themeFill="accent3" w:themeFillTint="7F"/>
      </w:tcPr>
    </w:tblStylePr>
    <w:tblStylePr w:type="band1Horz">
      <w:tblPr/>
      <w:tcPr>
        <w:shd w:val="clear" w:color="auto" w:fill="B2A2D2" w:themeFill="accent3" w:themeFillTint="7F"/>
      </w:tcPr>
    </w:tblStylePr>
  </w:style>
  <w:style w:type="table" w:styleId="MediumGrid1-Accent4">
    <w:name w:val="Medium Grid 1 Accent 4"/>
    <w:basedOn w:val="TableNormal"/>
    <w:uiPriority w:val="67"/>
    <w:semiHidden/>
    <w:unhideWhenUsed/>
    <w:rsid w:val="001E7FC3"/>
    <w:pPr>
      <w:spacing w:before="0" w:after="0"/>
    </w:pPr>
    <w:tblPr>
      <w:tblStyleRowBandSize w:val="1"/>
      <w:tblStyleColBandSize w:val="1"/>
      <w:tblBorders>
        <w:top w:val="single" w:sz="8" w:space="0" w:color="E34D5A" w:themeColor="accent4" w:themeTint="BF"/>
        <w:left w:val="single" w:sz="8" w:space="0" w:color="E34D5A" w:themeColor="accent4" w:themeTint="BF"/>
        <w:bottom w:val="single" w:sz="8" w:space="0" w:color="E34D5A" w:themeColor="accent4" w:themeTint="BF"/>
        <w:right w:val="single" w:sz="8" w:space="0" w:color="E34D5A" w:themeColor="accent4" w:themeTint="BF"/>
        <w:insideH w:val="single" w:sz="8" w:space="0" w:color="E34D5A" w:themeColor="accent4" w:themeTint="BF"/>
        <w:insideV w:val="single" w:sz="8" w:space="0" w:color="E34D5A" w:themeColor="accent4" w:themeTint="BF"/>
      </w:tblBorders>
    </w:tblPr>
    <w:tcPr>
      <w:shd w:val="clear" w:color="auto" w:fill="F5C4C8" w:themeFill="accent4" w:themeFillTint="3F"/>
    </w:tcPr>
    <w:tblStylePr w:type="firstRow">
      <w:rPr>
        <w:b/>
        <w:bCs/>
      </w:rPr>
    </w:tblStylePr>
    <w:tblStylePr w:type="lastRow">
      <w:rPr>
        <w:b/>
        <w:bCs/>
      </w:rPr>
      <w:tblPr/>
      <w:tcPr>
        <w:tcBorders>
          <w:top w:val="single" w:sz="18" w:space="0" w:color="E34D5A" w:themeColor="accent4" w:themeTint="BF"/>
        </w:tcBorders>
      </w:tcPr>
    </w:tblStylePr>
    <w:tblStylePr w:type="firstCol">
      <w:rPr>
        <w:b/>
        <w:bCs/>
      </w:rPr>
    </w:tblStylePr>
    <w:tblStylePr w:type="lastCol">
      <w:rPr>
        <w:b/>
        <w:bCs/>
      </w:rPr>
    </w:tblStylePr>
    <w:tblStylePr w:type="band1Vert">
      <w:tblPr/>
      <w:tcPr>
        <w:shd w:val="clear" w:color="auto" w:fill="EC8891" w:themeFill="accent4" w:themeFillTint="7F"/>
      </w:tcPr>
    </w:tblStylePr>
    <w:tblStylePr w:type="band1Horz">
      <w:tblPr/>
      <w:tcPr>
        <w:shd w:val="clear" w:color="auto" w:fill="EC8891" w:themeFill="accent4" w:themeFillTint="7F"/>
      </w:tcPr>
    </w:tblStylePr>
  </w:style>
  <w:style w:type="table" w:styleId="MediumGrid1-Accent5">
    <w:name w:val="Medium Grid 1 Accent 5"/>
    <w:basedOn w:val="TableNormal"/>
    <w:uiPriority w:val="67"/>
    <w:semiHidden/>
    <w:unhideWhenUsed/>
    <w:rsid w:val="001E7FC3"/>
    <w:pPr>
      <w:spacing w:before="0" w:after="0"/>
    </w:pPr>
    <w:tblPr>
      <w:tblStyleRowBandSize w:val="1"/>
      <w:tblStyleColBandSize w:val="1"/>
      <w:tblBorders>
        <w:top w:val="single" w:sz="8" w:space="0" w:color="EAA45B" w:themeColor="accent5" w:themeTint="BF"/>
        <w:left w:val="single" w:sz="8" w:space="0" w:color="EAA45B" w:themeColor="accent5" w:themeTint="BF"/>
        <w:bottom w:val="single" w:sz="8" w:space="0" w:color="EAA45B" w:themeColor="accent5" w:themeTint="BF"/>
        <w:right w:val="single" w:sz="8" w:space="0" w:color="EAA45B" w:themeColor="accent5" w:themeTint="BF"/>
        <w:insideH w:val="single" w:sz="8" w:space="0" w:color="EAA45B" w:themeColor="accent5" w:themeTint="BF"/>
        <w:insideV w:val="single" w:sz="8" w:space="0" w:color="EAA45B" w:themeColor="accent5" w:themeTint="BF"/>
      </w:tblBorders>
    </w:tblPr>
    <w:tcPr>
      <w:shd w:val="clear" w:color="auto" w:fill="F8E1C8" w:themeFill="accent5" w:themeFillTint="3F"/>
    </w:tcPr>
    <w:tblStylePr w:type="firstRow">
      <w:rPr>
        <w:b/>
        <w:bCs/>
      </w:rPr>
    </w:tblStylePr>
    <w:tblStylePr w:type="lastRow">
      <w:rPr>
        <w:b/>
        <w:bCs/>
      </w:rPr>
      <w:tblPr/>
      <w:tcPr>
        <w:tcBorders>
          <w:top w:val="single" w:sz="18" w:space="0" w:color="EAA45B" w:themeColor="accent5" w:themeTint="BF"/>
        </w:tcBorders>
      </w:tcPr>
    </w:tblStylePr>
    <w:tblStylePr w:type="firstCol">
      <w:rPr>
        <w:b/>
        <w:bCs/>
      </w:rPr>
    </w:tblStylePr>
    <w:tblStylePr w:type="lastCol">
      <w:rPr>
        <w:b/>
        <w:bCs/>
      </w:rPr>
    </w:tblStylePr>
    <w:tblStylePr w:type="band1Vert">
      <w:tblPr/>
      <w:tcPr>
        <w:shd w:val="clear" w:color="auto" w:fill="F1C292" w:themeFill="accent5" w:themeFillTint="7F"/>
      </w:tcPr>
    </w:tblStylePr>
    <w:tblStylePr w:type="band1Horz">
      <w:tblPr/>
      <w:tcPr>
        <w:shd w:val="clear" w:color="auto" w:fill="F1C292" w:themeFill="accent5" w:themeFillTint="7F"/>
      </w:tcPr>
    </w:tblStylePr>
  </w:style>
  <w:style w:type="table" w:styleId="MediumGrid1-Accent6">
    <w:name w:val="Medium Grid 1 Accent 6"/>
    <w:basedOn w:val="TableNormal"/>
    <w:uiPriority w:val="67"/>
    <w:semiHidden/>
    <w:unhideWhenUsed/>
    <w:rsid w:val="001E7FC3"/>
    <w:pPr>
      <w:spacing w:before="0" w:after="0"/>
    </w:pPr>
    <w:tblPr>
      <w:tblStyleRowBandSize w:val="1"/>
      <w:tblStyleColBandSize w:val="1"/>
      <w:tblBorders>
        <w:top w:val="single" w:sz="8" w:space="0" w:color="E3E3E3" w:themeColor="accent6" w:themeTint="BF"/>
        <w:left w:val="single" w:sz="8" w:space="0" w:color="E3E3E3" w:themeColor="accent6" w:themeTint="BF"/>
        <w:bottom w:val="single" w:sz="8" w:space="0" w:color="E3E3E3" w:themeColor="accent6" w:themeTint="BF"/>
        <w:right w:val="single" w:sz="8" w:space="0" w:color="E3E3E3" w:themeColor="accent6" w:themeTint="BF"/>
        <w:insideH w:val="single" w:sz="8" w:space="0" w:color="E3E3E3" w:themeColor="accent6" w:themeTint="BF"/>
        <w:insideV w:val="single" w:sz="8" w:space="0" w:color="E3E3E3" w:themeColor="accent6" w:themeTint="BF"/>
      </w:tblBorders>
    </w:tblPr>
    <w:tcPr>
      <w:shd w:val="clear" w:color="auto" w:fill="F5F5F5" w:themeFill="accent6" w:themeFillTint="3F"/>
    </w:tcPr>
    <w:tblStylePr w:type="firstRow">
      <w:rPr>
        <w:b/>
        <w:bCs/>
      </w:rPr>
    </w:tblStylePr>
    <w:tblStylePr w:type="lastRow">
      <w:rPr>
        <w:b/>
        <w:bCs/>
      </w:rPr>
      <w:tblPr/>
      <w:tcPr>
        <w:tcBorders>
          <w:top w:val="single" w:sz="18" w:space="0" w:color="E3E3E3" w:themeColor="accent6" w:themeTint="BF"/>
        </w:tcBorders>
      </w:tcPr>
    </w:tblStylePr>
    <w:tblStylePr w:type="firstCol">
      <w:rPr>
        <w:b/>
        <w:bCs/>
      </w:rPr>
    </w:tblStylePr>
    <w:tblStylePr w:type="lastCol">
      <w:rPr>
        <w:b/>
        <w:bCs/>
      </w:rPr>
    </w:tblStylePr>
    <w:tblStylePr w:type="band1Vert">
      <w:tblPr/>
      <w:tcPr>
        <w:shd w:val="clear" w:color="auto" w:fill="ECECEC" w:themeFill="accent6" w:themeFillTint="7F"/>
      </w:tcPr>
    </w:tblStylePr>
    <w:tblStylePr w:type="band1Horz">
      <w:tblPr/>
      <w:tcPr>
        <w:shd w:val="clear" w:color="auto" w:fill="ECECEC" w:themeFill="accent6" w:themeFillTint="7F"/>
      </w:tcPr>
    </w:tblStylePr>
  </w:style>
  <w:style w:type="table" w:styleId="MediumGrid2">
    <w:name w:val="Medium Grid 2"/>
    <w:basedOn w:val="TableNormal"/>
    <w:uiPriority w:val="68"/>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83BF" w:themeColor="accent1"/>
        <w:left w:val="single" w:sz="8" w:space="0" w:color="0083BF" w:themeColor="accent1"/>
        <w:bottom w:val="single" w:sz="8" w:space="0" w:color="0083BF" w:themeColor="accent1"/>
        <w:right w:val="single" w:sz="8" w:space="0" w:color="0083BF" w:themeColor="accent1"/>
        <w:insideH w:val="single" w:sz="8" w:space="0" w:color="0083BF" w:themeColor="accent1"/>
        <w:insideV w:val="single" w:sz="8" w:space="0" w:color="0083BF" w:themeColor="accent1"/>
      </w:tblBorders>
    </w:tblPr>
    <w:tcPr>
      <w:shd w:val="clear" w:color="auto" w:fill="B0E5FF" w:themeFill="accent1" w:themeFillTint="3F"/>
    </w:tcPr>
    <w:tblStylePr w:type="firstRow">
      <w:rPr>
        <w:b/>
        <w:bCs/>
        <w:color w:val="000000" w:themeColor="text1"/>
      </w:rPr>
      <w:tblPr/>
      <w:tcPr>
        <w:shd w:val="clear" w:color="auto" w:fill="DFF5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AFF" w:themeFill="accent1" w:themeFillTint="33"/>
      </w:tcPr>
    </w:tblStylePr>
    <w:tblStylePr w:type="band1Vert">
      <w:tblPr/>
      <w:tcPr>
        <w:shd w:val="clear" w:color="auto" w:fill="60CCFF" w:themeFill="accent1" w:themeFillTint="7F"/>
      </w:tcPr>
    </w:tblStylePr>
    <w:tblStylePr w:type="band1Horz">
      <w:tblPr/>
      <w:tcPr>
        <w:tcBorders>
          <w:insideH w:val="single" w:sz="6" w:space="0" w:color="0083BF" w:themeColor="accent1"/>
          <w:insideV w:val="single" w:sz="6" w:space="0" w:color="0083BF" w:themeColor="accent1"/>
        </w:tcBorders>
        <w:shd w:val="clear" w:color="auto" w:fill="60CC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17AA99" w:themeColor="accent2"/>
        <w:left w:val="single" w:sz="8" w:space="0" w:color="17AA99" w:themeColor="accent2"/>
        <w:bottom w:val="single" w:sz="8" w:space="0" w:color="17AA99" w:themeColor="accent2"/>
        <w:right w:val="single" w:sz="8" w:space="0" w:color="17AA99" w:themeColor="accent2"/>
        <w:insideH w:val="single" w:sz="8" w:space="0" w:color="17AA99" w:themeColor="accent2"/>
        <w:insideV w:val="single" w:sz="8" w:space="0" w:color="17AA99" w:themeColor="accent2"/>
      </w:tblBorders>
    </w:tblPr>
    <w:tcPr>
      <w:shd w:val="clear" w:color="auto" w:fill="BAF5EE" w:themeFill="accent2" w:themeFillTint="3F"/>
    </w:tcPr>
    <w:tblStylePr w:type="firstRow">
      <w:rPr>
        <w:b/>
        <w:bCs/>
        <w:color w:val="000000" w:themeColor="text1"/>
      </w:rPr>
      <w:tblPr/>
      <w:tcPr>
        <w:shd w:val="clear" w:color="auto" w:fill="E3FB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F1" w:themeFill="accent2" w:themeFillTint="33"/>
      </w:tcPr>
    </w:tblStylePr>
    <w:tblStylePr w:type="band1Vert">
      <w:tblPr/>
      <w:tcPr>
        <w:shd w:val="clear" w:color="auto" w:fill="73ECDE" w:themeFill="accent2" w:themeFillTint="7F"/>
      </w:tcPr>
    </w:tblStylePr>
    <w:tblStylePr w:type="band1Horz">
      <w:tblPr/>
      <w:tcPr>
        <w:tcBorders>
          <w:insideH w:val="single" w:sz="6" w:space="0" w:color="17AA99" w:themeColor="accent2"/>
          <w:insideV w:val="single" w:sz="6" w:space="0" w:color="17AA99" w:themeColor="accent2"/>
        </w:tcBorders>
        <w:shd w:val="clear" w:color="auto" w:fill="73ECD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684C9F" w:themeColor="accent3"/>
        <w:left w:val="single" w:sz="8" w:space="0" w:color="684C9F" w:themeColor="accent3"/>
        <w:bottom w:val="single" w:sz="8" w:space="0" w:color="684C9F" w:themeColor="accent3"/>
        <w:right w:val="single" w:sz="8" w:space="0" w:color="684C9F" w:themeColor="accent3"/>
        <w:insideH w:val="single" w:sz="8" w:space="0" w:color="684C9F" w:themeColor="accent3"/>
        <w:insideV w:val="single" w:sz="8" w:space="0" w:color="684C9F" w:themeColor="accent3"/>
      </w:tblBorders>
    </w:tblPr>
    <w:tcPr>
      <w:shd w:val="clear" w:color="auto" w:fill="D9D1E9" w:themeFill="accent3" w:themeFillTint="3F"/>
    </w:tcPr>
    <w:tblStylePr w:type="firstRow">
      <w:rPr>
        <w:b/>
        <w:bCs/>
        <w:color w:val="000000" w:themeColor="text1"/>
      </w:rPr>
      <w:tblPr/>
      <w:tcPr>
        <w:shd w:val="clear" w:color="auto" w:fill="EFEC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9ED" w:themeFill="accent3" w:themeFillTint="33"/>
      </w:tcPr>
    </w:tblStylePr>
    <w:tblStylePr w:type="band1Vert">
      <w:tblPr/>
      <w:tcPr>
        <w:shd w:val="clear" w:color="auto" w:fill="B2A2D2" w:themeFill="accent3" w:themeFillTint="7F"/>
      </w:tcPr>
    </w:tblStylePr>
    <w:tblStylePr w:type="band1Horz">
      <w:tblPr/>
      <w:tcPr>
        <w:tcBorders>
          <w:insideH w:val="single" w:sz="6" w:space="0" w:color="684C9F" w:themeColor="accent3"/>
          <w:insideV w:val="single" w:sz="6" w:space="0" w:color="684C9F" w:themeColor="accent3"/>
        </w:tcBorders>
        <w:shd w:val="clear" w:color="auto" w:fill="B2A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CC2030" w:themeColor="accent4"/>
        <w:left w:val="single" w:sz="8" w:space="0" w:color="CC2030" w:themeColor="accent4"/>
        <w:bottom w:val="single" w:sz="8" w:space="0" w:color="CC2030" w:themeColor="accent4"/>
        <w:right w:val="single" w:sz="8" w:space="0" w:color="CC2030" w:themeColor="accent4"/>
        <w:insideH w:val="single" w:sz="8" w:space="0" w:color="CC2030" w:themeColor="accent4"/>
        <w:insideV w:val="single" w:sz="8" w:space="0" w:color="CC2030" w:themeColor="accent4"/>
      </w:tblBorders>
    </w:tblPr>
    <w:tcPr>
      <w:shd w:val="clear" w:color="auto" w:fill="F5C4C8" w:themeFill="accent4" w:themeFillTint="3F"/>
    </w:tcPr>
    <w:tblStylePr w:type="firstRow">
      <w:rPr>
        <w:b/>
        <w:bCs/>
        <w:color w:val="000000" w:themeColor="text1"/>
      </w:rPr>
      <w:tblPr/>
      <w:tcPr>
        <w:shd w:val="clear" w:color="auto" w:fill="FB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CFD2" w:themeFill="accent4" w:themeFillTint="33"/>
      </w:tcPr>
    </w:tblStylePr>
    <w:tblStylePr w:type="band1Vert">
      <w:tblPr/>
      <w:tcPr>
        <w:shd w:val="clear" w:color="auto" w:fill="EC8891" w:themeFill="accent4" w:themeFillTint="7F"/>
      </w:tcPr>
    </w:tblStylePr>
    <w:tblStylePr w:type="band1Horz">
      <w:tblPr/>
      <w:tcPr>
        <w:tcBorders>
          <w:insideH w:val="single" w:sz="6" w:space="0" w:color="CC2030" w:themeColor="accent4"/>
          <w:insideV w:val="single" w:sz="6" w:space="0" w:color="CC2030" w:themeColor="accent4"/>
        </w:tcBorders>
        <w:shd w:val="clear" w:color="auto" w:fill="EC889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38725" w:themeColor="accent5"/>
        <w:left w:val="single" w:sz="8" w:space="0" w:color="E38725" w:themeColor="accent5"/>
        <w:bottom w:val="single" w:sz="8" w:space="0" w:color="E38725" w:themeColor="accent5"/>
        <w:right w:val="single" w:sz="8" w:space="0" w:color="E38725" w:themeColor="accent5"/>
        <w:insideH w:val="single" w:sz="8" w:space="0" w:color="E38725" w:themeColor="accent5"/>
        <w:insideV w:val="single" w:sz="8" w:space="0" w:color="E38725" w:themeColor="accent5"/>
      </w:tblBorders>
    </w:tblPr>
    <w:tcPr>
      <w:shd w:val="clear" w:color="auto" w:fill="F8E1C8" w:themeFill="accent5" w:themeFillTint="3F"/>
    </w:tcPr>
    <w:tblStylePr w:type="firstRow">
      <w:rPr>
        <w:b/>
        <w:bCs/>
        <w:color w:val="000000" w:themeColor="text1"/>
      </w:rPr>
      <w:tblPr/>
      <w:tcPr>
        <w:shd w:val="clear" w:color="auto" w:fill="FCF3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6D3" w:themeFill="accent5" w:themeFillTint="33"/>
      </w:tcPr>
    </w:tblStylePr>
    <w:tblStylePr w:type="band1Vert">
      <w:tblPr/>
      <w:tcPr>
        <w:shd w:val="clear" w:color="auto" w:fill="F1C292" w:themeFill="accent5" w:themeFillTint="7F"/>
      </w:tcPr>
    </w:tblStylePr>
    <w:tblStylePr w:type="band1Horz">
      <w:tblPr/>
      <w:tcPr>
        <w:tcBorders>
          <w:insideH w:val="single" w:sz="6" w:space="0" w:color="E38725" w:themeColor="accent5"/>
          <w:insideV w:val="single" w:sz="6" w:space="0" w:color="E38725" w:themeColor="accent5"/>
        </w:tcBorders>
        <w:shd w:val="clear" w:color="auto" w:fill="F1C29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ADADA" w:themeColor="accent6"/>
        <w:left w:val="single" w:sz="8" w:space="0" w:color="DADADA" w:themeColor="accent6"/>
        <w:bottom w:val="single" w:sz="8" w:space="0" w:color="DADADA" w:themeColor="accent6"/>
        <w:right w:val="single" w:sz="8" w:space="0" w:color="DADADA" w:themeColor="accent6"/>
        <w:insideH w:val="single" w:sz="8" w:space="0" w:color="DADADA" w:themeColor="accent6"/>
        <w:insideV w:val="single" w:sz="8" w:space="0" w:color="DADADA" w:themeColor="accent6"/>
      </w:tblBorders>
    </w:tblPr>
    <w:tcPr>
      <w:shd w:val="clear" w:color="auto" w:fill="F5F5F5" w:themeFill="accent6" w:themeFillTint="3F"/>
    </w:tcPr>
    <w:tblStylePr w:type="firstRow">
      <w:rPr>
        <w:b/>
        <w:bCs/>
        <w:color w:val="000000" w:themeColor="text1"/>
      </w:rPr>
      <w:tblPr/>
      <w:tcPr>
        <w:shd w:val="clear" w:color="auto" w:fill="FBF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7" w:themeFill="accent6" w:themeFillTint="33"/>
      </w:tcPr>
    </w:tblStylePr>
    <w:tblStylePr w:type="band1Vert">
      <w:tblPr/>
      <w:tcPr>
        <w:shd w:val="clear" w:color="auto" w:fill="ECECEC" w:themeFill="accent6" w:themeFillTint="7F"/>
      </w:tcPr>
    </w:tblStylePr>
    <w:tblStylePr w:type="band1Horz">
      <w:tblPr/>
      <w:tcPr>
        <w:tcBorders>
          <w:insideH w:val="single" w:sz="6" w:space="0" w:color="DADADA" w:themeColor="accent6"/>
          <w:insideV w:val="single" w:sz="6" w:space="0" w:color="DADADA" w:themeColor="accent6"/>
        </w:tcBorders>
        <w:shd w:val="clear" w:color="auto" w:fill="ECECE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E7FC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E7FC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E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3B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3B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3B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3B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CC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CCFF" w:themeFill="accent1" w:themeFillTint="7F"/>
      </w:tcPr>
    </w:tblStylePr>
  </w:style>
  <w:style w:type="table" w:styleId="MediumGrid3-Accent2">
    <w:name w:val="Medium Grid 3 Accent 2"/>
    <w:basedOn w:val="TableNormal"/>
    <w:uiPriority w:val="69"/>
    <w:semiHidden/>
    <w:unhideWhenUsed/>
    <w:rsid w:val="001E7FC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5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A9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A9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A9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A9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CD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CDE" w:themeFill="accent2" w:themeFillTint="7F"/>
      </w:tcPr>
    </w:tblStylePr>
  </w:style>
  <w:style w:type="table" w:styleId="MediumGrid3-Accent3">
    <w:name w:val="Medium Grid 3 Accent 3"/>
    <w:basedOn w:val="TableNormal"/>
    <w:uiPriority w:val="69"/>
    <w:semiHidden/>
    <w:unhideWhenUsed/>
    <w:rsid w:val="001E7FC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1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84C9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84C9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84C9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84C9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A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A2D2" w:themeFill="accent3" w:themeFillTint="7F"/>
      </w:tcPr>
    </w:tblStylePr>
  </w:style>
  <w:style w:type="table" w:styleId="MediumGrid3-Accent4">
    <w:name w:val="Medium Grid 3 Accent 4"/>
    <w:basedOn w:val="TableNormal"/>
    <w:uiPriority w:val="69"/>
    <w:semiHidden/>
    <w:unhideWhenUsed/>
    <w:rsid w:val="001E7FC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4C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20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20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20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20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889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8891" w:themeFill="accent4" w:themeFillTint="7F"/>
      </w:tcPr>
    </w:tblStylePr>
  </w:style>
  <w:style w:type="table" w:styleId="MediumGrid3-Accent5">
    <w:name w:val="Medium Grid 3 Accent 5"/>
    <w:basedOn w:val="TableNormal"/>
    <w:uiPriority w:val="69"/>
    <w:semiHidden/>
    <w:unhideWhenUsed/>
    <w:rsid w:val="001E7FC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1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87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87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87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87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C29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C292" w:themeFill="accent5" w:themeFillTint="7F"/>
      </w:tcPr>
    </w:tblStylePr>
  </w:style>
  <w:style w:type="table" w:styleId="MediumGrid3-Accent6">
    <w:name w:val="Medium Grid 3 Accent 6"/>
    <w:basedOn w:val="TableNormal"/>
    <w:uiPriority w:val="69"/>
    <w:semiHidden/>
    <w:unhideWhenUsed/>
    <w:rsid w:val="001E7FC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5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ADAD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ADAD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ADAD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ADAD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ECE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ECEC" w:themeFill="accent6" w:themeFillTint="7F"/>
      </w:tcPr>
    </w:tblStylePr>
  </w:style>
  <w:style w:type="table" w:styleId="MediumList1">
    <w:name w:val="Medium List 1"/>
    <w:basedOn w:val="TableNormal"/>
    <w:uiPriority w:val="65"/>
    <w:semiHidden/>
    <w:unhideWhenUsed/>
    <w:rsid w:val="001E7FC3"/>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31F2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E7FC3"/>
    <w:pPr>
      <w:spacing w:before="0" w:after="0"/>
    </w:pPr>
    <w:rPr>
      <w:color w:val="000000" w:themeColor="text1"/>
    </w:rPr>
    <w:tblPr>
      <w:tblStyleRowBandSize w:val="1"/>
      <w:tblStyleColBandSize w:val="1"/>
      <w:tblBorders>
        <w:top w:val="single" w:sz="8" w:space="0" w:color="0083BF" w:themeColor="accent1"/>
        <w:bottom w:val="single" w:sz="8" w:space="0" w:color="0083BF" w:themeColor="accent1"/>
      </w:tblBorders>
    </w:tblPr>
    <w:tblStylePr w:type="firstRow">
      <w:rPr>
        <w:rFonts w:asciiTheme="majorHAnsi" w:eastAsiaTheme="majorEastAsia" w:hAnsiTheme="majorHAnsi" w:cstheme="majorBidi"/>
      </w:rPr>
      <w:tblPr/>
      <w:tcPr>
        <w:tcBorders>
          <w:top w:val="nil"/>
          <w:bottom w:val="single" w:sz="8" w:space="0" w:color="0083BF" w:themeColor="accent1"/>
        </w:tcBorders>
      </w:tcPr>
    </w:tblStylePr>
    <w:tblStylePr w:type="lastRow">
      <w:rPr>
        <w:b/>
        <w:bCs/>
        <w:color w:val="231F20" w:themeColor="text2"/>
      </w:rPr>
      <w:tblPr/>
      <w:tcPr>
        <w:tcBorders>
          <w:top w:val="single" w:sz="8" w:space="0" w:color="0083BF" w:themeColor="accent1"/>
          <w:bottom w:val="single" w:sz="8" w:space="0" w:color="0083BF" w:themeColor="accent1"/>
        </w:tcBorders>
      </w:tcPr>
    </w:tblStylePr>
    <w:tblStylePr w:type="firstCol">
      <w:rPr>
        <w:b/>
        <w:bCs/>
      </w:rPr>
    </w:tblStylePr>
    <w:tblStylePr w:type="lastCol">
      <w:rPr>
        <w:b/>
        <w:bCs/>
      </w:rPr>
      <w:tblPr/>
      <w:tcPr>
        <w:tcBorders>
          <w:top w:val="single" w:sz="8" w:space="0" w:color="0083BF" w:themeColor="accent1"/>
          <w:bottom w:val="single" w:sz="8" w:space="0" w:color="0083BF" w:themeColor="accent1"/>
        </w:tcBorders>
      </w:tcPr>
    </w:tblStylePr>
    <w:tblStylePr w:type="band1Vert">
      <w:tblPr/>
      <w:tcPr>
        <w:shd w:val="clear" w:color="auto" w:fill="B0E5FF" w:themeFill="accent1" w:themeFillTint="3F"/>
      </w:tcPr>
    </w:tblStylePr>
    <w:tblStylePr w:type="band1Horz">
      <w:tblPr/>
      <w:tcPr>
        <w:shd w:val="clear" w:color="auto" w:fill="B0E5FF" w:themeFill="accent1" w:themeFillTint="3F"/>
      </w:tcPr>
    </w:tblStylePr>
  </w:style>
  <w:style w:type="table" w:styleId="MediumList1-Accent2">
    <w:name w:val="Medium List 1 Accent 2"/>
    <w:basedOn w:val="TableNormal"/>
    <w:uiPriority w:val="65"/>
    <w:semiHidden/>
    <w:unhideWhenUsed/>
    <w:rsid w:val="001E7FC3"/>
    <w:pPr>
      <w:spacing w:before="0" w:after="0"/>
    </w:pPr>
    <w:rPr>
      <w:color w:val="000000" w:themeColor="text1"/>
    </w:rPr>
    <w:tblPr>
      <w:tblStyleRowBandSize w:val="1"/>
      <w:tblStyleColBandSize w:val="1"/>
      <w:tblBorders>
        <w:top w:val="single" w:sz="8" w:space="0" w:color="17AA99" w:themeColor="accent2"/>
        <w:bottom w:val="single" w:sz="8" w:space="0" w:color="17AA99" w:themeColor="accent2"/>
      </w:tblBorders>
    </w:tblPr>
    <w:tblStylePr w:type="firstRow">
      <w:rPr>
        <w:rFonts w:asciiTheme="majorHAnsi" w:eastAsiaTheme="majorEastAsia" w:hAnsiTheme="majorHAnsi" w:cstheme="majorBidi"/>
      </w:rPr>
      <w:tblPr/>
      <w:tcPr>
        <w:tcBorders>
          <w:top w:val="nil"/>
          <w:bottom w:val="single" w:sz="8" w:space="0" w:color="17AA99" w:themeColor="accent2"/>
        </w:tcBorders>
      </w:tcPr>
    </w:tblStylePr>
    <w:tblStylePr w:type="lastRow">
      <w:rPr>
        <w:b/>
        <w:bCs/>
        <w:color w:val="231F20" w:themeColor="text2"/>
      </w:rPr>
      <w:tblPr/>
      <w:tcPr>
        <w:tcBorders>
          <w:top w:val="single" w:sz="8" w:space="0" w:color="17AA99" w:themeColor="accent2"/>
          <w:bottom w:val="single" w:sz="8" w:space="0" w:color="17AA99" w:themeColor="accent2"/>
        </w:tcBorders>
      </w:tcPr>
    </w:tblStylePr>
    <w:tblStylePr w:type="firstCol">
      <w:rPr>
        <w:b/>
        <w:bCs/>
      </w:rPr>
    </w:tblStylePr>
    <w:tblStylePr w:type="lastCol">
      <w:rPr>
        <w:b/>
        <w:bCs/>
      </w:rPr>
      <w:tblPr/>
      <w:tcPr>
        <w:tcBorders>
          <w:top w:val="single" w:sz="8" w:space="0" w:color="17AA99" w:themeColor="accent2"/>
          <w:bottom w:val="single" w:sz="8" w:space="0" w:color="17AA99" w:themeColor="accent2"/>
        </w:tcBorders>
      </w:tcPr>
    </w:tblStylePr>
    <w:tblStylePr w:type="band1Vert">
      <w:tblPr/>
      <w:tcPr>
        <w:shd w:val="clear" w:color="auto" w:fill="BAF5EE" w:themeFill="accent2" w:themeFillTint="3F"/>
      </w:tcPr>
    </w:tblStylePr>
    <w:tblStylePr w:type="band1Horz">
      <w:tblPr/>
      <w:tcPr>
        <w:shd w:val="clear" w:color="auto" w:fill="BAF5EE" w:themeFill="accent2" w:themeFillTint="3F"/>
      </w:tcPr>
    </w:tblStylePr>
  </w:style>
  <w:style w:type="table" w:styleId="MediumList1-Accent3">
    <w:name w:val="Medium List 1 Accent 3"/>
    <w:basedOn w:val="TableNormal"/>
    <w:uiPriority w:val="65"/>
    <w:semiHidden/>
    <w:unhideWhenUsed/>
    <w:rsid w:val="001E7FC3"/>
    <w:pPr>
      <w:spacing w:before="0" w:after="0"/>
    </w:pPr>
    <w:rPr>
      <w:color w:val="000000" w:themeColor="text1"/>
    </w:rPr>
    <w:tblPr>
      <w:tblStyleRowBandSize w:val="1"/>
      <w:tblStyleColBandSize w:val="1"/>
      <w:tblBorders>
        <w:top w:val="single" w:sz="8" w:space="0" w:color="684C9F" w:themeColor="accent3"/>
        <w:bottom w:val="single" w:sz="8" w:space="0" w:color="684C9F" w:themeColor="accent3"/>
      </w:tblBorders>
    </w:tblPr>
    <w:tblStylePr w:type="firstRow">
      <w:rPr>
        <w:rFonts w:asciiTheme="majorHAnsi" w:eastAsiaTheme="majorEastAsia" w:hAnsiTheme="majorHAnsi" w:cstheme="majorBidi"/>
      </w:rPr>
      <w:tblPr/>
      <w:tcPr>
        <w:tcBorders>
          <w:top w:val="nil"/>
          <w:bottom w:val="single" w:sz="8" w:space="0" w:color="684C9F" w:themeColor="accent3"/>
        </w:tcBorders>
      </w:tcPr>
    </w:tblStylePr>
    <w:tblStylePr w:type="lastRow">
      <w:rPr>
        <w:b/>
        <w:bCs/>
        <w:color w:val="231F20" w:themeColor="text2"/>
      </w:rPr>
      <w:tblPr/>
      <w:tcPr>
        <w:tcBorders>
          <w:top w:val="single" w:sz="8" w:space="0" w:color="684C9F" w:themeColor="accent3"/>
          <w:bottom w:val="single" w:sz="8" w:space="0" w:color="684C9F" w:themeColor="accent3"/>
        </w:tcBorders>
      </w:tcPr>
    </w:tblStylePr>
    <w:tblStylePr w:type="firstCol">
      <w:rPr>
        <w:b/>
        <w:bCs/>
      </w:rPr>
    </w:tblStylePr>
    <w:tblStylePr w:type="lastCol">
      <w:rPr>
        <w:b/>
        <w:bCs/>
      </w:rPr>
      <w:tblPr/>
      <w:tcPr>
        <w:tcBorders>
          <w:top w:val="single" w:sz="8" w:space="0" w:color="684C9F" w:themeColor="accent3"/>
          <w:bottom w:val="single" w:sz="8" w:space="0" w:color="684C9F" w:themeColor="accent3"/>
        </w:tcBorders>
      </w:tcPr>
    </w:tblStylePr>
    <w:tblStylePr w:type="band1Vert">
      <w:tblPr/>
      <w:tcPr>
        <w:shd w:val="clear" w:color="auto" w:fill="D9D1E9" w:themeFill="accent3" w:themeFillTint="3F"/>
      </w:tcPr>
    </w:tblStylePr>
    <w:tblStylePr w:type="band1Horz">
      <w:tblPr/>
      <w:tcPr>
        <w:shd w:val="clear" w:color="auto" w:fill="D9D1E9" w:themeFill="accent3" w:themeFillTint="3F"/>
      </w:tcPr>
    </w:tblStylePr>
  </w:style>
  <w:style w:type="table" w:styleId="MediumList1-Accent4">
    <w:name w:val="Medium List 1 Accent 4"/>
    <w:basedOn w:val="TableNormal"/>
    <w:uiPriority w:val="65"/>
    <w:semiHidden/>
    <w:unhideWhenUsed/>
    <w:rsid w:val="001E7FC3"/>
    <w:pPr>
      <w:spacing w:before="0" w:after="0"/>
    </w:pPr>
    <w:rPr>
      <w:color w:val="000000" w:themeColor="text1"/>
    </w:rPr>
    <w:tblPr>
      <w:tblStyleRowBandSize w:val="1"/>
      <w:tblStyleColBandSize w:val="1"/>
      <w:tblBorders>
        <w:top w:val="single" w:sz="8" w:space="0" w:color="CC2030" w:themeColor="accent4"/>
        <w:bottom w:val="single" w:sz="8" w:space="0" w:color="CC2030" w:themeColor="accent4"/>
      </w:tblBorders>
    </w:tblPr>
    <w:tblStylePr w:type="firstRow">
      <w:rPr>
        <w:rFonts w:asciiTheme="majorHAnsi" w:eastAsiaTheme="majorEastAsia" w:hAnsiTheme="majorHAnsi" w:cstheme="majorBidi"/>
      </w:rPr>
      <w:tblPr/>
      <w:tcPr>
        <w:tcBorders>
          <w:top w:val="nil"/>
          <w:bottom w:val="single" w:sz="8" w:space="0" w:color="CC2030" w:themeColor="accent4"/>
        </w:tcBorders>
      </w:tcPr>
    </w:tblStylePr>
    <w:tblStylePr w:type="lastRow">
      <w:rPr>
        <w:b/>
        <w:bCs/>
        <w:color w:val="231F20" w:themeColor="text2"/>
      </w:rPr>
      <w:tblPr/>
      <w:tcPr>
        <w:tcBorders>
          <w:top w:val="single" w:sz="8" w:space="0" w:color="CC2030" w:themeColor="accent4"/>
          <w:bottom w:val="single" w:sz="8" w:space="0" w:color="CC2030" w:themeColor="accent4"/>
        </w:tcBorders>
      </w:tcPr>
    </w:tblStylePr>
    <w:tblStylePr w:type="firstCol">
      <w:rPr>
        <w:b/>
        <w:bCs/>
      </w:rPr>
    </w:tblStylePr>
    <w:tblStylePr w:type="lastCol">
      <w:rPr>
        <w:b/>
        <w:bCs/>
      </w:rPr>
      <w:tblPr/>
      <w:tcPr>
        <w:tcBorders>
          <w:top w:val="single" w:sz="8" w:space="0" w:color="CC2030" w:themeColor="accent4"/>
          <w:bottom w:val="single" w:sz="8" w:space="0" w:color="CC2030" w:themeColor="accent4"/>
        </w:tcBorders>
      </w:tcPr>
    </w:tblStylePr>
    <w:tblStylePr w:type="band1Vert">
      <w:tblPr/>
      <w:tcPr>
        <w:shd w:val="clear" w:color="auto" w:fill="F5C4C8" w:themeFill="accent4" w:themeFillTint="3F"/>
      </w:tcPr>
    </w:tblStylePr>
    <w:tblStylePr w:type="band1Horz">
      <w:tblPr/>
      <w:tcPr>
        <w:shd w:val="clear" w:color="auto" w:fill="F5C4C8" w:themeFill="accent4" w:themeFillTint="3F"/>
      </w:tcPr>
    </w:tblStylePr>
  </w:style>
  <w:style w:type="table" w:styleId="MediumList1-Accent5">
    <w:name w:val="Medium List 1 Accent 5"/>
    <w:basedOn w:val="TableNormal"/>
    <w:uiPriority w:val="65"/>
    <w:semiHidden/>
    <w:unhideWhenUsed/>
    <w:rsid w:val="001E7FC3"/>
    <w:pPr>
      <w:spacing w:before="0" w:after="0"/>
    </w:pPr>
    <w:rPr>
      <w:color w:val="000000" w:themeColor="text1"/>
    </w:rPr>
    <w:tblPr>
      <w:tblStyleRowBandSize w:val="1"/>
      <w:tblStyleColBandSize w:val="1"/>
      <w:tblBorders>
        <w:top w:val="single" w:sz="8" w:space="0" w:color="E38725" w:themeColor="accent5"/>
        <w:bottom w:val="single" w:sz="8" w:space="0" w:color="E38725" w:themeColor="accent5"/>
      </w:tblBorders>
    </w:tblPr>
    <w:tblStylePr w:type="firstRow">
      <w:rPr>
        <w:rFonts w:asciiTheme="majorHAnsi" w:eastAsiaTheme="majorEastAsia" w:hAnsiTheme="majorHAnsi" w:cstheme="majorBidi"/>
      </w:rPr>
      <w:tblPr/>
      <w:tcPr>
        <w:tcBorders>
          <w:top w:val="nil"/>
          <w:bottom w:val="single" w:sz="8" w:space="0" w:color="E38725" w:themeColor="accent5"/>
        </w:tcBorders>
      </w:tcPr>
    </w:tblStylePr>
    <w:tblStylePr w:type="lastRow">
      <w:rPr>
        <w:b/>
        <w:bCs/>
        <w:color w:val="231F20" w:themeColor="text2"/>
      </w:rPr>
      <w:tblPr/>
      <w:tcPr>
        <w:tcBorders>
          <w:top w:val="single" w:sz="8" w:space="0" w:color="E38725" w:themeColor="accent5"/>
          <w:bottom w:val="single" w:sz="8" w:space="0" w:color="E38725" w:themeColor="accent5"/>
        </w:tcBorders>
      </w:tcPr>
    </w:tblStylePr>
    <w:tblStylePr w:type="firstCol">
      <w:rPr>
        <w:b/>
        <w:bCs/>
      </w:rPr>
    </w:tblStylePr>
    <w:tblStylePr w:type="lastCol">
      <w:rPr>
        <w:b/>
        <w:bCs/>
      </w:rPr>
      <w:tblPr/>
      <w:tcPr>
        <w:tcBorders>
          <w:top w:val="single" w:sz="8" w:space="0" w:color="E38725" w:themeColor="accent5"/>
          <w:bottom w:val="single" w:sz="8" w:space="0" w:color="E38725" w:themeColor="accent5"/>
        </w:tcBorders>
      </w:tcPr>
    </w:tblStylePr>
    <w:tblStylePr w:type="band1Vert">
      <w:tblPr/>
      <w:tcPr>
        <w:shd w:val="clear" w:color="auto" w:fill="F8E1C8" w:themeFill="accent5" w:themeFillTint="3F"/>
      </w:tcPr>
    </w:tblStylePr>
    <w:tblStylePr w:type="band1Horz">
      <w:tblPr/>
      <w:tcPr>
        <w:shd w:val="clear" w:color="auto" w:fill="F8E1C8" w:themeFill="accent5" w:themeFillTint="3F"/>
      </w:tcPr>
    </w:tblStylePr>
  </w:style>
  <w:style w:type="table" w:styleId="MediumList1-Accent6">
    <w:name w:val="Medium List 1 Accent 6"/>
    <w:basedOn w:val="TableNormal"/>
    <w:uiPriority w:val="65"/>
    <w:semiHidden/>
    <w:unhideWhenUsed/>
    <w:rsid w:val="001E7FC3"/>
    <w:pPr>
      <w:spacing w:before="0" w:after="0"/>
    </w:pPr>
    <w:rPr>
      <w:color w:val="000000" w:themeColor="text1"/>
    </w:rPr>
    <w:tblPr>
      <w:tblStyleRowBandSize w:val="1"/>
      <w:tblStyleColBandSize w:val="1"/>
      <w:tblBorders>
        <w:top w:val="single" w:sz="8" w:space="0" w:color="DADADA" w:themeColor="accent6"/>
        <w:bottom w:val="single" w:sz="8" w:space="0" w:color="DADADA" w:themeColor="accent6"/>
      </w:tblBorders>
    </w:tblPr>
    <w:tblStylePr w:type="firstRow">
      <w:rPr>
        <w:rFonts w:asciiTheme="majorHAnsi" w:eastAsiaTheme="majorEastAsia" w:hAnsiTheme="majorHAnsi" w:cstheme="majorBidi"/>
      </w:rPr>
      <w:tblPr/>
      <w:tcPr>
        <w:tcBorders>
          <w:top w:val="nil"/>
          <w:bottom w:val="single" w:sz="8" w:space="0" w:color="DADADA" w:themeColor="accent6"/>
        </w:tcBorders>
      </w:tcPr>
    </w:tblStylePr>
    <w:tblStylePr w:type="lastRow">
      <w:rPr>
        <w:b/>
        <w:bCs/>
        <w:color w:val="231F20" w:themeColor="text2"/>
      </w:rPr>
      <w:tblPr/>
      <w:tcPr>
        <w:tcBorders>
          <w:top w:val="single" w:sz="8" w:space="0" w:color="DADADA" w:themeColor="accent6"/>
          <w:bottom w:val="single" w:sz="8" w:space="0" w:color="DADADA" w:themeColor="accent6"/>
        </w:tcBorders>
      </w:tcPr>
    </w:tblStylePr>
    <w:tblStylePr w:type="firstCol">
      <w:rPr>
        <w:b/>
        <w:bCs/>
      </w:rPr>
    </w:tblStylePr>
    <w:tblStylePr w:type="lastCol">
      <w:rPr>
        <w:b/>
        <w:bCs/>
      </w:rPr>
      <w:tblPr/>
      <w:tcPr>
        <w:tcBorders>
          <w:top w:val="single" w:sz="8" w:space="0" w:color="DADADA" w:themeColor="accent6"/>
          <w:bottom w:val="single" w:sz="8" w:space="0" w:color="DADADA" w:themeColor="accent6"/>
        </w:tcBorders>
      </w:tcPr>
    </w:tblStylePr>
    <w:tblStylePr w:type="band1Vert">
      <w:tblPr/>
      <w:tcPr>
        <w:shd w:val="clear" w:color="auto" w:fill="F5F5F5" w:themeFill="accent6" w:themeFillTint="3F"/>
      </w:tcPr>
    </w:tblStylePr>
    <w:tblStylePr w:type="band1Horz">
      <w:tblPr/>
      <w:tcPr>
        <w:shd w:val="clear" w:color="auto" w:fill="F5F5F5" w:themeFill="accent6" w:themeFillTint="3F"/>
      </w:tcPr>
    </w:tblStylePr>
  </w:style>
  <w:style w:type="table" w:styleId="MediumList2">
    <w:name w:val="Medium List 2"/>
    <w:basedOn w:val="TableNormal"/>
    <w:uiPriority w:val="66"/>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83BF" w:themeColor="accent1"/>
        <w:left w:val="single" w:sz="8" w:space="0" w:color="0083BF" w:themeColor="accent1"/>
        <w:bottom w:val="single" w:sz="8" w:space="0" w:color="0083BF" w:themeColor="accent1"/>
        <w:right w:val="single" w:sz="8" w:space="0" w:color="0083BF" w:themeColor="accent1"/>
      </w:tblBorders>
    </w:tblPr>
    <w:tblStylePr w:type="firstRow">
      <w:rPr>
        <w:sz w:val="24"/>
        <w:szCs w:val="24"/>
      </w:rPr>
      <w:tblPr/>
      <w:tcPr>
        <w:tcBorders>
          <w:top w:val="nil"/>
          <w:left w:val="nil"/>
          <w:bottom w:val="single" w:sz="24" w:space="0" w:color="0083BF" w:themeColor="accent1"/>
          <w:right w:val="nil"/>
          <w:insideH w:val="nil"/>
          <w:insideV w:val="nil"/>
        </w:tcBorders>
        <w:shd w:val="clear" w:color="auto" w:fill="FFFFFF" w:themeFill="background1"/>
      </w:tcPr>
    </w:tblStylePr>
    <w:tblStylePr w:type="lastRow">
      <w:tblPr/>
      <w:tcPr>
        <w:tcBorders>
          <w:top w:val="single" w:sz="8" w:space="0" w:color="0083B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3BF" w:themeColor="accent1"/>
          <w:insideH w:val="nil"/>
          <w:insideV w:val="nil"/>
        </w:tcBorders>
        <w:shd w:val="clear" w:color="auto" w:fill="FFFFFF" w:themeFill="background1"/>
      </w:tcPr>
    </w:tblStylePr>
    <w:tblStylePr w:type="lastCol">
      <w:tblPr/>
      <w:tcPr>
        <w:tcBorders>
          <w:top w:val="nil"/>
          <w:left w:val="single" w:sz="8" w:space="0" w:color="0083B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E5FF" w:themeFill="accent1" w:themeFillTint="3F"/>
      </w:tcPr>
    </w:tblStylePr>
    <w:tblStylePr w:type="band1Horz">
      <w:tblPr/>
      <w:tcPr>
        <w:tcBorders>
          <w:top w:val="nil"/>
          <w:bottom w:val="nil"/>
          <w:insideH w:val="nil"/>
          <w:insideV w:val="nil"/>
        </w:tcBorders>
        <w:shd w:val="clear" w:color="auto" w:fill="B0E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17AA99" w:themeColor="accent2"/>
        <w:left w:val="single" w:sz="8" w:space="0" w:color="17AA99" w:themeColor="accent2"/>
        <w:bottom w:val="single" w:sz="8" w:space="0" w:color="17AA99" w:themeColor="accent2"/>
        <w:right w:val="single" w:sz="8" w:space="0" w:color="17AA99" w:themeColor="accent2"/>
      </w:tblBorders>
    </w:tblPr>
    <w:tblStylePr w:type="firstRow">
      <w:rPr>
        <w:sz w:val="24"/>
        <w:szCs w:val="24"/>
      </w:rPr>
      <w:tblPr/>
      <w:tcPr>
        <w:tcBorders>
          <w:top w:val="nil"/>
          <w:left w:val="nil"/>
          <w:bottom w:val="single" w:sz="24" w:space="0" w:color="17AA99" w:themeColor="accent2"/>
          <w:right w:val="nil"/>
          <w:insideH w:val="nil"/>
          <w:insideV w:val="nil"/>
        </w:tcBorders>
        <w:shd w:val="clear" w:color="auto" w:fill="FFFFFF" w:themeFill="background1"/>
      </w:tcPr>
    </w:tblStylePr>
    <w:tblStylePr w:type="lastRow">
      <w:tblPr/>
      <w:tcPr>
        <w:tcBorders>
          <w:top w:val="single" w:sz="8" w:space="0" w:color="17AA9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A99" w:themeColor="accent2"/>
          <w:insideH w:val="nil"/>
          <w:insideV w:val="nil"/>
        </w:tcBorders>
        <w:shd w:val="clear" w:color="auto" w:fill="FFFFFF" w:themeFill="background1"/>
      </w:tcPr>
    </w:tblStylePr>
    <w:tblStylePr w:type="lastCol">
      <w:tblPr/>
      <w:tcPr>
        <w:tcBorders>
          <w:top w:val="nil"/>
          <w:left w:val="single" w:sz="8" w:space="0" w:color="17AA9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5EE" w:themeFill="accent2" w:themeFillTint="3F"/>
      </w:tcPr>
    </w:tblStylePr>
    <w:tblStylePr w:type="band1Horz">
      <w:tblPr/>
      <w:tcPr>
        <w:tcBorders>
          <w:top w:val="nil"/>
          <w:bottom w:val="nil"/>
          <w:insideH w:val="nil"/>
          <w:insideV w:val="nil"/>
        </w:tcBorders>
        <w:shd w:val="clear" w:color="auto" w:fill="BAF5E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684C9F" w:themeColor="accent3"/>
        <w:left w:val="single" w:sz="8" w:space="0" w:color="684C9F" w:themeColor="accent3"/>
        <w:bottom w:val="single" w:sz="8" w:space="0" w:color="684C9F" w:themeColor="accent3"/>
        <w:right w:val="single" w:sz="8" w:space="0" w:color="684C9F" w:themeColor="accent3"/>
      </w:tblBorders>
    </w:tblPr>
    <w:tblStylePr w:type="firstRow">
      <w:rPr>
        <w:sz w:val="24"/>
        <w:szCs w:val="24"/>
      </w:rPr>
      <w:tblPr/>
      <w:tcPr>
        <w:tcBorders>
          <w:top w:val="nil"/>
          <w:left w:val="nil"/>
          <w:bottom w:val="single" w:sz="24" w:space="0" w:color="684C9F" w:themeColor="accent3"/>
          <w:right w:val="nil"/>
          <w:insideH w:val="nil"/>
          <w:insideV w:val="nil"/>
        </w:tcBorders>
        <w:shd w:val="clear" w:color="auto" w:fill="FFFFFF" w:themeFill="background1"/>
      </w:tcPr>
    </w:tblStylePr>
    <w:tblStylePr w:type="lastRow">
      <w:tblPr/>
      <w:tcPr>
        <w:tcBorders>
          <w:top w:val="single" w:sz="8" w:space="0" w:color="684C9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84C9F" w:themeColor="accent3"/>
          <w:insideH w:val="nil"/>
          <w:insideV w:val="nil"/>
        </w:tcBorders>
        <w:shd w:val="clear" w:color="auto" w:fill="FFFFFF" w:themeFill="background1"/>
      </w:tcPr>
    </w:tblStylePr>
    <w:tblStylePr w:type="lastCol">
      <w:tblPr/>
      <w:tcPr>
        <w:tcBorders>
          <w:top w:val="nil"/>
          <w:left w:val="single" w:sz="8" w:space="0" w:color="684C9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1E9" w:themeFill="accent3" w:themeFillTint="3F"/>
      </w:tcPr>
    </w:tblStylePr>
    <w:tblStylePr w:type="band1Horz">
      <w:tblPr/>
      <w:tcPr>
        <w:tcBorders>
          <w:top w:val="nil"/>
          <w:bottom w:val="nil"/>
          <w:insideH w:val="nil"/>
          <w:insideV w:val="nil"/>
        </w:tcBorders>
        <w:shd w:val="clear" w:color="auto" w:fill="D9D1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CC2030" w:themeColor="accent4"/>
        <w:left w:val="single" w:sz="8" w:space="0" w:color="CC2030" w:themeColor="accent4"/>
        <w:bottom w:val="single" w:sz="8" w:space="0" w:color="CC2030" w:themeColor="accent4"/>
        <w:right w:val="single" w:sz="8" w:space="0" w:color="CC2030" w:themeColor="accent4"/>
      </w:tblBorders>
    </w:tblPr>
    <w:tblStylePr w:type="firstRow">
      <w:rPr>
        <w:sz w:val="24"/>
        <w:szCs w:val="24"/>
      </w:rPr>
      <w:tblPr/>
      <w:tcPr>
        <w:tcBorders>
          <w:top w:val="nil"/>
          <w:left w:val="nil"/>
          <w:bottom w:val="single" w:sz="24" w:space="0" w:color="CC2030" w:themeColor="accent4"/>
          <w:right w:val="nil"/>
          <w:insideH w:val="nil"/>
          <w:insideV w:val="nil"/>
        </w:tcBorders>
        <w:shd w:val="clear" w:color="auto" w:fill="FFFFFF" w:themeFill="background1"/>
      </w:tcPr>
    </w:tblStylePr>
    <w:tblStylePr w:type="lastRow">
      <w:tblPr/>
      <w:tcPr>
        <w:tcBorders>
          <w:top w:val="single" w:sz="8" w:space="0" w:color="CC203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2030" w:themeColor="accent4"/>
          <w:insideH w:val="nil"/>
          <w:insideV w:val="nil"/>
        </w:tcBorders>
        <w:shd w:val="clear" w:color="auto" w:fill="FFFFFF" w:themeFill="background1"/>
      </w:tcPr>
    </w:tblStylePr>
    <w:tblStylePr w:type="lastCol">
      <w:tblPr/>
      <w:tcPr>
        <w:tcBorders>
          <w:top w:val="nil"/>
          <w:left w:val="single" w:sz="8" w:space="0" w:color="CC203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4C8" w:themeFill="accent4" w:themeFillTint="3F"/>
      </w:tcPr>
    </w:tblStylePr>
    <w:tblStylePr w:type="band1Horz">
      <w:tblPr/>
      <w:tcPr>
        <w:tcBorders>
          <w:top w:val="nil"/>
          <w:bottom w:val="nil"/>
          <w:insideH w:val="nil"/>
          <w:insideV w:val="nil"/>
        </w:tcBorders>
        <w:shd w:val="clear" w:color="auto" w:fill="F5C4C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38725" w:themeColor="accent5"/>
        <w:left w:val="single" w:sz="8" w:space="0" w:color="E38725" w:themeColor="accent5"/>
        <w:bottom w:val="single" w:sz="8" w:space="0" w:color="E38725" w:themeColor="accent5"/>
        <w:right w:val="single" w:sz="8" w:space="0" w:color="E38725" w:themeColor="accent5"/>
      </w:tblBorders>
    </w:tblPr>
    <w:tblStylePr w:type="firstRow">
      <w:rPr>
        <w:sz w:val="24"/>
        <w:szCs w:val="24"/>
      </w:rPr>
      <w:tblPr/>
      <w:tcPr>
        <w:tcBorders>
          <w:top w:val="nil"/>
          <w:left w:val="nil"/>
          <w:bottom w:val="single" w:sz="24" w:space="0" w:color="E38725" w:themeColor="accent5"/>
          <w:right w:val="nil"/>
          <w:insideH w:val="nil"/>
          <w:insideV w:val="nil"/>
        </w:tcBorders>
        <w:shd w:val="clear" w:color="auto" w:fill="FFFFFF" w:themeFill="background1"/>
      </w:tcPr>
    </w:tblStylePr>
    <w:tblStylePr w:type="lastRow">
      <w:tblPr/>
      <w:tcPr>
        <w:tcBorders>
          <w:top w:val="single" w:sz="8" w:space="0" w:color="E387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8725" w:themeColor="accent5"/>
          <w:insideH w:val="nil"/>
          <w:insideV w:val="nil"/>
        </w:tcBorders>
        <w:shd w:val="clear" w:color="auto" w:fill="FFFFFF" w:themeFill="background1"/>
      </w:tcPr>
    </w:tblStylePr>
    <w:tblStylePr w:type="lastCol">
      <w:tblPr/>
      <w:tcPr>
        <w:tcBorders>
          <w:top w:val="nil"/>
          <w:left w:val="single" w:sz="8" w:space="0" w:color="E387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1C8" w:themeFill="accent5" w:themeFillTint="3F"/>
      </w:tcPr>
    </w:tblStylePr>
    <w:tblStylePr w:type="band1Horz">
      <w:tblPr/>
      <w:tcPr>
        <w:tcBorders>
          <w:top w:val="nil"/>
          <w:bottom w:val="nil"/>
          <w:insideH w:val="nil"/>
          <w:insideV w:val="nil"/>
        </w:tcBorders>
        <w:shd w:val="clear" w:color="auto" w:fill="F8E1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E7FC3"/>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ADADA" w:themeColor="accent6"/>
        <w:left w:val="single" w:sz="8" w:space="0" w:color="DADADA" w:themeColor="accent6"/>
        <w:bottom w:val="single" w:sz="8" w:space="0" w:color="DADADA" w:themeColor="accent6"/>
        <w:right w:val="single" w:sz="8" w:space="0" w:color="DADADA" w:themeColor="accent6"/>
      </w:tblBorders>
    </w:tblPr>
    <w:tblStylePr w:type="firstRow">
      <w:rPr>
        <w:sz w:val="24"/>
        <w:szCs w:val="24"/>
      </w:rPr>
      <w:tblPr/>
      <w:tcPr>
        <w:tcBorders>
          <w:top w:val="nil"/>
          <w:left w:val="nil"/>
          <w:bottom w:val="single" w:sz="24" w:space="0" w:color="DADADA" w:themeColor="accent6"/>
          <w:right w:val="nil"/>
          <w:insideH w:val="nil"/>
          <w:insideV w:val="nil"/>
        </w:tcBorders>
        <w:shd w:val="clear" w:color="auto" w:fill="FFFFFF" w:themeFill="background1"/>
      </w:tcPr>
    </w:tblStylePr>
    <w:tblStylePr w:type="lastRow">
      <w:tblPr/>
      <w:tcPr>
        <w:tcBorders>
          <w:top w:val="single" w:sz="8" w:space="0" w:color="DADAD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DADA" w:themeColor="accent6"/>
          <w:insideH w:val="nil"/>
          <w:insideV w:val="nil"/>
        </w:tcBorders>
        <w:shd w:val="clear" w:color="auto" w:fill="FFFFFF" w:themeFill="background1"/>
      </w:tcPr>
    </w:tblStylePr>
    <w:tblStylePr w:type="lastCol">
      <w:tblPr/>
      <w:tcPr>
        <w:tcBorders>
          <w:top w:val="nil"/>
          <w:left w:val="single" w:sz="8" w:space="0" w:color="DADAD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5" w:themeFill="accent6" w:themeFillTint="3F"/>
      </w:tcPr>
    </w:tblStylePr>
    <w:tblStylePr w:type="band1Horz">
      <w:tblPr/>
      <w:tcPr>
        <w:tcBorders>
          <w:top w:val="nil"/>
          <w:bottom w:val="nil"/>
          <w:insideH w:val="nil"/>
          <w:insideV w:val="nil"/>
        </w:tcBorders>
        <w:shd w:val="clear" w:color="auto" w:fill="F5F5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E7FC3"/>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E7FC3"/>
    <w:pPr>
      <w:spacing w:before="0" w:after="0"/>
    </w:pPr>
    <w:tblPr>
      <w:tblStyleRowBandSize w:val="1"/>
      <w:tblStyleColBandSize w:val="1"/>
      <w:tblBorders>
        <w:top w:val="single" w:sz="8" w:space="0" w:color="10B3FF" w:themeColor="accent1" w:themeTint="BF"/>
        <w:left w:val="single" w:sz="8" w:space="0" w:color="10B3FF" w:themeColor="accent1" w:themeTint="BF"/>
        <w:bottom w:val="single" w:sz="8" w:space="0" w:color="10B3FF" w:themeColor="accent1" w:themeTint="BF"/>
        <w:right w:val="single" w:sz="8" w:space="0" w:color="10B3FF" w:themeColor="accent1" w:themeTint="BF"/>
        <w:insideH w:val="single" w:sz="8" w:space="0" w:color="10B3FF" w:themeColor="accent1" w:themeTint="BF"/>
      </w:tblBorders>
    </w:tblPr>
    <w:tblStylePr w:type="firstRow">
      <w:pPr>
        <w:spacing w:before="0" w:after="0" w:line="240" w:lineRule="auto"/>
      </w:pPr>
      <w:rPr>
        <w:b/>
        <w:bCs/>
        <w:color w:val="FFFFFF" w:themeColor="background1"/>
      </w:rPr>
      <w:tblPr/>
      <w:tcPr>
        <w:tcBorders>
          <w:top w:val="single" w:sz="8" w:space="0" w:color="10B3FF" w:themeColor="accent1" w:themeTint="BF"/>
          <w:left w:val="single" w:sz="8" w:space="0" w:color="10B3FF" w:themeColor="accent1" w:themeTint="BF"/>
          <w:bottom w:val="single" w:sz="8" w:space="0" w:color="10B3FF" w:themeColor="accent1" w:themeTint="BF"/>
          <w:right w:val="single" w:sz="8" w:space="0" w:color="10B3FF" w:themeColor="accent1" w:themeTint="BF"/>
          <w:insideH w:val="nil"/>
          <w:insideV w:val="nil"/>
        </w:tcBorders>
        <w:shd w:val="clear" w:color="auto" w:fill="0083BF" w:themeFill="accent1"/>
      </w:tcPr>
    </w:tblStylePr>
    <w:tblStylePr w:type="lastRow">
      <w:pPr>
        <w:spacing w:before="0" w:after="0" w:line="240" w:lineRule="auto"/>
      </w:pPr>
      <w:rPr>
        <w:b/>
        <w:bCs/>
      </w:rPr>
      <w:tblPr/>
      <w:tcPr>
        <w:tcBorders>
          <w:top w:val="double" w:sz="6" w:space="0" w:color="10B3FF" w:themeColor="accent1" w:themeTint="BF"/>
          <w:left w:val="single" w:sz="8" w:space="0" w:color="10B3FF" w:themeColor="accent1" w:themeTint="BF"/>
          <w:bottom w:val="single" w:sz="8" w:space="0" w:color="10B3FF" w:themeColor="accent1" w:themeTint="BF"/>
          <w:right w:val="single" w:sz="8" w:space="0" w:color="10B3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0E5FF" w:themeFill="accent1" w:themeFillTint="3F"/>
      </w:tcPr>
    </w:tblStylePr>
    <w:tblStylePr w:type="band1Horz">
      <w:tblPr/>
      <w:tcPr>
        <w:tcBorders>
          <w:insideH w:val="nil"/>
          <w:insideV w:val="nil"/>
        </w:tcBorders>
        <w:shd w:val="clear" w:color="auto" w:fill="B0E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E7FC3"/>
    <w:pPr>
      <w:spacing w:before="0" w:after="0"/>
    </w:pPr>
    <w:tblPr>
      <w:tblStyleRowBandSize w:val="1"/>
      <w:tblStyleColBandSize w:val="1"/>
      <w:tblBorders>
        <w:top w:val="single" w:sz="8" w:space="0" w:color="2DE2CD" w:themeColor="accent2" w:themeTint="BF"/>
        <w:left w:val="single" w:sz="8" w:space="0" w:color="2DE2CD" w:themeColor="accent2" w:themeTint="BF"/>
        <w:bottom w:val="single" w:sz="8" w:space="0" w:color="2DE2CD" w:themeColor="accent2" w:themeTint="BF"/>
        <w:right w:val="single" w:sz="8" w:space="0" w:color="2DE2CD" w:themeColor="accent2" w:themeTint="BF"/>
        <w:insideH w:val="single" w:sz="8" w:space="0" w:color="2DE2CD" w:themeColor="accent2" w:themeTint="BF"/>
      </w:tblBorders>
    </w:tblPr>
    <w:tblStylePr w:type="firstRow">
      <w:pPr>
        <w:spacing w:before="0" w:after="0" w:line="240" w:lineRule="auto"/>
      </w:pPr>
      <w:rPr>
        <w:b/>
        <w:bCs/>
        <w:color w:val="FFFFFF" w:themeColor="background1"/>
      </w:rPr>
      <w:tblPr/>
      <w:tcPr>
        <w:tcBorders>
          <w:top w:val="single" w:sz="8" w:space="0" w:color="2DE2CD" w:themeColor="accent2" w:themeTint="BF"/>
          <w:left w:val="single" w:sz="8" w:space="0" w:color="2DE2CD" w:themeColor="accent2" w:themeTint="BF"/>
          <w:bottom w:val="single" w:sz="8" w:space="0" w:color="2DE2CD" w:themeColor="accent2" w:themeTint="BF"/>
          <w:right w:val="single" w:sz="8" w:space="0" w:color="2DE2CD" w:themeColor="accent2" w:themeTint="BF"/>
          <w:insideH w:val="nil"/>
          <w:insideV w:val="nil"/>
        </w:tcBorders>
        <w:shd w:val="clear" w:color="auto" w:fill="17AA99" w:themeFill="accent2"/>
      </w:tcPr>
    </w:tblStylePr>
    <w:tblStylePr w:type="lastRow">
      <w:pPr>
        <w:spacing w:before="0" w:after="0" w:line="240" w:lineRule="auto"/>
      </w:pPr>
      <w:rPr>
        <w:b/>
        <w:bCs/>
      </w:rPr>
      <w:tblPr/>
      <w:tcPr>
        <w:tcBorders>
          <w:top w:val="double" w:sz="6" w:space="0" w:color="2DE2CD" w:themeColor="accent2" w:themeTint="BF"/>
          <w:left w:val="single" w:sz="8" w:space="0" w:color="2DE2CD" w:themeColor="accent2" w:themeTint="BF"/>
          <w:bottom w:val="single" w:sz="8" w:space="0" w:color="2DE2CD" w:themeColor="accent2" w:themeTint="BF"/>
          <w:right w:val="single" w:sz="8" w:space="0" w:color="2DE2CD"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F5EE" w:themeFill="accent2" w:themeFillTint="3F"/>
      </w:tcPr>
    </w:tblStylePr>
    <w:tblStylePr w:type="band1Horz">
      <w:tblPr/>
      <w:tcPr>
        <w:tcBorders>
          <w:insideH w:val="nil"/>
          <w:insideV w:val="nil"/>
        </w:tcBorders>
        <w:shd w:val="clear" w:color="auto" w:fill="BAF5E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E7FC3"/>
    <w:pPr>
      <w:spacing w:before="0" w:after="0"/>
    </w:pPr>
    <w:tblPr>
      <w:tblStyleRowBandSize w:val="1"/>
      <w:tblStyleColBandSize w:val="1"/>
      <w:tblBorders>
        <w:top w:val="single" w:sz="8" w:space="0" w:color="8C73BC" w:themeColor="accent3" w:themeTint="BF"/>
        <w:left w:val="single" w:sz="8" w:space="0" w:color="8C73BC" w:themeColor="accent3" w:themeTint="BF"/>
        <w:bottom w:val="single" w:sz="8" w:space="0" w:color="8C73BC" w:themeColor="accent3" w:themeTint="BF"/>
        <w:right w:val="single" w:sz="8" w:space="0" w:color="8C73BC" w:themeColor="accent3" w:themeTint="BF"/>
        <w:insideH w:val="single" w:sz="8" w:space="0" w:color="8C73BC" w:themeColor="accent3" w:themeTint="BF"/>
      </w:tblBorders>
    </w:tblPr>
    <w:tblStylePr w:type="firstRow">
      <w:pPr>
        <w:spacing w:before="0" w:after="0" w:line="240" w:lineRule="auto"/>
      </w:pPr>
      <w:rPr>
        <w:b/>
        <w:bCs/>
        <w:color w:val="FFFFFF" w:themeColor="background1"/>
      </w:rPr>
      <w:tblPr/>
      <w:tcPr>
        <w:tcBorders>
          <w:top w:val="single" w:sz="8" w:space="0" w:color="8C73BC" w:themeColor="accent3" w:themeTint="BF"/>
          <w:left w:val="single" w:sz="8" w:space="0" w:color="8C73BC" w:themeColor="accent3" w:themeTint="BF"/>
          <w:bottom w:val="single" w:sz="8" w:space="0" w:color="8C73BC" w:themeColor="accent3" w:themeTint="BF"/>
          <w:right w:val="single" w:sz="8" w:space="0" w:color="8C73BC" w:themeColor="accent3" w:themeTint="BF"/>
          <w:insideH w:val="nil"/>
          <w:insideV w:val="nil"/>
        </w:tcBorders>
        <w:shd w:val="clear" w:color="auto" w:fill="684C9F" w:themeFill="accent3"/>
      </w:tcPr>
    </w:tblStylePr>
    <w:tblStylePr w:type="lastRow">
      <w:pPr>
        <w:spacing w:before="0" w:after="0" w:line="240" w:lineRule="auto"/>
      </w:pPr>
      <w:rPr>
        <w:b/>
        <w:bCs/>
      </w:rPr>
      <w:tblPr/>
      <w:tcPr>
        <w:tcBorders>
          <w:top w:val="double" w:sz="6" w:space="0" w:color="8C73BC" w:themeColor="accent3" w:themeTint="BF"/>
          <w:left w:val="single" w:sz="8" w:space="0" w:color="8C73BC" w:themeColor="accent3" w:themeTint="BF"/>
          <w:bottom w:val="single" w:sz="8" w:space="0" w:color="8C73BC" w:themeColor="accent3" w:themeTint="BF"/>
          <w:right w:val="single" w:sz="8" w:space="0" w:color="8C73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D1E9" w:themeFill="accent3" w:themeFillTint="3F"/>
      </w:tcPr>
    </w:tblStylePr>
    <w:tblStylePr w:type="band1Horz">
      <w:tblPr/>
      <w:tcPr>
        <w:tcBorders>
          <w:insideH w:val="nil"/>
          <w:insideV w:val="nil"/>
        </w:tcBorders>
        <w:shd w:val="clear" w:color="auto" w:fill="D9D1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E7FC3"/>
    <w:pPr>
      <w:spacing w:before="0" w:after="0"/>
    </w:pPr>
    <w:tblPr>
      <w:tblStyleRowBandSize w:val="1"/>
      <w:tblStyleColBandSize w:val="1"/>
      <w:tblBorders>
        <w:top w:val="single" w:sz="8" w:space="0" w:color="E34D5A" w:themeColor="accent4" w:themeTint="BF"/>
        <w:left w:val="single" w:sz="8" w:space="0" w:color="E34D5A" w:themeColor="accent4" w:themeTint="BF"/>
        <w:bottom w:val="single" w:sz="8" w:space="0" w:color="E34D5A" w:themeColor="accent4" w:themeTint="BF"/>
        <w:right w:val="single" w:sz="8" w:space="0" w:color="E34D5A" w:themeColor="accent4" w:themeTint="BF"/>
        <w:insideH w:val="single" w:sz="8" w:space="0" w:color="E34D5A" w:themeColor="accent4" w:themeTint="BF"/>
      </w:tblBorders>
    </w:tblPr>
    <w:tblStylePr w:type="firstRow">
      <w:pPr>
        <w:spacing w:before="0" w:after="0" w:line="240" w:lineRule="auto"/>
      </w:pPr>
      <w:rPr>
        <w:b/>
        <w:bCs/>
        <w:color w:val="FFFFFF" w:themeColor="background1"/>
      </w:rPr>
      <w:tblPr/>
      <w:tcPr>
        <w:tcBorders>
          <w:top w:val="single" w:sz="8" w:space="0" w:color="E34D5A" w:themeColor="accent4" w:themeTint="BF"/>
          <w:left w:val="single" w:sz="8" w:space="0" w:color="E34D5A" w:themeColor="accent4" w:themeTint="BF"/>
          <w:bottom w:val="single" w:sz="8" w:space="0" w:color="E34D5A" w:themeColor="accent4" w:themeTint="BF"/>
          <w:right w:val="single" w:sz="8" w:space="0" w:color="E34D5A" w:themeColor="accent4" w:themeTint="BF"/>
          <w:insideH w:val="nil"/>
          <w:insideV w:val="nil"/>
        </w:tcBorders>
        <w:shd w:val="clear" w:color="auto" w:fill="CC2030" w:themeFill="accent4"/>
      </w:tcPr>
    </w:tblStylePr>
    <w:tblStylePr w:type="lastRow">
      <w:pPr>
        <w:spacing w:before="0" w:after="0" w:line="240" w:lineRule="auto"/>
      </w:pPr>
      <w:rPr>
        <w:b/>
        <w:bCs/>
      </w:rPr>
      <w:tblPr/>
      <w:tcPr>
        <w:tcBorders>
          <w:top w:val="double" w:sz="6" w:space="0" w:color="E34D5A" w:themeColor="accent4" w:themeTint="BF"/>
          <w:left w:val="single" w:sz="8" w:space="0" w:color="E34D5A" w:themeColor="accent4" w:themeTint="BF"/>
          <w:bottom w:val="single" w:sz="8" w:space="0" w:color="E34D5A" w:themeColor="accent4" w:themeTint="BF"/>
          <w:right w:val="single" w:sz="8" w:space="0" w:color="E34D5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C4C8" w:themeFill="accent4" w:themeFillTint="3F"/>
      </w:tcPr>
    </w:tblStylePr>
    <w:tblStylePr w:type="band1Horz">
      <w:tblPr/>
      <w:tcPr>
        <w:tcBorders>
          <w:insideH w:val="nil"/>
          <w:insideV w:val="nil"/>
        </w:tcBorders>
        <w:shd w:val="clear" w:color="auto" w:fill="F5C4C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E7FC3"/>
    <w:pPr>
      <w:spacing w:before="0" w:after="0"/>
    </w:pPr>
    <w:tblPr>
      <w:tblStyleRowBandSize w:val="1"/>
      <w:tblStyleColBandSize w:val="1"/>
      <w:tblBorders>
        <w:top w:val="single" w:sz="8" w:space="0" w:color="EAA45B" w:themeColor="accent5" w:themeTint="BF"/>
        <w:left w:val="single" w:sz="8" w:space="0" w:color="EAA45B" w:themeColor="accent5" w:themeTint="BF"/>
        <w:bottom w:val="single" w:sz="8" w:space="0" w:color="EAA45B" w:themeColor="accent5" w:themeTint="BF"/>
        <w:right w:val="single" w:sz="8" w:space="0" w:color="EAA45B" w:themeColor="accent5" w:themeTint="BF"/>
        <w:insideH w:val="single" w:sz="8" w:space="0" w:color="EAA45B" w:themeColor="accent5" w:themeTint="BF"/>
      </w:tblBorders>
    </w:tblPr>
    <w:tblStylePr w:type="firstRow">
      <w:pPr>
        <w:spacing w:before="0" w:after="0" w:line="240" w:lineRule="auto"/>
      </w:pPr>
      <w:rPr>
        <w:b/>
        <w:bCs/>
        <w:color w:val="FFFFFF" w:themeColor="background1"/>
      </w:rPr>
      <w:tblPr/>
      <w:tcPr>
        <w:tcBorders>
          <w:top w:val="single" w:sz="8" w:space="0" w:color="EAA45B" w:themeColor="accent5" w:themeTint="BF"/>
          <w:left w:val="single" w:sz="8" w:space="0" w:color="EAA45B" w:themeColor="accent5" w:themeTint="BF"/>
          <w:bottom w:val="single" w:sz="8" w:space="0" w:color="EAA45B" w:themeColor="accent5" w:themeTint="BF"/>
          <w:right w:val="single" w:sz="8" w:space="0" w:color="EAA45B" w:themeColor="accent5" w:themeTint="BF"/>
          <w:insideH w:val="nil"/>
          <w:insideV w:val="nil"/>
        </w:tcBorders>
        <w:shd w:val="clear" w:color="auto" w:fill="E38725" w:themeFill="accent5"/>
      </w:tcPr>
    </w:tblStylePr>
    <w:tblStylePr w:type="lastRow">
      <w:pPr>
        <w:spacing w:before="0" w:after="0" w:line="240" w:lineRule="auto"/>
      </w:pPr>
      <w:rPr>
        <w:b/>
        <w:bCs/>
      </w:rPr>
      <w:tblPr/>
      <w:tcPr>
        <w:tcBorders>
          <w:top w:val="double" w:sz="6" w:space="0" w:color="EAA45B" w:themeColor="accent5" w:themeTint="BF"/>
          <w:left w:val="single" w:sz="8" w:space="0" w:color="EAA45B" w:themeColor="accent5" w:themeTint="BF"/>
          <w:bottom w:val="single" w:sz="8" w:space="0" w:color="EAA45B" w:themeColor="accent5" w:themeTint="BF"/>
          <w:right w:val="single" w:sz="8" w:space="0" w:color="EAA45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1C8" w:themeFill="accent5" w:themeFillTint="3F"/>
      </w:tcPr>
    </w:tblStylePr>
    <w:tblStylePr w:type="band1Horz">
      <w:tblPr/>
      <w:tcPr>
        <w:tcBorders>
          <w:insideH w:val="nil"/>
          <w:insideV w:val="nil"/>
        </w:tcBorders>
        <w:shd w:val="clear" w:color="auto" w:fill="F8E1C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E7FC3"/>
    <w:pPr>
      <w:spacing w:before="0" w:after="0"/>
    </w:pPr>
    <w:tblPr>
      <w:tblStyleRowBandSize w:val="1"/>
      <w:tblStyleColBandSize w:val="1"/>
      <w:tblBorders>
        <w:top w:val="single" w:sz="8" w:space="0" w:color="E3E3E3" w:themeColor="accent6" w:themeTint="BF"/>
        <w:left w:val="single" w:sz="8" w:space="0" w:color="E3E3E3" w:themeColor="accent6" w:themeTint="BF"/>
        <w:bottom w:val="single" w:sz="8" w:space="0" w:color="E3E3E3" w:themeColor="accent6" w:themeTint="BF"/>
        <w:right w:val="single" w:sz="8" w:space="0" w:color="E3E3E3" w:themeColor="accent6" w:themeTint="BF"/>
        <w:insideH w:val="single" w:sz="8" w:space="0" w:color="E3E3E3" w:themeColor="accent6" w:themeTint="BF"/>
      </w:tblBorders>
    </w:tblPr>
    <w:tblStylePr w:type="firstRow">
      <w:pPr>
        <w:spacing w:before="0" w:after="0" w:line="240" w:lineRule="auto"/>
      </w:pPr>
      <w:rPr>
        <w:b/>
        <w:bCs/>
        <w:color w:val="FFFFFF" w:themeColor="background1"/>
      </w:rPr>
      <w:tblPr/>
      <w:tcPr>
        <w:tcBorders>
          <w:top w:val="single" w:sz="8" w:space="0" w:color="E3E3E3" w:themeColor="accent6" w:themeTint="BF"/>
          <w:left w:val="single" w:sz="8" w:space="0" w:color="E3E3E3" w:themeColor="accent6" w:themeTint="BF"/>
          <w:bottom w:val="single" w:sz="8" w:space="0" w:color="E3E3E3" w:themeColor="accent6" w:themeTint="BF"/>
          <w:right w:val="single" w:sz="8" w:space="0" w:color="E3E3E3" w:themeColor="accent6" w:themeTint="BF"/>
          <w:insideH w:val="nil"/>
          <w:insideV w:val="nil"/>
        </w:tcBorders>
        <w:shd w:val="clear" w:color="auto" w:fill="DADADA" w:themeFill="accent6"/>
      </w:tcPr>
    </w:tblStylePr>
    <w:tblStylePr w:type="lastRow">
      <w:pPr>
        <w:spacing w:before="0" w:after="0" w:line="240" w:lineRule="auto"/>
      </w:pPr>
      <w:rPr>
        <w:b/>
        <w:bCs/>
      </w:rPr>
      <w:tblPr/>
      <w:tcPr>
        <w:tcBorders>
          <w:top w:val="double" w:sz="6" w:space="0" w:color="E3E3E3" w:themeColor="accent6" w:themeTint="BF"/>
          <w:left w:val="single" w:sz="8" w:space="0" w:color="E3E3E3" w:themeColor="accent6" w:themeTint="BF"/>
          <w:bottom w:val="single" w:sz="8" w:space="0" w:color="E3E3E3" w:themeColor="accent6" w:themeTint="BF"/>
          <w:right w:val="single" w:sz="8" w:space="0" w:color="E3E3E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5F5F5" w:themeFill="accent6" w:themeFillTint="3F"/>
      </w:tcPr>
    </w:tblStylePr>
    <w:tblStylePr w:type="band1Horz">
      <w:tblPr/>
      <w:tcPr>
        <w:tcBorders>
          <w:insideH w:val="nil"/>
          <w:insideV w:val="nil"/>
        </w:tcBorders>
        <w:shd w:val="clear" w:color="auto" w:fill="F5F5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E7FC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E7FC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3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3BF" w:themeFill="accent1"/>
      </w:tcPr>
    </w:tblStylePr>
    <w:tblStylePr w:type="lastCol">
      <w:rPr>
        <w:b/>
        <w:bCs/>
        <w:color w:val="FFFFFF" w:themeColor="background1"/>
      </w:rPr>
      <w:tblPr/>
      <w:tcPr>
        <w:tcBorders>
          <w:left w:val="nil"/>
          <w:right w:val="nil"/>
          <w:insideH w:val="nil"/>
          <w:insideV w:val="nil"/>
        </w:tcBorders>
        <w:shd w:val="clear" w:color="auto" w:fill="0083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E7FC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A9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7AA99" w:themeFill="accent2"/>
      </w:tcPr>
    </w:tblStylePr>
    <w:tblStylePr w:type="lastCol">
      <w:rPr>
        <w:b/>
        <w:bCs/>
        <w:color w:val="FFFFFF" w:themeColor="background1"/>
      </w:rPr>
      <w:tblPr/>
      <w:tcPr>
        <w:tcBorders>
          <w:left w:val="nil"/>
          <w:right w:val="nil"/>
          <w:insideH w:val="nil"/>
          <w:insideV w:val="nil"/>
        </w:tcBorders>
        <w:shd w:val="clear" w:color="auto" w:fill="17AA9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E7FC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84C9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84C9F" w:themeFill="accent3"/>
      </w:tcPr>
    </w:tblStylePr>
    <w:tblStylePr w:type="lastCol">
      <w:rPr>
        <w:b/>
        <w:bCs/>
        <w:color w:val="FFFFFF" w:themeColor="background1"/>
      </w:rPr>
      <w:tblPr/>
      <w:tcPr>
        <w:tcBorders>
          <w:left w:val="nil"/>
          <w:right w:val="nil"/>
          <w:insideH w:val="nil"/>
          <w:insideV w:val="nil"/>
        </w:tcBorders>
        <w:shd w:val="clear" w:color="auto" w:fill="684C9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E7FC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203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2030" w:themeFill="accent4"/>
      </w:tcPr>
    </w:tblStylePr>
    <w:tblStylePr w:type="lastCol">
      <w:rPr>
        <w:b/>
        <w:bCs/>
        <w:color w:val="FFFFFF" w:themeColor="background1"/>
      </w:rPr>
      <w:tblPr/>
      <w:tcPr>
        <w:tcBorders>
          <w:left w:val="nil"/>
          <w:right w:val="nil"/>
          <w:insideH w:val="nil"/>
          <w:insideV w:val="nil"/>
        </w:tcBorders>
        <w:shd w:val="clear" w:color="auto" w:fill="CC203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E7FC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87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8725" w:themeFill="accent5"/>
      </w:tcPr>
    </w:tblStylePr>
    <w:tblStylePr w:type="lastCol">
      <w:rPr>
        <w:b/>
        <w:bCs/>
        <w:color w:val="FFFFFF" w:themeColor="background1"/>
      </w:rPr>
      <w:tblPr/>
      <w:tcPr>
        <w:tcBorders>
          <w:left w:val="nil"/>
          <w:right w:val="nil"/>
          <w:insideH w:val="nil"/>
          <w:insideV w:val="nil"/>
        </w:tcBorders>
        <w:shd w:val="clear" w:color="auto" w:fill="E387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E7FC3"/>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DAD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DADA" w:themeFill="accent6"/>
      </w:tcPr>
    </w:tblStylePr>
    <w:tblStylePr w:type="lastCol">
      <w:rPr>
        <w:b/>
        <w:bCs/>
        <w:color w:val="FFFFFF" w:themeColor="background1"/>
      </w:rPr>
      <w:tblPr/>
      <w:tcPr>
        <w:tcBorders>
          <w:left w:val="nil"/>
          <w:right w:val="nil"/>
          <w:insideH w:val="nil"/>
          <w:insideV w:val="nil"/>
        </w:tcBorders>
        <w:shd w:val="clear" w:color="auto" w:fill="DADAD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1E7FC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E7FC3"/>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1E7FC3"/>
    <w:pPr>
      <w:spacing w:before="0" w:after="0"/>
    </w:pPr>
    <w:rPr>
      <w:sz w:val="18"/>
    </w:rPr>
  </w:style>
  <w:style w:type="paragraph" w:styleId="NormalIndent">
    <w:name w:val="Normal Indent"/>
    <w:basedOn w:val="Normal"/>
    <w:uiPriority w:val="99"/>
    <w:semiHidden/>
    <w:rsid w:val="001E7FC3"/>
    <w:pPr>
      <w:ind w:left="720"/>
    </w:pPr>
  </w:style>
  <w:style w:type="paragraph" w:styleId="NoteHeading">
    <w:name w:val="Note Heading"/>
    <w:basedOn w:val="Normal"/>
    <w:next w:val="Normal"/>
    <w:link w:val="NoteHeadingChar"/>
    <w:uiPriority w:val="99"/>
    <w:semiHidden/>
    <w:rsid w:val="001E7FC3"/>
  </w:style>
  <w:style w:type="character" w:customStyle="1" w:styleId="NoteHeadingChar">
    <w:name w:val="Note Heading Char"/>
    <w:basedOn w:val="DefaultParagraphFont"/>
    <w:link w:val="NoteHeading"/>
    <w:uiPriority w:val="99"/>
    <w:semiHidden/>
    <w:rsid w:val="001E7FC3"/>
    <w:rPr>
      <w:sz w:val="18"/>
    </w:rPr>
  </w:style>
  <w:style w:type="character" w:styleId="PageNumber">
    <w:name w:val="page number"/>
    <w:basedOn w:val="DefaultParagraphFont"/>
    <w:uiPriority w:val="99"/>
    <w:semiHidden/>
    <w:rsid w:val="001E7FC3"/>
  </w:style>
  <w:style w:type="table" w:styleId="PlainTable1">
    <w:name w:val="Plain Table 1"/>
    <w:basedOn w:val="TableNormal"/>
    <w:uiPriority w:val="41"/>
    <w:rsid w:val="001E7FC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E7FC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E7FC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E7FC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E7FC3"/>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1E7FC3"/>
    <w:rPr>
      <w:rFonts w:ascii="Consolas" w:hAnsi="Consolas"/>
      <w:sz w:val="21"/>
      <w:szCs w:val="21"/>
    </w:rPr>
  </w:style>
  <w:style w:type="character" w:customStyle="1" w:styleId="PlainTextChar">
    <w:name w:val="Plain Text Char"/>
    <w:basedOn w:val="DefaultParagraphFont"/>
    <w:link w:val="PlainText"/>
    <w:uiPriority w:val="99"/>
    <w:semiHidden/>
    <w:rsid w:val="001E7FC3"/>
    <w:rPr>
      <w:rFonts w:ascii="Consolas" w:hAnsi="Consolas"/>
      <w:sz w:val="21"/>
      <w:szCs w:val="21"/>
    </w:rPr>
  </w:style>
  <w:style w:type="paragraph" w:styleId="Salutation">
    <w:name w:val="Salutation"/>
    <w:basedOn w:val="Normal"/>
    <w:next w:val="Normal"/>
    <w:link w:val="SalutationChar"/>
    <w:uiPriority w:val="99"/>
    <w:semiHidden/>
    <w:rsid w:val="001E7FC3"/>
  </w:style>
  <w:style w:type="character" w:customStyle="1" w:styleId="SalutationChar">
    <w:name w:val="Salutation Char"/>
    <w:basedOn w:val="DefaultParagraphFont"/>
    <w:link w:val="Salutation"/>
    <w:uiPriority w:val="99"/>
    <w:semiHidden/>
    <w:rsid w:val="001E7FC3"/>
    <w:rPr>
      <w:sz w:val="18"/>
    </w:rPr>
  </w:style>
  <w:style w:type="paragraph" w:styleId="Signature">
    <w:name w:val="Signature"/>
    <w:basedOn w:val="Normal"/>
    <w:link w:val="SignatureChar"/>
    <w:uiPriority w:val="99"/>
    <w:semiHidden/>
    <w:rsid w:val="001E7FC3"/>
    <w:pPr>
      <w:ind w:left="4252"/>
    </w:pPr>
  </w:style>
  <w:style w:type="character" w:customStyle="1" w:styleId="SignatureChar">
    <w:name w:val="Signature Char"/>
    <w:basedOn w:val="DefaultParagraphFont"/>
    <w:link w:val="Signature"/>
    <w:uiPriority w:val="99"/>
    <w:semiHidden/>
    <w:rsid w:val="001E7FC3"/>
    <w:rPr>
      <w:sz w:val="18"/>
    </w:rPr>
  </w:style>
  <w:style w:type="table" w:customStyle="1" w:styleId="ShadedTableOrange">
    <w:name w:val="Shaded Table Orange"/>
    <w:basedOn w:val="TableNormal"/>
    <w:uiPriority w:val="99"/>
    <w:rsid w:val="001E7FC3"/>
    <w:pPr>
      <w:spacing w:before="0" w:after="0"/>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FFFFFF" w:themeColor="background1"/>
        <w:insideV w:val="single" w:sz="4" w:space="0" w:color="FFFFFF" w:themeColor="background1"/>
      </w:tblBorders>
      <w:tblCellMar>
        <w:left w:w="0" w:type="dxa"/>
        <w:right w:w="0" w:type="dxa"/>
      </w:tblCellMar>
    </w:tblPr>
    <w:tcPr>
      <w:shd w:val="clear" w:color="auto" w:fill="F1F2F3"/>
    </w:tcPr>
    <w:tblStylePr w:type="firstRow">
      <w:rPr>
        <w:color w:val="FFFFFF" w:themeColor="background1"/>
      </w:rPr>
      <w:tblPr/>
      <w:tcPr>
        <w:shd w:val="clear" w:color="auto" w:fill="E38725" w:themeFill="accent5"/>
      </w:tcPr>
    </w:tblStylePr>
    <w:tblStylePr w:type="lastRow">
      <w:rPr>
        <w:b/>
      </w:rPr>
      <w:tblPr/>
      <w:tcPr>
        <w:shd w:val="clear" w:color="auto" w:fill="DADADA" w:themeFill="accent6"/>
      </w:tcPr>
    </w:tblStylePr>
    <w:tblStylePr w:type="firstCol">
      <w:rPr>
        <w:color w:val="FFFFFF" w:themeColor="background1"/>
      </w:rPr>
      <w:tblPr/>
      <w:tcPr>
        <w:shd w:val="clear" w:color="auto" w:fill="E38725" w:themeFill="accent5"/>
      </w:tcPr>
    </w:tblStylePr>
    <w:tblStylePr w:type="lastCol">
      <w:tblPr/>
      <w:tcPr>
        <w:shd w:val="clear" w:color="auto" w:fill="DADADA" w:themeFill="accent6"/>
      </w:tcPr>
    </w:tblStylePr>
    <w:tblStylePr w:type="band2Vert">
      <w:tblPr/>
      <w:tcPr>
        <w:shd w:val="clear" w:color="auto" w:fill="DADADA" w:themeFill="accent6"/>
      </w:tcPr>
    </w:tblStylePr>
    <w:tblStylePr w:type="band2Horz">
      <w:tblPr/>
      <w:tcPr>
        <w:shd w:val="clear" w:color="auto" w:fill="DADADA" w:themeFill="accent6"/>
      </w:tcPr>
    </w:tblStylePr>
  </w:style>
  <w:style w:type="character" w:styleId="SubtleEmphasis">
    <w:name w:val="Subtle Emphasis"/>
    <w:basedOn w:val="DefaultParagraphFont"/>
    <w:uiPriority w:val="99"/>
    <w:semiHidden/>
    <w:rsid w:val="001E7FC3"/>
    <w:rPr>
      <w:i/>
      <w:iCs/>
      <w:color w:val="404040" w:themeColor="text1" w:themeTint="BF"/>
    </w:rPr>
  </w:style>
  <w:style w:type="character" w:styleId="SubtleReference">
    <w:name w:val="Subtle Reference"/>
    <w:basedOn w:val="DefaultParagraphFont"/>
    <w:uiPriority w:val="99"/>
    <w:semiHidden/>
    <w:rsid w:val="001E7FC3"/>
    <w:rPr>
      <w:smallCaps/>
      <w:color w:val="5A5A5A" w:themeColor="text1" w:themeTint="A5"/>
    </w:rPr>
  </w:style>
  <w:style w:type="table" w:styleId="Table3Deffects1">
    <w:name w:val="Table 3D effects 1"/>
    <w:basedOn w:val="TableNormal"/>
    <w:uiPriority w:val="99"/>
    <w:semiHidden/>
    <w:unhideWhenUsed/>
    <w:rsid w:val="001E7FC3"/>
    <w:pPr>
      <w:spacing w:before="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E7FC3"/>
    <w:pPr>
      <w:spacing w:before="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E7FC3"/>
    <w:pPr>
      <w:spacing w:before="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E7FC3"/>
    <w:pPr>
      <w:spacing w:before="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E7FC3"/>
    <w:pPr>
      <w:spacing w:before="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E7FC3"/>
    <w:pPr>
      <w:spacing w:before="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E7FC3"/>
    <w:pPr>
      <w:spacing w:before="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E7FC3"/>
    <w:pPr>
      <w:spacing w:before="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E7FC3"/>
    <w:pPr>
      <w:spacing w:before="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E7FC3"/>
    <w:pPr>
      <w:spacing w:before="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E7FC3"/>
    <w:pPr>
      <w:spacing w:before="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E7FC3"/>
    <w:pPr>
      <w:spacing w:before="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E7FC3"/>
    <w:pPr>
      <w:spacing w:before="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E7FC3"/>
    <w:pPr>
      <w:spacing w:before="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E7FC3"/>
    <w:pPr>
      <w:spacing w:before="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E7FC3"/>
    <w:pPr>
      <w:spacing w:before="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E7FC3"/>
    <w:pPr>
      <w:spacing w:before="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E7FC3"/>
    <w:pPr>
      <w:spacing w:before="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E7FC3"/>
    <w:pPr>
      <w:spacing w:before="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E7FC3"/>
    <w:pPr>
      <w:spacing w:before="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E7FC3"/>
    <w:pPr>
      <w:spacing w:before="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E7FC3"/>
    <w:pPr>
      <w:spacing w:before="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E7FC3"/>
    <w:pPr>
      <w:spacing w:before="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E7FC3"/>
    <w:pPr>
      <w:spacing w:before="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E7FC3"/>
    <w:pPr>
      <w:spacing w:before="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E7FC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1E7FC3"/>
    <w:pPr>
      <w:spacing w:before="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E7FC3"/>
    <w:pPr>
      <w:spacing w:before="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E7FC3"/>
    <w:pPr>
      <w:spacing w:before="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E7FC3"/>
    <w:pPr>
      <w:spacing w:before="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E7FC3"/>
    <w:pPr>
      <w:spacing w:before="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E7FC3"/>
    <w:pPr>
      <w:spacing w:before="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E7FC3"/>
    <w:pPr>
      <w:spacing w:before="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E7FC3"/>
    <w:pPr>
      <w:spacing w:before="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1E7FC3"/>
    <w:pPr>
      <w:spacing w:before="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E7FC3"/>
    <w:pPr>
      <w:spacing w:before="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E7FC3"/>
    <w:pPr>
      <w:spacing w:before="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E7FC3"/>
    <w:pPr>
      <w:spacing w:before="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E7FC3"/>
    <w:pPr>
      <w:spacing w:before="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E7FC3"/>
    <w:pPr>
      <w:spacing w:before="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E7FC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E7FC3"/>
    <w:pPr>
      <w:spacing w:before="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E7FC3"/>
    <w:pPr>
      <w:spacing w:before="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E7FC3"/>
    <w:pPr>
      <w:spacing w:before="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1E7FC3"/>
    <w:pPr>
      <w:spacing w:before="120"/>
    </w:pPr>
    <w:rPr>
      <w:rFonts w:asciiTheme="majorHAnsi" w:eastAsiaTheme="majorEastAsia" w:hAnsiTheme="majorHAnsi" w:cstheme="majorBidi"/>
      <w:b/>
      <w:bCs/>
      <w:sz w:val="24"/>
      <w:szCs w:val="24"/>
    </w:rPr>
  </w:style>
  <w:style w:type="table" w:customStyle="1" w:styleId="LinedTableGreen">
    <w:name w:val="Lined Table Green"/>
    <w:basedOn w:val="TableNormal"/>
    <w:uiPriority w:val="99"/>
    <w:rsid w:val="001E7FC3"/>
    <w:pPr>
      <w:spacing w:before="0" w:after="0"/>
    </w:pPr>
    <w:tblPr>
      <w:tblStyleRowBandSize w:val="1"/>
      <w:tblStyleColBandSize w:val="1"/>
      <w:tblBorders>
        <w:bottom w:val="single" w:sz="4" w:space="0" w:color="231F20" w:themeColor="text2"/>
        <w:insideH w:val="single" w:sz="4" w:space="0" w:color="231F20" w:themeColor="text2"/>
      </w:tblBorders>
      <w:tblCellMar>
        <w:left w:w="0" w:type="dxa"/>
        <w:right w:w="0" w:type="dxa"/>
      </w:tblCellMar>
    </w:tblPr>
    <w:tblStylePr w:type="firstRow">
      <w:rPr>
        <w:color w:val="17AA99" w:themeColor="accent2"/>
      </w:rPr>
      <w:tblPr/>
      <w:tcPr>
        <w:tcBorders>
          <w:bottom w:val="single" w:sz="36" w:space="0" w:color="17AA99" w:themeColor="accent2"/>
        </w:tcBorders>
      </w:tcPr>
    </w:tblStylePr>
    <w:tblStylePr w:type="lastRow">
      <w:rPr>
        <w:b/>
      </w:rPr>
      <w:tblPr/>
      <w:tcPr>
        <w:shd w:val="clear" w:color="auto" w:fill="DADADA" w:themeFill="accent6"/>
      </w:tcPr>
    </w:tblStylePr>
    <w:tblStylePr w:type="firstCol">
      <w:rPr>
        <w:color w:val="17AA99" w:themeColor="accent2"/>
      </w:rPr>
      <w:tblPr/>
      <w:tcPr>
        <w:tcBorders>
          <w:right w:val="single" w:sz="36" w:space="0" w:color="17AA99" w:themeColor="accent2"/>
        </w:tcBorders>
      </w:tcPr>
    </w:tblStylePr>
    <w:tblStylePr w:type="lastCol">
      <w:tblPr/>
      <w:tcPr>
        <w:shd w:val="clear" w:color="auto" w:fill="DADADA" w:themeFill="accent6"/>
      </w:tcPr>
    </w:tblStylePr>
    <w:tblStylePr w:type="band1Vert">
      <w:tblPr/>
      <w:tcPr>
        <w:shd w:val="clear" w:color="auto" w:fill="DADADA" w:themeFill="accent6"/>
      </w:tcPr>
    </w:tblStylePr>
    <w:tblStylePr w:type="band1Horz">
      <w:tblPr/>
      <w:tcPr>
        <w:shd w:val="clear" w:color="auto" w:fill="DADADA" w:themeFill="accent6"/>
      </w:tcPr>
    </w:tblStylePr>
  </w:style>
  <w:style w:type="table" w:customStyle="1" w:styleId="LinedTablePurple">
    <w:name w:val="Lined Table Purple"/>
    <w:basedOn w:val="TableNormal"/>
    <w:uiPriority w:val="99"/>
    <w:rsid w:val="001E7FC3"/>
    <w:pPr>
      <w:spacing w:before="0" w:after="0"/>
    </w:pPr>
    <w:tblPr>
      <w:tblStyleRowBandSize w:val="1"/>
      <w:tblStyleColBandSize w:val="1"/>
      <w:tblBorders>
        <w:bottom w:val="single" w:sz="4" w:space="0" w:color="231F20" w:themeColor="text2"/>
        <w:insideH w:val="single" w:sz="4" w:space="0" w:color="231F20" w:themeColor="text2"/>
      </w:tblBorders>
    </w:tblPr>
    <w:tblStylePr w:type="firstRow">
      <w:rPr>
        <w:color w:val="684C9F" w:themeColor="accent3"/>
      </w:rPr>
      <w:tblPr/>
      <w:tcPr>
        <w:tcBorders>
          <w:bottom w:val="single" w:sz="36" w:space="0" w:color="684C9F" w:themeColor="accent3"/>
        </w:tcBorders>
      </w:tcPr>
    </w:tblStylePr>
    <w:tblStylePr w:type="lastRow">
      <w:rPr>
        <w:b/>
      </w:rPr>
      <w:tblPr/>
      <w:tcPr>
        <w:shd w:val="clear" w:color="auto" w:fill="DADADA" w:themeFill="accent6"/>
      </w:tcPr>
    </w:tblStylePr>
    <w:tblStylePr w:type="firstCol">
      <w:rPr>
        <w:color w:val="684C9F" w:themeColor="accent3"/>
      </w:rPr>
      <w:tblPr/>
      <w:tcPr>
        <w:tcBorders>
          <w:right w:val="single" w:sz="36" w:space="0" w:color="684C9F" w:themeColor="accent3"/>
        </w:tcBorders>
      </w:tcPr>
    </w:tblStylePr>
    <w:tblStylePr w:type="lastCol">
      <w:tblPr/>
      <w:tcPr>
        <w:shd w:val="clear" w:color="auto" w:fill="DADADA" w:themeFill="accent6"/>
      </w:tcPr>
    </w:tblStylePr>
    <w:tblStylePr w:type="band1Vert">
      <w:tblPr/>
      <w:tcPr>
        <w:shd w:val="clear" w:color="auto" w:fill="DADADA" w:themeFill="accent6"/>
      </w:tcPr>
    </w:tblStylePr>
    <w:tblStylePr w:type="band1Horz">
      <w:tblPr/>
      <w:tcPr>
        <w:shd w:val="clear" w:color="auto" w:fill="DADADA" w:themeFill="accent6"/>
      </w:tcPr>
    </w:tblStylePr>
  </w:style>
  <w:style w:type="table" w:customStyle="1" w:styleId="LinedTableOrange">
    <w:name w:val="Lined Table Orange"/>
    <w:basedOn w:val="TableNormal"/>
    <w:uiPriority w:val="99"/>
    <w:rsid w:val="001E7FC3"/>
    <w:pPr>
      <w:spacing w:before="0" w:after="0"/>
    </w:pPr>
    <w:tblPr>
      <w:tblStyleRowBandSize w:val="1"/>
      <w:tblStyleColBandSize w:val="1"/>
      <w:tblBorders>
        <w:bottom w:val="single" w:sz="4" w:space="0" w:color="231F20" w:themeColor="text2"/>
        <w:insideH w:val="single" w:sz="4" w:space="0" w:color="231F20" w:themeColor="text2"/>
      </w:tblBorders>
      <w:tblCellMar>
        <w:left w:w="0" w:type="dxa"/>
        <w:right w:w="0" w:type="dxa"/>
      </w:tblCellMar>
    </w:tblPr>
    <w:tblStylePr w:type="firstRow">
      <w:rPr>
        <w:color w:val="E38725" w:themeColor="accent5"/>
      </w:rPr>
      <w:tblPr/>
      <w:tcPr>
        <w:tcBorders>
          <w:bottom w:val="single" w:sz="36" w:space="0" w:color="E38725" w:themeColor="accent5"/>
        </w:tcBorders>
      </w:tcPr>
    </w:tblStylePr>
    <w:tblStylePr w:type="lastRow">
      <w:rPr>
        <w:b/>
      </w:rPr>
      <w:tblPr/>
      <w:tcPr>
        <w:shd w:val="clear" w:color="auto" w:fill="DADADA" w:themeFill="accent6"/>
      </w:tcPr>
    </w:tblStylePr>
    <w:tblStylePr w:type="firstCol">
      <w:rPr>
        <w:color w:val="E38725" w:themeColor="accent5"/>
      </w:rPr>
      <w:tblPr/>
      <w:tcPr>
        <w:tcBorders>
          <w:right w:val="single" w:sz="36" w:space="0" w:color="E38725" w:themeColor="accent5"/>
        </w:tcBorders>
      </w:tcPr>
    </w:tblStylePr>
    <w:tblStylePr w:type="lastCol">
      <w:tblPr/>
      <w:tcPr>
        <w:shd w:val="clear" w:color="auto" w:fill="DADADA" w:themeFill="accent6"/>
      </w:tcPr>
    </w:tblStylePr>
    <w:tblStylePr w:type="band1Vert">
      <w:tblPr/>
      <w:tcPr>
        <w:shd w:val="clear" w:color="auto" w:fill="DADADA" w:themeFill="accent6"/>
      </w:tcPr>
    </w:tblStylePr>
    <w:tblStylePr w:type="band1Horz">
      <w:tblPr/>
      <w:tcPr>
        <w:shd w:val="clear" w:color="auto" w:fill="DADADA" w:themeFill="accent6"/>
      </w:tcPr>
    </w:tblStylePr>
  </w:style>
  <w:style w:type="table" w:customStyle="1" w:styleId="LinedTableRed">
    <w:name w:val="Lined Table Red"/>
    <w:basedOn w:val="TableNormal"/>
    <w:uiPriority w:val="99"/>
    <w:rsid w:val="001E7FC3"/>
    <w:pPr>
      <w:spacing w:before="0" w:after="0"/>
    </w:pPr>
    <w:tblPr>
      <w:tblStyleRowBandSize w:val="1"/>
      <w:tblStyleColBandSize w:val="1"/>
      <w:tblBorders>
        <w:insideH w:val="single" w:sz="4" w:space="0" w:color="282829"/>
      </w:tblBorders>
      <w:tblCellMar>
        <w:left w:w="0" w:type="dxa"/>
        <w:right w:w="0" w:type="dxa"/>
      </w:tblCellMar>
    </w:tblPr>
    <w:tblStylePr w:type="firstRow">
      <w:rPr>
        <w:color w:val="CC2030" w:themeColor="accent4"/>
      </w:rPr>
      <w:tblPr/>
      <w:tcPr>
        <w:tcBorders>
          <w:bottom w:val="single" w:sz="36" w:space="0" w:color="CC2030" w:themeColor="accent4"/>
        </w:tcBorders>
      </w:tcPr>
    </w:tblStylePr>
    <w:tblStylePr w:type="lastRow">
      <w:rPr>
        <w:b/>
      </w:rPr>
      <w:tblPr/>
      <w:tcPr>
        <w:shd w:val="clear" w:color="auto" w:fill="DADADA" w:themeFill="accent6"/>
      </w:tcPr>
    </w:tblStylePr>
    <w:tblStylePr w:type="firstCol">
      <w:rPr>
        <w:color w:val="CC2030" w:themeColor="accent4"/>
      </w:rPr>
      <w:tblPr/>
      <w:tcPr>
        <w:tcBorders>
          <w:right w:val="single" w:sz="36" w:space="0" w:color="CC2030" w:themeColor="accent4"/>
        </w:tcBorders>
      </w:tcPr>
    </w:tblStylePr>
    <w:tblStylePr w:type="lastCol">
      <w:rPr>
        <w:b/>
      </w:rPr>
      <w:tblPr/>
      <w:tcPr>
        <w:shd w:val="clear" w:color="auto" w:fill="DADADA" w:themeFill="accent6"/>
      </w:tcPr>
    </w:tblStylePr>
    <w:tblStylePr w:type="band1Vert">
      <w:tblPr/>
      <w:tcPr>
        <w:shd w:val="clear" w:color="auto" w:fill="DADADA" w:themeFill="accent6"/>
      </w:tcPr>
    </w:tblStylePr>
    <w:tblStylePr w:type="band1Horz">
      <w:tblPr/>
      <w:tcPr>
        <w:shd w:val="clear" w:color="auto" w:fill="DADADA" w:themeFill="accent6"/>
      </w:tcPr>
    </w:tblStylePr>
  </w:style>
  <w:style w:type="table" w:customStyle="1" w:styleId="BlockTableBlue">
    <w:name w:val="Block Table Blue"/>
    <w:basedOn w:val="TableNormal"/>
    <w:uiPriority w:val="99"/>
    <w:rsid w:val="001E7FC3"/>
    <w:pPr>
      <w:spacing w:before="0" w:after="0"/>
      <w:jc w:val="center"/>
    </w:pPr>
    <w:rPr>
      <w:color w:val="FFFFFF" w:themeColor="background1"/>
    </w:rPr>
    <w:tblPr>
      <w:tblBorders>
        <w:insideH w:val="single" w:sz="36" w:space="0" w:color="FFFFFF" w:themeColor="background1"/>
        <w:insideV w:val="single" w:sz="36" w:space="0" w:color="FFFFFF" w:themeColor="background1"/>
      </w:tblBorders>
      <w:tblCellMar>
        <w:left w:w="0" w:type="dxa"/>
        <w:right w:w="0" w:type="dxa"/>
      </w:tblCellMar>
    </w:tblPr>
    <w:tcPr>
      <w:shd w:val="clear" w:color="auto" w:fill="0083BF" w:themeFill="accent1"/>
    </w:tcPr>
  </w:style>
  <w:style w:type="table" w:customStyle="1" w:styleId="BlockTableGreen">
    <w:name w:val="Block Table Green"/>
    <w:basedOn w:val="TableNormal"/>
    <w:uiPriority w:val="99"/>
    <w:rsid w:val="001E7FC3"/>
    <w:pPr>
      <w:spacing w:before="0" w:after="0"/>
      <w:jc w:val="center"/>
    </w:pPr>
    <w:rPr>
      <w:color w:val="FFFFFF" w:themeColor="background1"/>
    </w:rPr>
    <w:tblPr>
      <w:tblBorders>
        <w:insideH w:val="single" w:sz="36" w:space="0" w:color="FFFFFF" w:themeColor="background1"/>
        <w:insideV w:val="single" w:sz="36" w:space="0" w:color="FFFFFF" w:themeColor="background1"/>
      </w:tblBorders>
      <w:tblCellMar>
        <w:left w:w="0" w:type="dxa"/>
        <w:right w:w="0" w:type="dxa"/>
      </w:tblCellMar>
    </w:tblPr>
    <w:tcPr>
      <w:shd w:val="clear" w:color="auto" w:fill="17AA99" w:themeFill="accent2"/>
    </w:tcPr>
  </w:style>
  <w:style w:type="table" w:customStyle="1" w:styleId="BlockTablePurple">
    <w:name w:val="Block Table Purple"/>
    <w:basedOn w:val="TableNormal"/>
    <w:uiPriority w:val="99"/>
    <w:rsid w:val="001E7FC3"/>
    <w:pPr>
      <w:spacing w:before="0" w:after="0"/>
      <w:jc w:val="center"/>
    </w:pPr>
    <w:rPr>
      <w:color w:val="FFFFFF" w:themeColor="background1"/>
    </w:rPr>
    <w:tblPr>
      <w:tblBorders>
        <w:insideH w:val="single" w:sz="36" w:space="0" w:color="FFFFFF" w:themeColor="background1"/>
        <w:insideV w:val="single" w:sz="36" w:space="0" w:color="FFFFFF" w:themeColor="background1"/>
      </w:tblBorders>
      <w:tblCellMar>
        <w:left w:w="0" w:type="dxa"/>
        <w:right w:w="0" w:type="dxa"/>
      </w:tblCellMar>
    </w:tblPr>
    <w:tcPr>
      <w:shd w:val="clear" w:color="auto" w:fill="684C9F" w:themeFill="accent3"/>
    </w:tcPr>
  </w:style>
  <w:style w:type="table" w:customStyle="1" w:styleId="BlockTableOrange">
    <w:name w:val="Block Table Orange"/>
    <w:basedOn w:val="TableNormal"/>
    <w:uiPriority w:val="99"/>
    <w:rsid w:val="001E7FC3"/>
    <w:pPr>
      <w:spacing w:before="0" w:after="0"/>
      <w:jc w:val="center"/>
    </w:pPr>
    <w:rPr>
      <w:color w:val="FFFFFF" w:themeColor="background1"/>
    </w:rPr>
    <w:tblPr>
      <w:tblBorders>
        <w:insideH w:val="single" w:sz="36" w:space="0" w:color="FFFFFF" w:themeColor="background1"/>
        <w:insideV w:val="single" w:sz="36" w:space="0" w:color="FFFFFF" w:themeColor="background1"/>
      </w:tblBorders>
      <w:tblCellMar>
        <w:left w:w="0" w:type="dxa"/>
        <w:right w:w="0" w:type="dxa"/>
      </w:tblCellMar>
    </w:tblPr>
    <w:tcPr>
      <w:shd w:val="clear" w:color="auto" w:fill="E38725" w:themeFill="accent5"/>
    </w:tcPr>
  </w:style>
  <w:style w:type="table" w:customStyle="1" w:styleId="BlockTableRed">
    <w:name w:val="Block Table Red"/>
    <w:basedOn w:val="TableNormal"/>
    <w:uiPriority w:val="99"/>
    <w:rsid w:val="001E7FC3"/>
    <w:pPr>
      <w:spacing w:before="0" w:after="0"/>
      <w:jc w:val="center"/>
    </w:pPr>
    <w:rPr>
      <w:color w:val="FFFFFF" w:themeColor="background1"/>
    </w:rPr>
    <w:tblPr>
      <w:tblBorders>
        <w:insideH w:val="single" w:sz="36" w:space="0" w:color="FFFFFF" w:themeColor="background1"/>
        <w:insideV w:val="single" w:sz="36" w:space="0" w:color="FFFFFF" w:themeColor="background1"/>
      </w:tblBorders>
      <w:tblCellMar>
        <w:left w:w="0" w:type="dxa"/>
        <w:right w:w="0" w:type="dxa"/>
      </w:tblCellMar>
    </w:tblPr>
    <w:tcPr>
      <w:shd w:val="clear" w:color="auto" w:fill="CC2030" w:themeFill="accent4"/>
    </w:tcPr>
  </w:style>
  <w:style w:type="table" w:customStyle="1" w:styleId="ReverseTableRed">
    <w:name w:val="Reverse Table Red"/>
    <w:basedOn w:val="TableNormal"/>
    <w:uiPriority w:val="99"/>
    <w:rsid w:val="001E7FC3"/>
    <w:pPr>
      <w:spacing w:before="0" w:after="0"/>
    </w:pPr>
    <w:tblPr>
      <w:tblStyleRowBandSize w:val="1"/>
      <w:tblStyleColBandSize w:val="1"/>
      <w:tblBorders>
        <w:insideH w:val="single" w:sz="4" w:space="0" w:color="231F20" w:themeColor="text2"/>
        <w:insideV w:val="single" w:sz="24" w:space="0" w:color="FFFFFF" w:themeColor="background1"/>
      </w:tblBorders>
      <w:tblCellMar>
        <w:left w:w="0" w:type="dxa"/>
        <w:right w:w="0" w:type="dxa"/>
      </w:tblCellMar>
    </w:tblPr>
    <w:tblStylePr w:type="lastRow">
      <w:rPr>
        <w:b/>
      </w:rPr>
      <w:tblPr/>
      <w:tcPr>
        <w:tcBorders>
          <w:top w:val="nil"/>
          <w:left w:val="nil"/>
          <w:bottom w:val="single" w:sz="36" w:space="0" w:color="CC2030" w:themeColor="accent4"/>
          <w:right w:val="nil"/>
          <w:insideH w:val="nil"/>
          <w:insideV w:val="single" w:sz="24" w:space="0" w:color="FFFFFF" w:themeColor="background1"/>
          <w:tl2br w:val="nil"/>
          <w:tr2bl w:val="nil"/>
        </w:tcBorders>
      </w:tcPr>
    </w:tblStylePr>
    <w:tblStylePr w:type="band2Vert">
      <w:tblPr/>
      <w:tcPr>
        <w:shd w:val="clear" w:color="auto" w:fill="F1F2F3"/>
      </w:tcPr>
    </w:tblStylePr>
    <w:tblStylePr w:type="band2Horz">
      <w:tblPr/>
      <w:tcPr>
        <w:shd w:val="clear" w:color="auto" w:fill="F1F2F3"/>
      </w:tcPr>
    </w:tblStylePr>
  </w:style>
  <w:style w:type="table" w:customStyle="1" w:styleId="ReverseTablePurple">
    <w:name w:val="Reverse Table Purple"/>
    <w:basedOn w:val="TableNormal"/>
    <w:uiPriority w:val="99"/>
    <w:rsid w:val="001E7FC3"/>
    <w:pPr>
      <w:spacing w:before="0" w:after="0"/>
    </w:pPr>
    <w:tblPr>
      <w:tblStyleRowBandSize w:val="1"/>
      <w:tblStyleColBandSize w:val="1"/>
      <w:tblBorders>
        <w:insideH w:val="single" w:sz="4" w:space="0" w:color="231F20" w:themeColor="text2"/>
        <w:insideV w:val="single" w:sz="24" w:space="0" w:color="FFFFFF" w:themeColor="background1"/>
      </w:tblBorders>
      <w:tblCellMar>
        <w:left w:w="0" w:type="dxa"/>
        <w:right w:w="0" w:type="dxa"/>
      </w:tblCellMar>
    </w:tblPr>
    <w:tblStylePr w:type="lastRow">
      <w:rPr>
        <w:b/>
      </w:rPr>
      <w:tblPr/>
      <w:tcPr>
        <w:tcBorders>
          <w:top w:val="nil"/>
          <w:left w:val="nil"/>
          <w:bottom w:val="single" w:sz="36" w:space="0" w:color="684C9F" w:themeColor="accent3"/>
          <w:right w:val="nil"/>
          <w:insideH w:val="nil"/>
          <w:insideV w:val="single" w:sz="24" w:space="0" w:color="FFFFFF" w:themeColor="background1"/>
          <w:tl2br w:val="nil"/>
          <w:tr2bl w:val="nil"/>
        </w:tcBorders>
      </w:tcPr>
    </w:tblStylePr>
    <w:tblStylePr w:type="band2Vert">
      <w:tblPr/>
      <w:tcPr>
        <w:shd w:val="clear" w:color="auto" w:fill="F1F2F3"/>
      </w:tcPr>
    </w:tblStylePr>
    <w:tblStylePr w:type="band2Horz">
      <w:tblPr/>
      <w:tcPr>
        <w:shd w:val="clear" w:color="auto" w:fill="F1F2F3"/>
      </w:tcPr>
    </w:tblStylePr>
  </w:style>
  <w:style w:type="table" w:customStyle="1" w:styleId="ReverseTableOrange">
    <w:name w:val="Reverse Table Orange"/>
    <w:basedOn w:val="TableNormal"/>
    <w:uiPriority w:val="99"/>
    <w:rsid w:val="001E7FC3"/>
    <w:pPr>
      <w:spacing w:before="0" w:after="0"/>
    </w:pPr>
    <w:tblPr>
      <w:tblStyleRowBandSize w:val="1"/>
      <w:tblStyleColBandSize w:val="1"/>
      <w:tblBorders>
        <w:insideH w:val="single" w:sz="4" w:space="0" w:color="231F20" w:themeColor="text2"/>
        <w:insideV w:val="single" w:sz="24" w:space="0" w:color="FFFFFF" w:themeColor="background1"/>
      </w:tblBorders>
      <w:tblCellMar>
        <w:left w:w="0" w:type="dxa"/>
        <w:right w:w="0" w:type="dxa"/>
      </w:tblCellMar>
    </w:tblPr>
    <w:tblStylePr w:type="lastRow">
      <w:tblPr/>
      <w:tcPr>
        <w:tcBorders>
          <w:top w:val="nil"/>
          <w:left w:val="nil"/>
          <w:bottom w:val="single" w:sz="36" w:space="0" w:color="E38725" w:themeColor="accent5"/>
          <w:right w:val="nil"/>
          <w:insideH w:val="nil"/>
          <w:insideV w:val="single" w:sz="24" w:space="0" w:color="FFFFFF" w:themeColor="background1"/>
          <w:tl2br w:val="nil"/>
          <w:tr2bl w:val="nil"/>
        </w:tcBorders>
      </w:tcPr>
    </w:tblStylePr>
    <w:tblStylePr w:type="band2Vert">
      <w:tblPr/>
      <w:tcPr>
        <w:shd w:val="clear" w:color="auto" w:fill="F1F2F3"/>
      </w:tcPr>
    </w:tblStylePr>
    <w:tblStylePr w:type="band2Horz">
      <w:tblPr/>
      <w:tcPr>
        <w:shd w:val="clear" w:color="auto" w:fill="F1F2F3"/>
      </w:tcPr>
    </w:tblStylePr>
  </w:style>
  <w:style w:type="table" w:customStyle="1" w:styleId="ReverseTableGreen">
    <w:name w:val="Reverse Table Green"/>
    <w:basedOn w:val="TableNormal"/>
    <w:uiPriority w:val="99"/>
    <w:rsid w:val="001E7FC3"/>
    <w:pPr>
      <w:spacing w:before="0" w:after="0"/>
    </w:pPr>
    <w:tblPr>
      <w:tblStyleRowBandSize w:val="1"/>
      <w:tblStyleColBandSize w:val="1"/>
      <w:tblBorders>
        <w:insideH w:val="single" w:sz="4" w:space="0" w:color="231F20" w:themeColor="text2"/>
        <w:insideV w:val="single" w:sz="24" w:space="0" w:color="FFFFFF" w:themeColor="background1"/>
      </w:tblBorders>
      <w:tblCellMar>
        <w:left w:w="0" w:type="dxa"/>
        <w:right w:w="0" w:type="dxa"/>
      </w:tblCellMar>
    </w:tblPr>
    <w:tblStylePr w:type="lastRow">
      <w:tblPr/>
      <w:tcPr>
        <w:tcBorders>
          <w:top w:val="nil"/>
          <w:left w:val="nil"/>
          <w:bottom w:val="single" w:sz="36" w:space="0" w:color="17AA99" w:themeColor="accent2"/>
          <w:right w:val="nil"/>
          <w:insideH w:val="nil"/>
          <w:insideV w:val="single" w:sz="24" w:space="0" w:color="FFFFFF" w:themeColor="background1"/>
          <w:tl2br w:val="nil"/>
          <w:tr2bl w:val="nil"/>
        </w:tcBorders>
      </w:tcPr>
    </w:tblStylePr>
    <w:tblStylePr w:type="band2Vert">
      <w:tblPr/>
      <w:tcPr>
        <w:shd w:val="clear" w:color="auto" w:fill="F1F2F3"/>
      </w:tcPr>
    </w:tblStylePr>
    <w:tblStylePr w:type="band2Horz">
      <w:tblPr/>
      <w:tcPr>
        <w:shd w:val="clear" w:color="auto" w:fill="F1F2F3"/>
      </w:tcPr>
    </w:tblStylePr>
  </w:style>
  <w:style w:type="table" w:customStyle="1" w:styleId="ReverseTableBlue">
    <w:name w:val="Reverse Table Blue"/>
    <w:basedOn w:val="TableNormal"/>
    <w:uiPriority w:val="99"/>
    <w:rsid w:val="001E7FC3"/>
    <w:pPr>
      <w:spacing w:before="0" w:after="0"/>
    </w:pPr>
    <w:tblPr>
      <w:tblStyleRowBandSize w:val="1"/>
      <w:tblStyleColBandSize w:val="1"/>
      <w:tblBorders>
        <w:insideH w:val="single" w:sz="4" w:space="0" w:color="231F20" w:themeColor="text2"/>
        <w:insideV w:val="single" w:sz="24" w:space="0" w:color="FFFFFF" w:themeColor="background1"/>
      </w:tblBorders>
      <w:tblCellMar>
        <w:left w:w="0" w:type="dxa"/>
        <w:right w:w="0" w:type="dxa"/>
      </w:tblCellMar>
    </w:tblPr>
    <w:tblStylePr w:type="lastRow">
      <w:rPr>
        <w:b/>
      </w:rPr>
      <w:tblPr/>
      <w:tcPr>
        <w:tcBorders>
          <w:top w:val="nil"/>
          <w:left w:val="nil"/>
          <w:bottom w:val="single" w:sz="36" w:space="0" w:color="0083BF" w:themeColor="accent1"/>
          <w:right w:val="nil"/>
          <w:insideH w:val="nil"/>
          <w:insideV w:val="single" w:sz="24" w:space="0" w:color="FFFFFF" w:themeColor="background1"/>
          <w:tl2br w:val="nil"/>
          <w:tr2bl w:val="nil"/>
        </w:tcBorders>
      </w:tcPr>
    </w:tblStylePr>
    <w:tblStylePr w:type="band2Vert">
      <w:tblPr/>
      <w:tcPr>
        <w:shd w:val="clear" w:color="auto" w:fill="F1F2F3"/>
      </w:tcPr>
    </w:tblStylePr>
    <w:tblStylePr w:type="band2Horz">
      <w:tblPr/>
      <w:tcPr>
        <w:shd w:val="clear" w:color="auto" w:fill="F1F2F3"/>
      </w:tcPr>
    </w:tblStylePr>
  </w:style>
  <w:style w:type="character" w:customStyle="1" w:styleId="BlueCharacter">
    <w:name w:val="Blue Character"/>
    <w:basedOn w:val="DefaultParagraphFont"/>
    <w:uiPriority w:val="14"/>
    <w:qFormat/>
    <w:rsid w:val="001E7FC3"/>
    <w:rPr>
      <w:color w:val="0083BF" w:themeColor="accent1"/>
    </w:rPr>
  </w:style>
  <w:style w:type="paragraph" w:customStyle="1" w:styleId="QuoteText">
    <w:name w:val="Quote Text"/>
    <w:basedOn w:val="HighlightText"/>
    <w:uiPriority w:val="5"/>
    <w:qFormat/>
    <w:rsid w:val="001E7FC3"/>
    <w:pPr>
      <w:pBdr>
        <w:left w:val="none" w:sz="0" w:space="0" w:color="auto"/>
        <w:bottom w:val="single" w:sz="36" w:space="4" w:color="0083BF" w:themeColor="accent1"/>
      </w:pBdr>
      <w:ind w:left="0"/>
    </w:pPr>
  </w:style>
  <w:style w:type="table" w:customStyle="1" w:styleId="GridTableBlue">
    <w:name w:val="Grid Table Blue"/>
    <w:basedOn w:val="TableNormal"/>
    <w:uiPriority w:val="99"/>
    <w:rsid w:val="001E7FC3"/>
    <w:pPr>
      <w:spacing w:before="0" w:after="0"/>
    </w:pPr>
    <w:tblPr>
      <w:tblStyleRowBandSize w:val="1"/>
      <w:tblStyleColBandSize w:val="1"/>
      <w:tblBorders>
        <w:top w:val="single" w:sz="4" w:space="0" w:color="231F20" w:themeColor="text2"/>
        <w:left w:val="single" w:sz="4" w:space="0" w:color="231F20" w:themeColor="text2"/>
        <w:bottom w:val="single" w:sz="4" w:space="0" w:color="231F20" w:themeColor="text2"/>
        <w:right w:val="single" w:sz="4" w:space="0" w:color="231F20" w:themeColor="text2"/>
        <w:insideH w:val="single" w:sz="4" w:space="0" w:color="231F20" w:themeColor="text2"/>
        <w:insideV w:val="single" w:sz="4" w:space="0" w:color="231F20" w:themeColor="text2"/>
      </w:tblBorders>
      <w:tblCellMar>
        <w:left w:w="0" w:type="dxa"/>
        <w:right w:w="0" w:type="dxa"/>
      </w:tblCellMar>
    </w:tblPr>
    <w:tblStylePr w:type="firstRow">
      <w:rPr>
        <w:color w:val="FFFFFF" w:themeColor="background1"/>
      </w:rPr>
      <w:tblPr/>
      <w:tcPr>
        <w:shd w:val="clear" w:color="auto" w:fill="0083BF" w:themeFill="accent1"/>
      </w:tcPr>
    </w:tblStylePr>
    <w:tblStylePr w:type="lastRow">
      <w:tblPr/>
      <w:tcPr>
        <w:shd w:val="clear" w:color="auto" w:fill="DADADA" w:themeFill="accent6"/>
      </w:tcPr>
    </w:tblStylePr>
    <w:tblStylePr w:type="firstCol">
      <w:rPr>
        <w:color w:val="FFFFFF" w:themeColor="background1"/>
      </w:rPr>
      <w:tblPr/>
      <w:tcPr>
        <w:shd w:val="clear" w:color="auto" w:fill="0083BF" w:themeFill="accent1"/>
      </w:tcPr>
    </w:tblStylePr>
    <w:tblStylePr w:type="lastCol">
      <w:tblPr/>
      <w:tcPr>
        <w:shd w:val="clear" w:color="auto" w:fill="DADADA" w:themeFill="accent6"/>
      </w:tcPr>
    </w:tblStylePr>
    <w:tblStylePr w:type="band2Vert">
      <w:tblPr/>
      <w:tcPr>
        <w:shd w:val="clear" w:color="auto" w:fill="DADADA" w:themeFill="accent6"/>
      </w:tcPr>
    </w:tblStylePr>
    <w:tblStylePr w:type="band2Horz">
      <w:tblPr/>
      <w:tcPr>
        <w:shd w:val="clear" w:color="auto" w:fill="DADADA" w:themeFill="accent6"/>
      </w:tcPr>
    </w:tblStylePr>
  </w:style>
  <w:style w:type="paragraph" w:customStyle="1" w:styleId="ClauseHeading2">
    <w:name w:val="Clause Heading 2"/>
    <w:basedOn w:val="Normal"/>
    <w:uiPriority w:val="7"/>
    <w:qFormat/>
    <w:rsid w:val="001E7FC3"/>
    <w:pPr>
      <w:numPr>
        <w:ilvl w:val="1"/>
        <w:numId w:val="7"/>
      </w:numPr>
      <w:spacing w:before="120" w:after="120" w:line="264" w:lineRule="auto"/>
    </w:pPr>
    <w:rPr>
      <w:color w:val="231F20" w:themeColor="text2"/>
    </w:rPr>
  </w:style>
  <w:style w:type="paragraph" w:customStyle="1" w:styleId="ClauseHeading3">
    <w:name w:val="Clause Heading 3"/>
    <w:basedOn w:val="ClauseHeading2"/>
    <w:uiPriority w:val="7"/>
    <w:qFormat/>
    <w:rsid w:val="001E7FC3"/>
    <w:pPr>
      <w:numPr>
        <w:ilvl w:val="2"/>
      </w:numPr>
    </w:pPr>
  </w:style>
  <w:style w:type="character" w:customStyle="1" w:styleId="UnresolvedMention1">
    <w:name w:val="Unresolved Mention1"/>
    <w:basedOn w:val="DefaultParagraphFont"/>
    <w:uiPriority w:val="99"/>
    <w:semiHidden/>
    <w:unhideWhenUsed/>
    <w:rsid w:val="00DB1FA7"/>
    <w:rPr>
      <w:color w:val="808080"/>
      <w:shd w:val="clear" w:color="auto" w:fill="E6E6E6"/>
    </w:rPr>
  </w:style>
  <w:style w:type="paragraph" w:customStyle="1" w:styleId="ClauseHeading4">
    <w:name w:val="Clause Heading 4"/>
    <w:basedOn w:val="ClauseHeading3"/>
    <w:uiPriority w:val="7"/>
    <w:qFormat/>
    <w:rsid w:val="001E7FC3"/>
    <w:pPr>
      <w:numPr>
        <w:ilvl w:val="3"/>
      </w:numPr>
    </w:pPr>
  </w:style>
  <w:style w:type="paragraph" w:customStyle="1" w:styleId="ClauseHeading5">
    <w:name w:val="Clause Heading 5"/>
    <w:basedOn w:val="ClauseHeading4"/>
    <w:uiPriority w:val="7"/>
    <w:qFormat/>
    <w:rsid w:val="001E7FC3"/>
    <w:pPr>
      <w:numPr>
        <w:ilvl w:val="4"/>
      </w:numPr>
    </w:pPr>
  </w:style>
  <w:style w:type="numbering" w:customStyle="1" w:styleId="ListClause">
    <w:name w:val="List_Clause"/>
    <w:uiPriority w:val="99"/>
    <w:rsid w:val="001E7FC3"/>
    <w:pPr>
      <w:numPr>
        <w:numId w:val="7"/>
      </w:numPr>
    </w:pPr>
  </w:style>
  <w:style w:type="paragraph" w:customStyle="1" w:styleId="ReferenceText">
    <w:name w:val="Reference Text"/>
    <w:basedOn w:val="BodyText"/>
    <w:uiPriority w:val="8"/>
    <w:qFormat/>
    <w:rsid w:val="001D65D1"/>
    <w:pPr>
      <w:spacing w:before="240" w:after="240"/>
      <w:ind w:left="425" w:hanging="425"/>
    </w:pPr>
  </w:style>
  <w:style w:type="paragraph" w:customStyle="1" w:styleId="ClauseBullet">
    <w:name w:val="Clause Bullet"/>
    <w:basedOn w:val="BodyText"/>
    <w:uiPriority w:val="8"/>
    <w:qFormat/>
    <w:rsid w:val="001E7FC3"/>
    <w:pPr>
      <w:numPr>
        <w:numId w:val="8"/>
      </w:numPr>
      <w:spacing w:before="60" w:after="60"/>
    </w:pPr>
  </w:style>
  <w:style w:type="paragraph" w:customStyle="1" w:styleId="ClauseBullet2">
    <w:name w:val="Clause Bullet 2"/>
    <w:basedOn w:val="ClauseBullet"/>
    <w:uiPriority w:val="19"/>
    <w:rsid w:val="001E7FC3"/>
    <w:pPr>
      <w:numPr>
        <w:ilvl w:val="1"/>
      </w:numPr>
    </w:pPr>
  </w:style>
  <w:style w:type="paragraph" w:customStyle="1" w:styleId="ClauseBullet3">
    <w:name w:val="Clause Bullet 3"/>
    <w:basedOn w:val="ClauseBullet2"/>
    <w:uiPriority w:val="19"/>
    <w:rsid w:val="001E7FC3"/>
    <w:pPr>
      <w:numPr>
        <w:ilvl w:val="2"/>
      </w:numPr>
    </w:pPr>
  </w:style>
  <w:style w:type="paragraph" w:customStyle="1" w:styleId="ClauseBullet4">
    <w:name w:val="Clause Bullet 4"/>
    <w:basedOn w:val="ClauseBullet3"/>
    <w:uiPriority w:val="19"/>
    <w:rsid w:val="001E7FC3"/>
    <w:pPr>
      <w:numPr>
        <w:ilvl w:val="3"/>
      </w:numPr>
    </w:pPr>
  </w:style>
  <w:style w:type="paragraph" w:customStyle="1" w:styleId="ClauseBullet5">
    <w:name w:val="Clause Bullet 5"/>
    <w:basedOn w:val="ClauseBullet4"/>
    <w:uiPriority w:val="19"/>
    <w:rsid w:val="001E7FC3"/>
    <w:pPr>
      <w:numPr>
        <w:ilvl w:val="4"/>
      </w:numPr>
    </w:pPr>
  </w:style>
  <w:style w:type="numbering" w:customStyle="1" w:styleId="ListClauseBullet">
    <w:name w:val="List_ClauseBullet"/>
    <w:uiPriority w:val="99"/>
    <w:rsid w:val="001E7FC3"/>
    <w:pPr>
      <w:numPr>
        <w:numId w:val="8"/>
      </w:numPr>
    </w:pPr>
  </w:style>
  <w:style w:type="table" w:customStyle="1" w:styleId="GridTableGreen">
    <w:name w:val="Grid Table Green"/>
    <w:basedOn w:val="TableNormal"/>
    <w:uiPriority w:val="99"/>
    <w:rsid w:val="001E7FC3"/>
    <w:pPr>
      <w:spacing w:before="0" w:after="0"/>
    </w:pPr>
    <w:tblPr>
      <w:tblStyleRowBandSize w:val="1"/>
      <w:tblStyleColBandSize w:val="1"/>
      <w:tblBorders>
        <w:top w:val="single" w:sz="4" w:space="0" w:color="231F20" w:themeColor="text2"/>
        <w:left w:val="single" w:sz="4" w:space="0" w:color="231F20" w:themeColor="text2"/>
        <w:bottom w:val="single" w:sz="4" w:space="0" w:color="231F20" w:themeColor="text2"/>
        <w:right w:val="single" w:sz="4" w:space="0" w:color="231F20" w:themeColor="text2"/>
        <w:insideH w:val="single" w:sz="4" w:space="0" w:color="231F20" w:themeColor="text2"/>
        <w:insideV w:val="single" w:sz="4" w:space="0" w:color="231F20" w:themeColor="text2"/>
      </w:tblBorders>
      <w:tblCellMar>
        <w:left w:w="0" w:type="dxa"/>
        <w:right w:w="0" w:type="dxa"/>
      </w:tblCellMar>
    </w:tblPr>
    <w:tblStylePr w:type="firstRow">
      <w:rPr>
        <w:color w:val="FFFFFF" w:themeColor="background1"/>
      </w:rPr>
      <w:tblPr/>
      <w:tcPr>
        <w:shd w:val="clear" w:color="auto" w:fill="17AA99" w:themeFill="accent2"/>
      </w:tcPr>
    </w:tblStylePr>
    <w:tblStylePr w:type="firstCol">
      <w:rPr>
        <w:color w:val="FFFFFF" w:themeColor="background1"/>
      </w:rPr>
      <w:tblPr/>
      <w:tcPr>
        <w:shd w:val="clear" w:color="auto" w:fill="17AA99" w:themeFill="accent2"/>
      </w:tcPr>
    </w:tblStylePr>
    <w:tblStylePr w:type="lastCol">
      <w:tblPr/>
      <w:tcPr>
        <w:shd w:val="clear" w:color="auto" w:fill="DADADA" w:themeFill="accent6"/>
      </w:tcPr>
    </w:tblStylePr>
    <w:tblStylePr w:type="band2Vert">
      <w:tblPr/>
      <w:tcPr>
        <w:shd w:val="clear" w:color="auto" w:fill="DADADA" w:themeFill="accent6"/>
      </w:tcPr>
    </w:tblStylePr>
    <w:tblStylePr w:type="band2Horz">
      <w:tblPr/>
      <w:tcPr>
        <w:shd w:val="clear" w:color="auto" w:fill="DADADA" w:themeFill="accent6"/>
      </w:tcPr>
    </w:tblStylePr>
  </w:style>
  <w:style w:type="paragraph" w:customStyle="1" w:styleId="HeaderEven">
    <w:name w:val="Header Even"/>
    <w:basedOn w:val="Header"/>
    <w:uiPriority w:val="16"/>
    <w:qFormat/>
    <w:rsid w:val="00143B6C"/>
    <w:pPr>
      <w:ind w:left="170" w:right="170"/>
    </w:pPr>
  </w:style>
  <w:style w:type="paragraph" w:customStyle="1" w:styleId="HeaderEvenBold">
    <w:name w:val="Header Even Bold"/>
    <w:basedOn w:val="Header"/>
    <w:uiPriority w:val="16"/>
    <w:qFormat/>
    <w:rsid w:val="00745811"/>
    <w:pPr>
      <w:ind w:left="170"/>
    </w:pPr>
    <w:rPr>
      <w:b/>
    </w:rPr>
  </w:style>
  <w:style w:type="paragraph" w:customStyle="1" w:styleId="HeaderOdd">
    <w:name w:val="Header Odd"/>
    <w:basedOn w:val="Header"/>
    <w:uiPriority w:val="17"/>
    <w:qFormat/>
    <w:rsid w:val="00745811"/>
    <w:pPr>
      <w:ind w:left="170" w:right="170"/>
    </w:pPr>
  </w:style>
  <w:style w:type="paragraph" w:customStyle="1" w:styleId="HeaderOddBold">
    <w:name w:val="Header Odd Bold"/>
    <w:basedOn w:val="Header"/>
    <w:uiPriority w:val="17"/>
    <w:qFormat/>
    <w:rsid w:val="00143B6C"/>
    <w:pPr>
      <w:ind w:right="170"/>
    </w:pPr>
    <w:rPr>
      <w:b/>
    </w:rPr>
  </w:style>
  <w:style w:type="character" w:styleId="Strong">
    <w:name w:val="Strong"/>
    <w:basedOn w:val="DefaultParagraphFont"/>
    <w:uiPriority w:val="22"/>
    <w:qFormat/>
    <w:rsid w:val="00856B7E"/>
    <w:rPr>
      <w:b/>
      <w:bCs/>
    </w:rPr>
  </w:style>
  <w:style w:type="character" w:styleId="UnresolvedMention">
    <w:name w:val="Unresolved Mention"/>
    <w:basedOn w:val="DefaultParagraphFont"/>
    <w:uiPriority w:val="99"/>
    <w:semiHidden/>
    <w:unhideWhenUsed/>
    <w:rsid w:val="00856B7E"/>
    <w:rPr>
      <w:color w:val="605E5C"/>
      <w:shd w:val="clear" w:color="auto" w:fill="E1DFDD"/>
    </w:rPr>
  </w:style>
  <w:style w:type="paragraph" w:customStyle="1" w:styleId="FigureCaption">
    <w:name w:val="Figure Caption"/>
    <w:basedOn w:val="Normal"/>
    <w:next w:val="BodyText"/>
    <w:uiPriority w:val="6"/>
    <w:qFormat/>
    <w:rsid w:val="00590ED0"/>
    <w:pPr>
      <w:pBdr>
        <w:top w:val="single" w:sz="4" w:space="3" w:color="0083BF" w:themeColor="accent1"/>
      </w:pBdr>
      <w:tabs>
        <w:tab w:val="left" w:pos="1134"/>
      </w:tabs>
      <w:spacing w:before="120" w:after="240"/>
    </w:pPr>
    <w:rPr>
      <w:color w:val="0083BF" w:themeColor="accent1"/>
    </w:rPr>
  </w:style>
  <w:style w:type="table" w:customStyle="1" w:styleId="GridTableGrey">
    <w:name w:val="Grid Table Grey"/>
    <w:basedOn w:val="TableNormal"/>
    <w:uiPriority w:val="99"/>
    <w:rsid w:val="00415589"/>
    <w:pPr>
      <w:spacing w:before="0" w:after="0"/>
    </w:pPr>
    <w:tblPr>
      <w:tblStyleRowBandSize w:val="1"/>
      <w:tblBorders>
        <w:top w:val="single" w:sz="4" w:space="0" w:color="231F20" w:themeColor="text2"/>
        <w:left w:val="single" w:sz="4" w:space="0" w:color="231F20" w:themeColor="text2"/>
        <w:bottom w:val="single" w:sz="4" w:space="0" w:color="231F20" w:themeColor="text2"/>
        <w:right w:val="single" w:sz="4" w:space="0" w:color="231F20" w:themeColor="text2"/>
        <w:insideH w:val="single" w:sz="4" w:space="0" w:color="231F20" w:themeColor="text2"/>
        <w:insideV w:val="single" w:sz="4" w:space="0" w:color="231F20" w:themeColor="text2"/>
      </w:tblBorders>
      <w:tblCellMar>
        <w:left w:w="0" w:type="dxa"/>
        <w:right w:w="0" w:type="dxa"/>
      </w:tblCellMar>
    </w:tblPr>
    <w:tblStylePr w:type="firstRow">
      <w:tblPr/>
      <w:tcPr>
        <w:shd w:val="clear" w:color="auto" w:fill="231F20" w:themeFill="text2"/>
      </w:tcPr>
    </w:tblStylePr>
    <w:tblStylePr w:type="lastRow">
      <w:tblPr/>
      <w:tcPr>
        <w:tcBorders>
          <w:bottom w:val="nil"/>
        </w:tcBorders>
      </w:tcPr>
    </w:tblStylePr>
    <w:tblStylePr w:type="band2Horz">
      <w:tblPr/>
      <w:tcPr>
        <w:shd w:val="clear" w:color="auto" w:fill="DADADA" w:themeFill="accent6"/>
      </w:tcPr>
    </w:tblStylePr>
  </w:style>
  <w:style w:type="character" w:customStyle="1" w:styleId="CharacterStyle1A4V">
    <w:name w:val="Character Style 1 (A4 V)"/>
    <w:uiPriority w:val="99"/>
    <w:rsid w:val="001E7FC3"/>
  </w:style>
  <w:style w:type="paragraph" w:customStyle="1" w:styleId="ContactState">
    <w:name w:val="Contact State"/>
    <w:basedOn w:val="TableText"/>
    <w:uiPriority w:val="19"/>
    <w:qFormat/>
    <w:rsid w:val="001E7FC3"/>
    <w:pPr>
      <w:spacing w:before="240" w:line="192" w:lineRule="auto"/>
    </w:pPr>
    <w:rPr>
      <w:rFonts w:ascii="Arial Narrow" w:hAnsi="Arial Narrow"/>
      <w:b/>
      <w:caps/>
      <w:color w:val="0083BF" w:themeColor="accent1"/>
      <w:sz w:val="20"/>
    </w:rPr>
  </w:style>
  <w:style w:type="table" w:customStyle="1" w:styleId="GridTableOrange">
    <w:name w:val="Grid Table Orange"/>
    <w:basedOn w:val="TableNormal"/>
    <w:uiPriority w:val="99"/>
    <w:rsid w:val="001E7FC3"/>
    <w:pPr>
      <w:spacing w:before="0" w:after="0"/>
    </w:pPr>
    <w:tblPr>
      <w:tblStyleRowBandSize w:val="1"/>
      <w:tblStyleColBandSize w:val="1"/>
      <w:tblBorders>
        <w:top w:val="single" w:sz="4" w:space="0" w:color="231F20" w:themeColor="text2"/>
        <w:left w:val="single" w:sz="4" w:space="0" w:color="231F20" w:themeColor="text2"/>
        <w:bottom w:val="single" w:sz="4" w:space="0" w:color="231F20" w:themeColor="text2"/>
        <w:right w:val="single" w:sz="4" w:space="0" w:color="231F20" w:themeColor="text2"/>
        <w:insideH w:val="single" w:sz="4" w:space="0" w:color="231F20" w:themeColor="text2"/>
        <w:insideV w:val="single" w:sz="4" w:space="0" w:color="231F20" w:themeColor="text2"/>
      </w:tblBorders>
      <w:tblCellMar>
        <w:left w:w="0" w:type="dxa"/>
        <w:right w:w="0" w:type="dxa"/>
      </w:tblCellMar>
    </w:tblPr>
    <w:tblStylePr w:type="firstRow">
      <w:rPr>
        <w:color w:val="FFFFFF" w:themeColor="background1"/>
      </w:rPr>
      <w:tblPr/>
      <w:tcPr>
        <w:shd w:val="clear" w:color="auto" w:fill="E38725" w:themeFill="accent5"/>
      </w:tcPr>
    </w:tblStylePr>
    <w:tblStylePr w:type="lastRow">
      <w:tblPr/>
      <w:tcPr>
        <w:shd w:val="clear" w:color="auto" w:fill="DADADA" w:themeFill="accent6"/>
      </w:tcPr>
    </w:tblStylePr>
    <w:tblStylePr w:type="firstCol">
      <w:rPr>
        <w:color w:val="FFFFFF" w:themeColor="background1"/>
      </w:rPr>
      <w:tblPr/>
      <w:tcPr>
        <w:shd w:val="clear" w:color="auto" w:fill="E38725" w:themeFill="accent5"/>
      </w:tcPr>
    </w:tblStylePr>
    <w:tblStylePr w:type="lastCol">
      <w:tblPr/>
      <w:tcPr>
        <w:shd w:val="clear" w:color="auto" w:fill="DADADA" w:themeFill="accent6"/>
      </w:tcPr>
    </w:tblStylePr>
    <w:tblStylePr w:type="band2Vert">
      <w:tblPr/>
      <w:tcPr>
        <w:shd w:val="clear" w:color="auto" w:fill="DADADA" w:themeFill="accent6"/>
      </w:tcPr>
    </w:tblStylePr>
    <w:tblStylePr w:type="band2Horz">
      <w:tblPr/>
      <w:tcPr>
        <w:shd w:val="clear" w:color="auto" w:fill="DADADA" w:themeFill="accent6"/>
      </w:tcPr>
    </w:tblStylePr>
  </w:style>
  <w:style w:type="table" w:customStyle="1" w:styleId="GridTablePurple">
    <w:name w:val="Grid Table Purple"/>
    <w:basedOn w:val="TableNormal"/>
    <w:uiPriority w:val="99"/>
    <w:rsid w:val="001E7FC3"/>
    <w:pPr>
      <w:spacing w:before="0" w:after="0"/>
    </w:pPr>
    <w:tblPr>
      <w:tblStyleRowBandSize w:val="1"/>
      <w:tblStyleColBandSize w:val="1"/>
      <w:tblBorders>
        <w:top w:val="single" w:sz="4" w:space="0" w:color="231F20" w:themeColor="text2"/>
        <w:left w:val="single" w:sz="4" w:space="0" w:color="231F20" w:themeColor="text2"/>
        <w:bottom w:val="single" w:sz="4" w:space="0" w:color="231F20" w:themeColor="text2"/>
        <w:right w:val="single" w:sz="4" w:space="0" w:color="231F20" w:themeColor="text2"/>
        <w:insideH w:val="single" w:sz="4" w:space="0" w:color="231F20" w:themeColor="text2"/>
        <w:insideV w:val="single" w:sz="4" w:space="0" w:color="231F20" w:themeColor="text2"/>
      </w:tblBorders>
      <w:tblCellMar>
        <w:left w:w="0" w:type="dxa"/>
        <w:right w:w="0" w:type="dxa"/>
      </w:tblCellMar>
    </w:tblPr>
    <w:tcPr>
      <w:shd w:val="clear" w:color="auto" w:fill="auto"/>
    </w:tcPr>
    <w:tblStylePr w:type="firstRow">
      <w:rPr>
        <w:color w:val="FFFFFF" w:themeColor="background1"/>
      </w:rPr>
      <w:tblPr/>
      <w:tcPr>
        <w:shd w:val="clear" w:color="auto" w:fill="684C9F" w:themeFill="accent3"/>
      </w:tcPr>
    </w:tblStylePr>
    <w:tblStylePr w:type="lastRow">
      <w:tblPr/>
      <w:tcPr>
        <w:shd w:val="clear" w:color="auto" w:fill="DADADA" w:themeFill="accent6"/>
      </w:tcPr>
    </w:tblStylePr>
    <w:tblStylePr w:type="firstCol">
      <w:rPr>
        <w:color w:val="FFFFFF" w:themeColor="background1"/>
      </w:rPr>
      <w:tblPr/>
      <w:tcPr>
        <w:shd w:val="clear" w:color="auto" w:fill="684C9F" w:themeFill="accent3"/>
      </w:tcPr>
    </w:tblStylePr>
    <w:tblStylePr w:type="lastCol">
      <w:tblPr/>
      <w:tcPr>
        <w:shd w:val="clear" w:color="auto" w:fill="DADADA" w:themeFill="accent6"/>
      </w:tcPr>
    </w:tblStylePr>
    <w:tblStylePr w:type="band2Vert">
      <w:tblPr/>
      <w:tcPr>
        <w:shd w:val="clear" w:color="auto" w:fill="DADADA" w:themeFill="accent6"/>
      </w:tcPr>
    </w:tblStylePr>
    <w:tblStylePr w:type="band2Horz">
      <w:tblPr/>
      <w:tcPr>
        <w:shd w:val="clear" w:color="auto" w:fill="DADADA" w:themeFill="accent6"/>
      </w:tcPr>
    </w:tblStylePr>
  </w:style>
  <w:style w:type="table" w:customStyle="1" w:styleId="GridTableRed">
    <w:name w:val="Grid Table Red"/>
    <w:basedOn w:val="TableNormal"/>
    <w:uiPriority w:val="99"/>
    <w:rsid w:val="001E7FC3"/>
    <w:pPr>
      <w:spacing w:before="0" w:after="0"/>
    </w:pPr>
    <w:tblPr>
      <w:tblStyleRowBandSize w:val="1"/>
      <w:tblStyleColBandSize w:val="1"/>
      <w:tblBorders>
        <w:top w:val="single" w:sz="4" w:space="0" w:color="231F20" w:themeColor="text2"/>
        <w:left w:val="single" w:sz="4" w:space="0" w:color="231F20" w:themeColor="text2"/>
        <w:bottom w:val="single" w:sz="4" w:space="0" w:color="231F20" w:themeColor="text2"/>
        <w:right w:val="single" w:sz="4" w:space="0" w:color="231F20" w:themeColor="text2"/>
        <w:insideH w:val="single" w:sz="4" w:space="0" w:color="231F20" w:themeColor="text2"/>
        <w:insideV w:val="single" w:sz="4" w:space="0" w:color="231F20" w:themeColor="text2"/>
      </w:tblBorders>
      <w:tblCellMar>
        <w:left w:w="0" w:type="dxa"/>
        <w:right w:w="0" w:type="dxa"/>
      </w:tblCellMar>
    </w:tblPr>
    <w:tcPr>
      <w:shd w:val="clear" w:color="auto" w:fill="FFFFFF" w:themeFill="background1"/>
    </w:tcPr>
    <w:tblStylePr w:type="firstRow">
      <w:rPr>
        <w:color w:val="FFFFFF" w:themeColor="background1"/>
      </w:rPr>
      <w:tblPr/>
      <w:tcPr>
        <w:shd w:val="clear" w:color="auto" w:fill="CC2030" w:themeFill="accent4"/>
      </w:tcPr>
    </w:tblStylePr>
    <w:tblStylePr w:type="lastRow">
      <w:tblPr/>
      <w:tcPr>
        <w:shd w:val="clear" w:color="auto" w:fill="DADADA" w:themeFill="accent6"/>
      </w:tcPr>
    </w:tblStylePr>
    <w:tblStylePr w:type="firstCol">
      <w:rPr>
        <w:color w:val="FFFFFF" w:themeColor="background1"/>
      </w:rPr>
      <w:tblPr/>
      <w:tcPr>
        <w:shd w:val="clear" w:color="auto" w:fill="CC2030" w:themeFill="accent4"/>
      </w:tcPr>
    </w:tblStylePr>
    <w:tblStylePr w:type="lastCol">
      <w:tblPr/>
      <w:tcPr>
        <w:shd w:val="clear" w:color="auto" w:fill="DADADA" w:themeFill="accent6"/>
      </w:tcPr>
    </w:tblStylePr>
    <w:tblStylePr w:type="band2Vert">
      <w:tblPr/>
      <w:tcPr>
        <w:shd w:val="clear" w:color="auto" w:fill="DADADA" w:themeFill="accent6"/>
      </w:tcPr>
    </w:tblStylePr>
    <w:tblStylePr w:type="band2Horz">
      <w:tblPr/>
      <w:tcPr>
        <w:shd w:val="clear" w:color="auto" w:fill="DADADA" w:themeFill="accent6"/>
      </w:tcPr>
    </w:tblStylePr>
  </w:style>
  <w:style w:type="character" w:customStyle="1" w:styleId="TableTextChar">
    <w:name w:val="Table Text Char"/>
    <w:basedOn w:val="DefaultParagraphFont"/>
    <w:link w:val="TableText"/>
    <w:uiPriority w:val="3"/>
    <w:rsid w:val="00415589"/>
    <w:rPr>
      <w:sz w:val="18"/>
    </w:rPr>
  </w:style>
  <w:style w:type="paragraph" w:customStyle="1" w:styleId="AppendiceCoverSubtitle">
    <w:name w:val="Appendice Cover Subtitle"/>
    <w:basedOn w:val="Normal"/>
    <w:qFormat/>
    <w:rsid w:val="001E7FC3"/>
    <w:pPr>
      <w:spacing w:before="120" w:after="120" w:line="264" w:lineRule="auto"/>
    </w:pPr>
    <w:rPr>
      <w:b/>
      <w:szCs w:val="24"/>
    </w:rPr>
  </w:style>
  <w:style w:type="paragraph" w:customStyle="1" w:styleId="AppendiceCoverTitle">
    <w:name w:val="Appendice Cover Title"/>
    <w:basedOn w:val="Normal"/>
    <w:qFormat/>
    <w:rsid w:val="001E7FC3"/>
    <w:pPr>
      <w:spacing w:after="120"/>
    </w:pPr>
    <w:rPr>
      <w:b/>
      <w:sz w:val="32"/>
      <w:szCs w:val="32"/>
    </w:rPr>
  </w:style>
  <w:style w:type="character" w:customStyle="1" w:styleId="CAPS">
    <w:name w:val="CAPS"/>
    <w:basedOn w:val="DefaultParagraphFont"/>
    <w:uiPriority w:val="99"/>
    <w:semiHidden/>
    <w:qFormat/>
    <w:rsid w:val="001E7FC3"/>
    <w:rPr>
      <w:caps/>
      <w:smallCaps w:val="0"/>
      <w:strike w:val="0"/>
      <w:dstrike w:val="0"/>
      <w:vanish w:val="0"/>
      <w:vertAlign w:val="baseline"/>
    </w:rPr>
  </w:style>
  <w:style w:type="paragraph" w:customStyle="1" w:styleId="DividerSubtitle">
    <w:name w:val="Divider Subtitle"/>
    <w:basedOn w:val="Normal"/>
    <w:uiPriority w:val="15"/>
    <w:qFormat/>
    <w:rsid w:val="001E7FC3"/>
    <w:pPr>
      <w:pBdr>
        <w:bottom w:val="single" w:sz="4" w:space="6" w:color="231F20" w:themeColor="text2"/>
      </w:pBdr>
      <w:spacing w:after="120"/>
    </w:pPr>
    <w:rPr>
      <w:b/>
      <w:color w:val="282829"/>
      <w:sz w:val="24"/>
    </w:rPr>
  </w:style>
  <w:style w:type="paragraph" w:customStyle="1" w:styleId="DividerTitle">
    <w:name w:val="Divider Title"/>
    <w:basedOn w:val="Normal"/>
    <w:uiPriority w:val="14"/>
    <w:qFormat/>
    <w:rsid w:val="001E7FC3"/>
    <w:pPr>
      <w:pBdr>
        <w:bottom w:val="single" w:sz="36" w:space="6" w:color="0083BF" w:themeColor="accent1"/>
      </w:pBdr>
      <w:spacing w:after="120"/>
    </w:pPr>
    <w:rPr>
      <w:b/>
      <w:color w:val="282829"/>
      <w:sz w:val="32"/>
    </w:rPr>
  </w:style>
  <w:style w:type="table" w:customStyle="1" w:styleId="GridTableCharcoal">
    <w:name w:val="Grid Table Charcoal"/>
    <w:basedOn w:val="TableNormal"/>
    <w:uiPriority w:val="99"/>
    <w:rsid w:val="001E7FC3"/>
    <w:pPr>
      <w:spacing w:before="0" w:after="0"/>
    </w:pPr>
    <w:tblPr>
      <w:tblStyleRowBandSize w:val="1"/>
      <w:tblStyleColBandSize w:val="1"/>
      <w:tblBorders>
        <w:top w:val="single" w:sz="4" w:space="0" w:color="231F20" w:themeColor="text2"/>
        <w:left w:val="single" w:sz="4" w:space="0" w:color="231F20" w:themeColor="text2"/>
        <w:bottom w:val="single" w:sz="4" w:space="0" w:color="231F20" w:themeColor="text2"/>
        <w:right w:val="single" w:sz="4" w:space="0" w:color="231F20" w:themeColor="text2"/>
        <w:insideH w:val="single" w:sz="4" w:space="0" w:color="231F20" w:themeColor="text2"/>
        <w:insideV w:val="single" w:sz="4" w:space="0" w:color="231F20" w:themeColor="text2"/>
      </w:tblBorders>
      <w:tblCellMar>
        <w:left w:w="0" w:type="dxa"/>
        <w:right w:w="0" w:type="dxa"/>
      </w:tblCellMar>
    </w:tblPr>
    <w:tblStylePr w:type="firstRow">
      <w:rPr>
        <w:color w:val="FFFFFF" w:themeColor="background1"/>
      </w:rPr>
      <w:tblPr/>
      <w:tcPr>
        <w:shd w:val="clear" w:color="auto" w:fill="231F20" w:themeFill="text2"/>
      </w:tcPr>
    </w:tblStylePr>
    <w:tblStylePr w:type="lastRow">
      <w:tblPr/>
      <w:tcPr>
        <w:shd w:val="clear" w:color="auto" w:fill="DADADA" w:themeFill="accent6"/>
      </w:tcPr>
    </w:tblStylePr>
    <w:tblStylePr w:type="firstCol">
      <w:tblPr/>
      <w:tcPr>
        <w:shd w:val="clear" w:color="auto" w:fill="231F20" w:themeFill="text2"/>
      </w:tcPr>
    </w:tblStylePr>
    <w:tblStylePr w:type="lastCol">
      <w:tblPr/>
      <w:tcPr>
        <w:shd w:val="clear" w:color="auto" w:fill="DADADA" w:themeFill="accent6"/>
      </w:tcPr>
    </w:tblStylePr>
    <w:tblStylePr w:type="band2Vert">
      <w:tblPr/>
      <w:tcPr>
        <w:shd w:val="clear" w:color="auto" w:fill="DADADA" w:themeFill="accent6"/>
      </w:tcPr>
    </w:tblStylePr>
    <w:tblStylePr w:type="band2Horz">
      <w:tblPr/>
      <w:tcPr>
        <w:shd w:val="clear" w:color="auto" w:fill="DADADA" w:themeFill="accent6"/>
      </w:tcPr>
    </w:tblStylePr>
  </w:style>
  <w:style w:type="table" w:customStyle="1" w:styleId="Table1">
    <w:name w:val="Table 1"/>
    <w:basedOn w:val="TableNormal"/>
    <w:uiPriority w:val="99"/>
    <w:rsid w:val="001E7FC3"/>
    <w:pPr>
      <w:spacing w:before="0" w:after="0"/>
    </w:pPr>
    <w:rPr>
      <w:color w:val="17AA99" w:themeColor="accent2"/>
    </w:rPr>
    <w:tblPr>
      <w:tblStyleRowBandSize w:val="1"/>
      <w:tblStyleColBandSize w:val="1"/>
      <w:tblBorders>
        <w:top w:val="single" w:sz="6" w:space="0" w:color="231F20" w:themeColor="text2"/>
        <w:left w:val="single" w:sz="6" w:space="0" w:color="231F20" w:themeColor="text2"/>
        <w:bottom w:val="single" w:sz="6" w:space="0" w:color="231F20" w:themeColor="text2"/>
        <w:right w:val="single" w:sz="6" w:space="0" w:color="231F20" w:themeColor="text2"/>
        <w:insideH w:val="single" w:sz="6" w:space="0" w:color="FFFFFF" w:themeColor="background1"/>
        <w:insideV w:val="single" w:sz="6" w:space="0" w:color="FFFFFF" w:themeColor="background1"/>
      </w:tblBorders>
    </w:tblPr>
    <w:trPr>
      <w:cantSplit/>
    </w:trPr>
    <w:tcPr>
      <w:shd w:val="clear" w:color="auto" w:fill="F1F2F3"/>
    </w:tcPr>
    <w:tblStylePr w:type="firstRow">
      <w:rPr>
        <w:color w:val="FFFFFF" w:themeColor="background1"/>
      </w:rPr>
      <w:tblPr/>
      <w:trPr>
        <w:cantSplit/>
        <w:tblHeader/>
      </w:trPr>
      <w:tcPr>
        <w:tcBorders>
          <w:insideV w:val="single" w:sz="4" w:space="0" w:color="FFFFFF" w:themeColor="background1"/>
        </w:tcBorders>
        <w:shd w:val="clear" w:color="auto" w:fill="0083BF" w:themeFill="accent1"/>
      </w:tcPr>
    </w:tblStylePr>
    <w:tblStylePr w:type="lastRow">
      <w:rPr>
        <w:b/>
      </w:rPr>
      <w:tblPr/>
      <w:tcPr>
        <w:shd w:val="clear" w:color="auto" w:fill="DADADA" w:themeFill="accent6"/>
      </w:tcPr>
    </w:tblStylePr>
    <w:tblStylePr w:type="firstCol">
      <w:rPr>
        <w:color w:val="auto"/>
      </w:rPr>
      <w:tblPr/>
      <w:tcPr>
        <w:shd w:val="clear" w:color="auto" w:fill="DDDDDF"/>
      </w:tcPr>
    </w:tblStylePr>
    <w:tblStylePr w:type="band2Vert">
      <w:tblPr/>
      <w:tcPr>
        <w:shd w:val="clear" w:color="auto" w:fill="DDDDDF"/>
      </w:tcPr>
    </w:tblStylePr>
    <w:tblStylePr w:type="band2Horz">
      <w:tblPr/>
      <w:tcPr>
        <w:shd w:val="clear" w:color="auto" w:fill="DDDDDF"/>
      </w:tcPr>
    </w:tblStylePr>
  </w:style>
  <w:style w:type="paragraph" w:styleId="Revision">
    <w:name w:val="Revision"/>
    <w:hidden/>
    <w:uiPriority w:val="99"/>
    <w:semiHidden/>
    <w:rsid w:val="00553FEB"/>
    <w:pPr>
      <w:spacing w:before="0" w:after="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70791">
      <w:bodyDiv w:val="1"/>
      <w:marLeft w:val="0"/>
      <w:marRight w:val="0"/>
      <w:marTop w:val="0"/>
      <w:marBottom w:val="0"/>
      <w:divBdr>
        <w:top w:val="none" w:sz="0" w:space="0" w:color="auto"/>
        <w:left w:val="none" w:sz="0" w:space="0" w:color="auto"/>
        <w:bottom w:val="none" w:sz="0" w:space="0" w:color="auto"/>
        <w:right w:val="none" w:sz="0" w:space="0" w:color="auto"/>
      </w:divBdr>
    </w:div>
    <w:div w:id="723798416">
      <w:bodyDiv w:val="1"/>
      <w:marLeft w:val="0"/>
      <w:marRight w:val="0"/>
      <w:marTop w:val="0"/>
      <w:marBottom w:val="0"/>
      <w:divBdr>
        <w:top w:val="none" w:sz="0" w:space="0" w:color="auto"/>
        <w:left w:val="none" w:sz="0" w:space="0" w:color="auto"/>
        <w:bottom w:val="none" w:sz="0" w:space="0" w:color="auto"/>
        <w:right w:val="none" w:sz="0" w:space="0" w:color="auto"/>
      </w:divBdr>
    </w:div>
    <w:div w:id="1292056962">
      <w:bodyDiv w:val="1"/>
      <w:marLeft w:val="0"/>
      <w:marRight w:val="0"/>
      <w:marTop w:val="0"/>
      <w:marBottom w:val="0"/>
      <w:divBdr>
        <w:top w:val="none" w:sz="0" w:space="0" w:color="auto"/>
        <w:left w:val="none" w:sz="0" w:space="0" w:color="auto"/>
        <w:bottom w:val="none" w:sz="0" w:space="0" w:color="auto"/>
        <w:right w:val="none" w:sz="0" w:space="0" w:color="auto"/>
      </w:divBdr>
    </w:div>
    <w:div w:id="1453019937">
      <w:bodyDiv w:val="1"/>
      <w:marLeft w:val="0"/>
      <w:marRight w:val="0"/>
      <w:marTop w:val="0"/>
      <w:marBottom w:val="0"/>
      <w:divBdr>
        <w:top w:val="none" w:sz="0" w:space="0" w:color="auto"/>
        <w:left w:val="none" w:sz="0" w:space="0" w:color="auto"/>
        <w:bottom w:val="none" w:sz="0" w:space="0" w:color="auto"/>
        <w:right w:val="none" w:sz="0" w:space="0" w:color="auto"/>
      </w:divBdr>
    </w:div>
    <w:div w:id="1586845349">
      <w:bodyDiv w:val="1"/>
      <w:marLeft w:val="0"/>
      <w:marRight w:val="0"/>
      <w:marTop w:val="0"/>
      <w:marBottom w:val="0"/>
      <w:divBdr>
        <w:top w:val="none" w:sz="0" w:space="0" w:color="auto"/>
        <w:left w:val="none" w:sz="0" w:space="0" w:color="auto"/>
        <w:bottom w:val="none" w:sz="0" w:space="0" w:color="auto"/>
        <w:right w:val="none" w:sz="0" w:space="0" w:color="auto"/>
      </w:divBdr>
    </w:div>
    <w:div w:id="1589197086">
      <w:bodyDiv w:val="1"/>
      <w:marLeft w:val="0"/>
      <w:marRight w:val="0"/>
      <w:marTop w:val="0"/>
      <w:marBottom w:val="0"/>
      <w:divBdr>
        <w:top w:val="none" w:sz="0" w:space="0" w:color="auto"/>
        <w:left w:val="none" w:sz="0" w:space="0" w:color="auto"/>
        <w:bottom w:val="none" w:sz="0" w:space="0" w:color="auto"/>
        <w:right w:val="none" w:sz="0" w:space="0" w:color="auto"/>
      </w:divBdr>
    </w:div>
    <w:div w:id="1881432897">
      <w:bodyDiv w:val="1"/>
      <w:marLeft w:val="0"/>
      <w:marRight w:val="0"/>
      <w:marTop w:val="0"/>
      <w:marBottom w:val="0"/>
      <w:divBdr>
        <w:top w:val="none" w:sz="0" w:space="0" w:color="auto"/>
        <w:left w:val="none" w:sz="0" w:space="0" w:color="auto"/>
        <w:bottom w:val="none" w:sz="0" w:space="0" w:color="auto"/>
        <w:right w:val="none" w:sz="0" w:space="0" w:color="auto"/>
      </w:divBdr>
    </w:div>
    <w:div w:id="1894584528">
      <w:bodyDiv w:val="1"/>
      <w:marLeft w:val="0"/>
      <w:marRight w:val="0"/>
      <w:marTop w:val="0"/>
      <w:marBottom w:val="0"/>
      <w:divBdr>
        <w:top w:val="none" w:sz="0" w:space="0" w:color="auto"/>
        <w:left w:val="none" w:sz="0" w:space="0" w:color="auto"/>
        <w:bottom w:val="none" w:sz="0" w:space="0" w:color="auto"/>
        <w:right w:val="none" w:sz="0" w:space="0" w:color="auto"/>
      </w:divBdr>
    </w:div>
    <w:div w:id="1955019589">
      <w:bodyDiv w:val="1"/>
      <w:marLeft w:val="0"/>
      <w:marRight w:val="0"/>
      <w:marTop w:val="0"/>
      <w:marBottom w:val="0"/>
      <w:divBdr>
        <w:top w:val="none" w:sz="0" w:space="0" w:color="auto"/>
        <w:left w:val="none" w:sz="0" w:space="0" w:color="auto"/>
        <w:bottom w:val="none" w:sz="0" w:space="0" w:color="auto"/>
        <w:right w:val="none" w:sz="0" w:space="0" w:color="auto"/>
      </w:divBdr>
    </w:div>
    <w:div w:id="196064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hutchies.com.au/disclaimer"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image" Target="media/image9.sv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54C0F636234E4E9BBB475662C5535D"/>
        <w:category>
          <w:name w:val="General"/>
          <w:gallery w:val="placeholder"/>
        </w:category>
        <w:types>
          <w:type w:val="bbPlcHdr"/>
        </w:types>
        <w:behaviors>
          <w:behavior w:val="content"/>
        </w:behaviors>
        <w:guid w:val="{E15410FA-93DC-4A8A-B403-376D048E0585}"/>
      </w:docPartPr>
      <w:docPartBody>
        <w:p w:rsidR="003E6712" w:rsidRDefault="001C380F">
          <w:pPr>
            <w:pStyle w:val="DB54C0F636234E4E9BBB475662C5535D"/>
          </w:pPr>
          <w:r w:rsidRPr="00920CCC">
            <w:t>[</w:t>
          </w:r>
          <w:r w:rsidRPr="004326F4">
            <w:rPr>
              <w:highlight w:val="lightGray"/>
            </w:rPr>
            <w:t>0</w:t>
          </w:r>
          <w:r w:rsidRPr="00920CCC">
            <w:t>]</w:t>
          </w:r>
        </w:p>
      </w:docPartBody>
    </w:docPart>
    <w:docPart>
      <w:docPartPr>
        <w:name w:val="A5BDC373C1C44A8789C18426A3B10841"/>
        <w:category>
          <w:name w:val="General"/>
          <w:gallery w:val="placeholder"/>
        </w:category>
        <w:types>
          <w:type w:val="bbPlcHdr"/>
        </w:types>
        <w:behaviors>
          <w:behavior w:val="content"/>
        </w:behaviors>
        <w:guid w:val="{1294858D-D674-4FDF-BD01-A3B13B4515F9}"/>
      </w:docPartPr>
      <w:docPartBody>
        <w:p w:rsidR="003E6712" w:rsidRDefault="001C380F">
          <w:pPr>
            <w:pStyle w:val="A5BDC373C1C44A8789C18426A3B10841"/>
          </w:pPr>
          <w:r w:rsidRPr="00920CCC">
            <w:t>[</w:t>
          </w:r>
          <w:r w:rsidRPr="004326F4">
            <w:rPr>
              <w:highlight w:val="lightGray"/>
            </w:rPr>
            <w:t>Select Date</w:t>
          </w:r>
          <w:r w:rsidRPr="00920CCC">
            <w:t>]</w:t>
          </w:r>
        </w:p>
      </w:docPartBody>
    </w:docPart>
    <w:docPart>
      <w:docPartPr>
        <w:name w:val="6733A7FBF8D64DA3B6662E20A2E953B1"/>
        <w:category>
          <w:name w:val="General"/>
          <w:gallery w:val="placeholder"/>
        </w:category>
        <w:types>
          <w:type w:val="bbPlcHdr"/>
        </w:types>
        <w:behaviors>
          <w:behavior w:val="content"/>
        </w:behaviors>
        <w:guid w:val="{702BDC93-28FB-4C06-9685-99ECCF5B754B}"/>
      </w:docPartPr>
      <w:docPartBody>
        <w:p w:rsidR="003E6712" w:rsidRDefault="001C380F">
          <w:pPr>
            <w:pStyle w:val="6733A7FBF8D64DA3B6662E20A2E953B1"/>
          </w:pPr>
          <w:r w:rsidRPr="00920CCC">
            <w:t>[</w:t>
          </w:r>
          <w:r w:rsidRPr="00470F28">
            <w:rPr>
              <w:highlight w:val="lightGray"/>
            </w:rPr>
            <w:t>Description ie Plan Created</w:t>
          </w:r>
          <w:r w:rsidRPr="00920CCC">
            <w:t>]</w:t>
          </w:r>
        </w:p>
      </w:docPartBody>
    </w:docPart>
    <w:docPart>
      <w:docPartPr>
        <w:name w:val="AB267F03D5284FCC8491F3D9FE71A518"/>
        <w:category>
          <w:name w:val="General"/>
          <w:gallery w:val="placeholder"/>
        </w:category>
        <w:types>
          <w:type w:val="bbPlcHdr"/>
        </w:types>
        <w:behaviors>
          <w:behavior w:val="content"/>
        </w:behaviors>
        <w:guid w:val="{1B20CF8F-A0FB-4C4F-8723-4BB9DB22FD87}"/>
      </w:docPartPr>
      <w:docPartBody>
        <w:p w:rsidR="0059419E" w:rsidRDefault="00B55252" w:rsidP="00B55252">
          <w:pPr>
            <w:pStyle w:val="AB267F03D5284FCC8491F3D9FE71A518"/>
          </w:pPr>
          <w:r w:rsidRPr="00920CCC">
            <w:t>[</w:t>
          </w:r>
          <w:r w:rsidRPr="004326F4">
            <w:rPr>
              <w:highlight w:val="lightGray"/>
            </w:rPr>
            <w:t>0</w:t>
          </w:r>
          <w:r w:rsidRPr="00920CCC">
            <w:t>]</w:t>
          </w:r>
        </w:p>
      </w:docPartBody>
    </w:docPart>
    <w:docPart>
      <w:docPartPr>
        <w:name w:val="1742A6D6E199414AAA221A9489DFB3FC"/>
        <w:category>
          <w:name w:val="General"/>
          <w:gallery w:val="placeholder"/>
        </w:category>
        <w:types>
          <w:type w:val="bbPlcHdr"/>
        </w:types>
        <w:behaviors>
          <w:behavior w:val="content"/>
        </w:behaviors>
        <w:guid w:val="{0D13A05A-DD3F-4FEA-85CF-48F933D421F7}"/>
      </w:docPartPr>
      <w:docPartBody>
        <w:p w:rsidR="0059419E" w:rsidRDefault="00B55252" w:rsidP="00B55252">
          <w:pPr>
            <w:pStyle w:val="1742A6D6E199414AAA221A9489DFB3FC"/>
          </w:pPr>
          <w:r w:rsidRPr="00920CCC">
            <w:t>[</w:t>
          </w:r>
          <w:r w:rsidRPr="004326F4">
            <w:rPr>
              <w:highlight w:val="lightGray"/>
            </w:rPr>
            <w:t>Select Date</w:t>
          </w:r>
          <w:r w:rsidRPr="00920CCC">
            <w:t>]</w:t>
          </w:r>
        </w:p>
      </w:docPartBody>
    </w:docPart>
    <w:docPart>
      <w:docPartPr>
        <w:name w:val="89D8425BA05748F78016DFB8D36A6D9A"/>
        <w:category>
          <w:name w:val="General"/>
          <w:gallery w:val="placeholder"/>
        </w:category>
        <w:types>
          <w:type w:val="bbPlcHdr"/>
        </w:types>
        <w:behaviors>
          <w:behavior w:val="content"/>
        </w:behaviors>
        <w:guid w:val="{59CF90FE-2565-46B6-907A-349FC45D7634}"/>
      </w:docPartPr>
      <w:docPartBody>
        <w:p w:rsidR="0059419E" w:rsidRDefault="00B55252" w:rsidP="00B55252">
          <w:pPr>
            <w:pStyle w:val="89D8425BA05748F78016DFB8D36A6D9A"/>
          </w:pPr>
          <w:r w:rsidRPr="00920CCC">
            <w:t>[</w:t>
          </w:r>
          <w:r w:rsidRPr="00470F28">
            <w:rPr>
              <w:highlight w:val="lightGray"/>
            </w:rPr>
            <w:t>Description ie Plan Created</w:t>
          </w:r>
          <w:r w:rsidRPr="00920CCC">
            <w:t>]</w:t>
          </w:r>
        </w:p>
      </w:docPartBody>
    </w:docPart>
    <w:docPart>
      <w:docPartPr>
        <w:name w:val="2BB5529A50EB4C138AA77C3FD1785B43"/>
        <w:category>
          <w:name w:val="General"/>
          <w:gallery w:val="placeholder"/>
        </w:category>
        <w:types>
          <w:type w:val="bbPlcHdr"/>
        </w:types>
        <w:behaviors>
          <w:behavior w:val="content"/>
        </w:behaviors>
        <w:guid w:val="{68B2B607-0832-4504-A7E9-082977BB3848}"/>
      </w:docPartPr>
      <w:docPartBody>
        <w:p w:rsidR="0059419E" w:rsidRDefault="00B55252" w:rsidP="00B55252">
          <w:pPr>
            <w:pStyle w:val="2BB5529A50EB4C138AA77C3FD1785B43"/>
          </w:pPr>
          <w:r w:rsidRPr="00920CCC">
            <w:t>[</w:t>
          </w:r>
          <w:r w:rsidRPr="004326F4">
            <w:rPr>
              <w:highlight w:val="lightGray"/>
            </w:rPr>
            <w:t>Full Name</w:t>
          </w:r>
          <w:r w:rsidRPr="00920CCC">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Com 75 Bold">
    <w:altName w:val="Arial"/>
    <w:panose1 w:val="00000000000000000000"/>
    <w:charset w:val="00"/>
    <w:family w:val="auto"/>
    <w:notTrueType/>
    <w:pitch w:val="default"/>
    <w:sig w:usb0="00000003" w:usb1="00000000" w:usb2="00000000" w:usb3="00000000" w:csb0="00000001" w:csb1="00000000"/>
  </w:font>
  <w:font w:name="Helvetica Neue LT Com 55 Roman">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0F"/>
    <w:rsid w:val="001C380F"/>
    <w:rsid w:val="002F6DEB"/>
    <w:rsid w:val="00317E78"/>
    <w:rsid w:val="00346FAC"/>
    <w:rsid w:val="003D73C0"/>
    <w:rsid w:val="003E6712"/>
    <w:rsid w:val="004B4742"/>
    <w:rsid w:val="004C4356"/>
    <w:rsid w:val="004E0F10"/>
    <w:rsid w:val="0059419E"/>
    <w:rsid w:val="006D6C79"/>
    <w:rsid w:val="007B6267"/>
    <w:rsid w:val="008D0505"/>
    <w:rsid w:val="00B55252"/>
    <w:rsid w:val="00BC762E"/>
    <w:rsid w:val="00D629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54C0F636234E4E9BBB475662C5535D">
    <w:name w:val="DB54C0F636234E4E9BBB475662C5535D"/>
  </w:style>
  <w:style w:type="paragraph" w:customStyle="1" w:styleId="A5BDC373C1C44A8789C18426A3B10841">
    <w:name w:val="A5BDC373C1C44A8789C18426A3B10841"/>
  </w:style>
  <w:style w:type="paragraph" w:customStyle="1" w:styleId="6733A7FBF8D64DA3B6662E20A2E953B1">
    <w:name w:val="6733A7FBF8D64DA3B6662E20A2E953B1"/>
  </w:style>
  <w:style w:type="paragraph" w:customStyle="1" w:styleId="AB267F03D5284FCC8491F3D9FE71A518">
    <w:name w:val="AB267F03D5284FCC8491F3D9FE71A518"/>
    <w:rsid w:val="00B55252"/>
  </w:style>
  <w:style w:type="paragraph" w:customStyle="1" w:styleId="1742A6D6E199414AAA221A9489DFB3FC">
    <w:name w:val="1742A6D6E199414AAA221A9489DFB3FC"/>
    <w:rsid w:val="00B55252"/>
  </w:style>
  <w:style w:type="paragraph" w:customStyle="1" w:styleId="89D8425BA05748F78016DFB8D36A6D9A">
    <w:name w:val="89D8425BA05748F78016DFB8D36A6D9A"/>
    <w:rsid w:val="00B55252"/>
  </w:style>
  <w:style w:type="paragraph" w:customStyle="1" w:styleId="2BB5529A50EB4C138AA77C3FD1785B43">
    <w:name w:val="2BB5529A50EB4C138AA77C3FD1785B43"/>
    <w:rsid w:val="00B552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utchies">
  <a:themeElements>
    <a:clrScheme name="Hutchies">
      <a:dk1>
        <a:sysClr val="windowText" lastClr="000000"/>
      </a:dk1>
      <a:lt1>
        <a:sysClr val="window" lastClr="FFFFFF"/>
      </a:lt1>
      <a:dk2>
        <a:srgbClr val="231F20"/>
      </a:dk2>
      <a:lt2>
        <a:srgbClr val="EBECEC"/>
      </a:lt2>
      <a:accent1>
        <a:srgbClr val="0083BF"/>
      </a:accent1>
      <a:accent2>
        <a:srgbClr val="17AA99"/>
      </a:accent2>
      <a:accent3>
        <a:srgbClr val="684C9F"/>
      </a:accent3>
      <a:accent4>
        <a:srgbClr val="CC2030"/>
      </a:accent4>
      <a:accent5>
        <a:srgbClr val="E38725"/>
      </a:accent5>
      <a:accent6>
        <a:srgbClr val="DADADA"/>
      </a:accent6>
      <a:hlink>
        <a:srgbClr val="0083BF"/>
      </a:hlink>
      <a:folHlink>
        <a:srgbClr val="0083B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accent2"/>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2023-03-31T00:00:00</PublishDate>
  <Abstract>Planning and Quality Control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4F1628-78C4-4267-B58C-64910EC22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4511</Words>
  <Characters>25717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Guide</dc:subject>
  <dc:creator>Paul Pereira</dc:creator>
  <dc:description/>
  <cp:lastModifiedBy>Paul Pereira</cp:lastModifiedBy>
  <cp:revision>6</cp:revision>
  <cp:lastPrinted>2023-03-27T02:34:00Z</cp:lastPrinted>
  <dcterms:created xsi:type="dcterms:W3CDTF">2023-03-27T21:17:00Z</dcterms:created>
  <dcterms:modified xsi:type="dcterms:W3CDTF">2023-03-27T21:27:00Z</dcterms:modified>
  <cp:category/>
  <cp:contentStatus>1</cp:contentStatus>
</cp:coreProperties>
</file>